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230D" w14:textId="14CBAFB3" w:rsidR="00A14231" w:rsidRDefault="00094BE2" w:rsidP="00094BE2">
      <w:pPr>
        <w:jc w:val="center"/>
        <w:rPr>
          <w:b/>
          <w:bCs/>
        </w:rPr>
      </w:pPr>
      <w:r w:rsidRPr="00094BE2">
        <w:rPr>
          <w:b/>
          <w:bCs/>
        </w:rPr>
        <w:t>Evaluating the Credit Strength of Companies</w:t>
      </w:r>
    </w:p>
    <w:p w14:paraId="1887687C" w14:textId="4D36CDAF" w:rsidR="00094BE2" w:rsidRPr="00094BE2" w:rsidRDefault="00094BE2" w:rsidP="00094BE2">
      <w:pPr>
        <w:rPr>
          <w:u w:val="single"/>
        </w:rPr>
      </w:pPr>
      <w:r w:rsidRPr="00094BE2">
        <w:rPr>
          <w:u w:val="single"/>
        </w:rPr>
        <w:t>Altman Z-score Approach</w:t>
      </w:r>
    </w:p>
    <w:p w14:paraId="652018C0" w14:textId="0C1EE6C2" w:rsidR="00094BE2" w:rsidRDefault="00094BE2" w:rsidP="00094BE2">
      <w:r>
        <w:t>Altman Z-score can be used to gauge the credit-strength of a company.</w:t>
      </w:r>
    </w:p>
    <w:p w14:paraId="404599C1" w14:textId="5AEF5061" w:rsidR="00094BE2" w:rsidRDefault="00094BE2" w:rsidP="00094BE2">
      <w:r w:rsidRPr="00094BE2">
        <w:rPr>
          <w:b/>
          <w:bCs/>
        </w:rPr>
        <w:t>Z</w:t>
      </w:r>
      <w:r w:rsidRPr="00094BE2">
        <w:t>-</w:t>
      </w:r>
      <w:r w:rsidRPr="00094BE2">
        <w:rPr>
          <w:b/>
          <w:bCs/>
        </w:rPr>
        <w:t>Score</w:t>
      </w:r>
      <w:r w:rsidRPr="00094BE2">
        <w:t> of &lt; 1.81 represents a company in distress. </w:t>
      </w:r>
      <w:r w:rsidRPr="00094BE2">
        <w:rPr>
          <w:b/>
          <w:bCs/>
        </w:rPr>
        <w:t>Z</w:t>
      </w:r>
      <w:r w:rsidRPr="00094BE2">
        <w:t>-</w:t>
      </w:r>
      <w:r w:rsidRPr="00094BE2">
        <w:rPr>
          <w:b/>
          <w:bCs/>
        </w:rPr>
        <w:t>Score</w:t>
      </w:r>
      <w:r w:rsidRPr="00094BE2">
        <w:t> between 1.81 and 2.99 represents the “caution” zone. </w:t>
      </w:r>
      <w:r w:rsidRPr="00094BE2">
        <w:rPr>
          <w:b/>
          <w:bCs/>
        </w:rPr>
        <w:t>Z</w:t>
      </w:r>
      <w:r w:rsidRPr="00094BE2">
        <w:t>-</w:t>
      </w:r>
      <w:r w:rsidRPr="00094BE2">
        <w:rPr>
          <w:b/>
          <w:bCs/>
        </w:rPr>
        <w:t>Score</w:t>
      </w:r>
      <w:r w:rsidRPr="00094BE2">
        <w:t> of over 3.0 represents a company with a safe balance sheet.</w:t>
      </w:r>
    </w:p>
    <w:p w14:paraId="29EB7660" w14:textId="4A7D9A80" w:rsidR="00094BE2" w:rsidRDefault="00094BE2" w:rsidP="00094BE2">
      <w:r>
        <w:rPr>
          <w:noProof/>
        </w:rPr>
        <w:drawing>
          <wp:inline distT="0" distB="0" distL="0" distR="0" wp14:anchorId="156ED363" wp14:editId="0E1B2332">
            <wp:extent cx="5731510" cy="2941955"/>
            <wp:effectExtent l="0" t="0" r="2540" b="0"/>
            <wp:docPr id="1" name="Picture 1" descr="Altman Z Score (Meaning, Formula) | How it Predicts Bankruptc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man Z Score (Meaning, Formula) | How it Predicts Bankruptcy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F7DE" w14:textId="4D554170" w:rsidR="00094BE2" w:rsidRDefault="00094BE2" w:rsidP="00094BE2">
      <w:r>
        <w:t>Variables required</w:t>
      </w:r>
      <w:r w:rsidR="00462F83">
        <w:t xml:space="preserve"> (from Company’s Balance Sheet)</w:t>
      </w:r>
      <w:r>
        <w:t>:</w:t>
      </w:r>
    </w:p>
    <w:p w14:paraId="1AE23312" w14:textId="4845D1F6" w:rsidR="00094BE2" w:rsidRDefault="00094BE2" w:rsidP="00094BE2">
      <w:pPr>
        <w:pStyle w:val="ListParagraph"/>
        <w:numPr>
          <w:ilvl w:val="0"/>
          <w:numId w:val="1"/>
        </w:numPr>
      </w:pPr>
      <w:r>
        <w:t>Working Capital</w:t>
      </w:r>
    </w:p>
    <w:p w14:paraId="3994AF39" w14:textId="1B73B7A2" w:rsidR="00094BE2" w:rsidRDefault="00094BE2" w:rsidP="00094BE2">
      <w:pPr>
        <w:pStyle w:val="ListParagraph"/>
        <w:numPr>
          <w:ilvl w:val="0"/>
          <w:numId w:val="1"/>
        </w:numPr>
      </w:pPr>
      <w:r>
        <w:t>Total Assets</w:t>
      </w:r>
    </w:p>
    <w:p w14:paraId="415873AE" w14:textId="03B5638C" w:rsidR="00094BE2" w:rsidRDefault="00094BE2" w:rsidP="00094BE2">
      <w:pPr>
        <w:pStyle w:val="ListParagraph"/>
        <w:numPr>
          <w:ilvl w:val="0"/>
          <w:numId w:val="1"/>
        </w:numPr>
      </w:pPr>
      <w:r>
        <w:t>Retained Earnings</w:t>
      </w:r>
    </w:p>
    <w:p w14:paraId="60B89C58" w14:textId="5D46C0E9" w:rsidR="00094BE2" w:rsidRDefault="00094BE2" w:rsidP="00094BE2">
      <w:pPr>
        <w:pStyle w:val="ListParagraph"/>
        <w:numPr>
          <w:ilvl w:val="0"/>
          <w:numId w:val="1"/>
        </w:numPr>
      </w:pPr>
      <w:r>
        <w:t>Earnings before Interest and taxes</w:t>
      </w:r>
    </w:p>
    <w:p w14:paraId="7E6394E4" w14:textId="1D5C21B0" w:rsidR="00094BE2" w:rsidRDefault="00094BE2" w:rsidP="00094BE2">
      <w:pPr>
        <w:pStyle w:val="ListParagraph"/>
        <w:numPr>
          <w:ilvl w:val="0"/>
          <w:numId w:val="1"/>
        </w:numPr>
      </w:pPr>
      <w:r>
        <w:t>Market Value Equity</w:t>
      </w:r>
    </w:p>
    <w:p w14:paraId="72851774" w14:textId="04D1B859" w:rsidR="001E35FE" w:rsidRDefault="001E35FE" w:rsidP="00094BE2">
      <w:pPr>
        <w:pStyle w:val="ListParagraph"/>
        <w:numPr>
          <w:ilvl w:val="0"/>
          <w:numId w:val="1"/>
        </w:numPr>
      </w:pPr>
      <w:r>
        <w:t>Book Value of Total Liabilities</w:t>
      </w:r>
    </w:p>
    <w:p w14:paraId="7C99E58D" w14:textId="77C685E0" w:rsidR="001E35FE" w:rsidRDefault="001E35FE" w:rsidP="00094BE2">
      <w:pPr>
        <w:pStyle w:val="ListParagraph"/>
        <w:numPr>
          <w:ilvl w:val="0"/>
          <w:numId w:val="1"/>
        </w:numPr>
      </w:pPr>
      <w:r>
        <w:t>Total Sales</w:t>
      </w:r>
    </w:p>
    <w:p w14:paraId="160ADD09" w14:textId="5B1894F1" w:rsidR="001E35FE" w:rsidRPr="001E35FE" w:rsidRDefault="001E35FE" w:rsidP="001E35FE">
      <w:pPr>
        <w:rPr>
          <w:u w:val="single"/>
        </w:rPr>
      </w:pPr>
      <w:r w:rsidRPr="001E35FE">
        <w:rPr>
          <w:u w:val="single"/>
        </w:rPr>
        <w:t>Machine Learning Approach</w:t>
      </w:r>
    </w:p>
    <w:p w14:paraId="595ECEA5" w14:textId="57D4E898" w:rsidR="001E35FE" w:rsidRDefault="001E35FE" w:rsidP="00094BE2">
      <w:r>
        <w:t>Variables required:</w:t>
      </w:r>
    </w:p>
    <w:p w14:paraId="1DEBF98B" w14:textId="06697DCB" w:rsidR="001E35FE" w:rsidRDefault="001E35FE" w:rsidP="001E35FE">
      <w:pPr>
        <w:pStyle w:val="ListParagraph"/>
        <w:numPr>
          <w:ilvl w:val="0"/>
          <w:numId w:val="1"/>
        </w:numPr>
      </w:pPr>
      <w:r>
        <w:t>Housing</w:t>
      </w:r>
    </w:p>
    <w:p w14:paraId="180B7C77" w14:textId="6C73C8AB" w:rsidR="001E35FE" w:rsidRDefault="001E35FE" w:rsidP="001E35FE">
      <w:pPr>
        <w:pStyle w:val="ListParagraph"/>
        <w:numPr>
          <w:ilvl w:val="1"/>
          <w:numId w:val="1"/>
        </w:numPr>
      </w:pPr>
      <w:r>
        <w:t>Rent? Own?</w:t>
      </w:r>
    </w:p>
    <w:p w14:paraId="30E62B67" w14:textId="4BB9E8F0" w:rsidR="00462F83" w:rsidRDefault="00462F83" w:rsidP="00462F83">
      <w:pPr>
        <w:pStyle w:val="ListParagraph"/>
        <w:numPr>
          <w:ilvl w:val="0"/>
          <w:numId w:val="1"/>
        </w:numPr>
      </w:pPr>
      <w:r>
        <w:t>Years in Business</w:t>
      </w:r>
    </w:p>
    <w:p w14:paraId="362A1881" w14:textId="67738A32" w:rsidR="00462F83" w:rsidRDefault="00462F83" w:rsidP="00462F83">
      <w:pPr>
        <w:pStyle w:val="ListParagraph"/>
        <w:numPr>
          <w:ilvl w:val="0"/>
          <w:numId w:val="1"/>
        </w:numPr>
      </w:pPr>
      <w:r>
        <w:t>Size of Company</w:t>
      </w:r>
    </w:p>
    <w:p w14:paraId="5E42BF02" w14:textId="2C8271B0" w:rsidR="00462F83" w:rsidRDefault="00462F83" w:rsidP="00462F83">
      <w:pPr>
        <w:pStyle w:val="ListParagraph"/>
        <w:numPr>
          <w:ilvl w:val="0"/>
          <w:numId w:val="1"/>
        </w:numPr>
      </w:pPr>
      <w:r>
        <w:t>Amount</w:t>
      </w:r>
    </w:p>
    <w:p w14:paraId="235033F9" w14:textId="36FBC7BD" w:rsidR="00EB0915" w:rsidRDefault="00EB0915" w:rsidP="00462F83">
      <w:pPr>
        <w:pStyle w:val="ListParagraph"/>
        <w:numPr>
          <w:ilvl w:val="0"/>
          <w:numId w:val="1"/>
        </w:numPr>
      </w:pPr>
      <w:r>
        <w:t>Debt</w:t>
      </w:r>
    </w:p>
    <w:p w14:paraId="742A80A3" w14:textId="26729BE9" w:rsidR="00EB0915" w:rsidRDefault="00EB0915" w:rsidP="00462F83">
      <w:pPr>
        <w:pStyle w:val="ListParagraph"/>
        <w:numPr>
          <w:ilvl w:val="0"/>
          <w:numId w:val="1"/>
        </w:numPr>
      </w:pPr>
      <w:r>
        <w:t>Loan (Secured or Unsecured)</w:t>
      </w:r>
    </w:p>
    <w:p w14:paraId="04363AEA" w14:textId="7BB5B173" w:rsidR="00EB0915" w:rsidRDefault="00EB0915" w:rsidP="00462F83">
      <w:pPr>
        <w:pStyle w:val="ListParagraph"/>
        <w:numPr>
          <w:ilvl w:val="0"/>
          <w:numId w:val="1"/>
        </w:numPr>
      </w:pPr>
      <w:r>
        <w:t>Variables from above can also be used here</w:t>
      </w:r>
    </w:p>
    <w:p w14:paraId="04657EB8" w14:textId="72180542" w:rsidR="00EB0915" w:rsidRDefault="00EB0915" w:rsidP="00EB0915">
      <w:r>
        <w:t>Classification algorithm to output 0 or 1 –</w:t>
      </w:r>
    </w:p>
    <w:p w14:paraId="1E8EB4F5" w14:textId="56246E77" w:rsidR="00EB0915" w:rsidRDefault="00EB0915" w:rsidP="00EB0915">
      <w:pPr>
        <w:pStyle w:val="ListParagraph"/>
        <w:numPr>
          <w:ilvl w:val="0"/>
          <w:numId w:val="1"/>
        </w:numPr>
      </w:pPr>
      <w:r>
        <w:t>0 represents unwise to issue out loan to company</w:t>
      </w:r>
    </w:p>
    <w:p w14:paraId="136F4450" w14:textId="3D7BEB65" w:rsidR="00094BE2" w:rsidRPr="00094BE2" w:rsidRDefault="00EB0915" w:rsidP="00094BE2">
      <w:pPr>
        <w:pStyle w:val="ListParagraph"/>
        <w:numPr>
          <w:ilvl w:val="0"/>
          <w:numId w:val="1"/>
        </w:numPr>
      </w:pPr>
      <w:r>
        <w:t>1 represents OK to issue out loan to company</w:t>
      </w:r>
    </w:p>
    <w:sectPr w:rsidR="00094BE2" w:rsidRPr="0009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F415D"/>
    <w:multiLevelType w:val="hybridMultilevel"/>
    <w:tmpl w:val="21DEA7F4"/>
    <w:lvl w:ilvl="0" w:tplc="4F0C131A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E2"/>
    <w:rsid w:val="00094BE2"/>
    <w:rsid w:val="001E35FE"/>
    <w:rsid w:val="00284128"/>
    <w:rsid w:val="00462F83"/>
    <w:rsid w:val="00A14231"/>
    <w:rsid w:val="00E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D19C"/>
  <w15:chartTrackingRefBased/>
  <w15:docId w15:val="{371CB465-0908-40BA-BB02-C8394BB9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167F3D89D5C4187F5B89C1A7160BB" ma:contentTypeVersion="2" ma:contentTypeDescription="Create a new document." ma:contentTypeScope="" ma:versionID="59514579614ea1200a90488128d954e8">
  <xsd:schema xmlns:xsd="http://www.w3.org/2001/XMLSchema" xmlns:xs="http://www.w3.org/2001/XMLSchema" xmlns:p="http://schemas.microsoft.com/office/2006/metadata/properties" xmlns:ns3="784d9330-a490-40b2-8b51-917a79fb5e8c" targetNamespace="http://schemas.microsoft.com/office/2006/metadata/properties" ma:root="true" ma:fieldsID="9e13398a427d46baa42bee82633b291c" ns3:_="">
    <xsd:import namespace="784d9330-a490-40b2-8b51-917a79fb5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d9330-a490-40b2-8b51-917a79fb5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696F3-0D9D-46C9-B80C-BFD266D1F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d9330-a490-40b2-8b51-917a79fb5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FD907-D4CB-47C7-8A08-8E98294FCA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62F81-C576-4AC1-B76C-0FC17923FB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 Hao Jun</dc:creator>
  <cp:keywords/>
  <dc:description/>
  <cp:lastModifiedBy>Sng Hao Jun</cp:lastModifiedBy>
  <cp:revision>3</cp:revision>
  <dcterms:created xsi:type="dcterms:W3CDTF">2021-01-07T07:17:00Z</dcterms:created>
  <dcterms:modified xsi:type="dcterms:W3CDTF">2021-01-07T07:17:00Z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0x010100781167F3D89D5C4187F5B89C1A7160BB</vt:lpwstr>
  </property>
</Properties>
</file>