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13"/>
        <w:jc w:val="left"/>
        <w:rPr/>
      </w:pPr>
      <w:r>
        <w:rPr>
          <w:i w:val="false"/>
          <w:strike w:val="false"/>
          <w:spacing w:val="0"/>
          <w:u w:val="none"/>
        </w:rPr>
        <w:t>MaxCheckScript</w:t>
      </w:r>
      <w:r>
        <w:rPr>
          <w:rFonts w:hint="eastAsia"/>
          <w:i w:val="false"/>
          <w:strike w:val="false"/>
          <w:spacing w:val="0"/>
          <w:u w:val="none"/>
        </w:rPr>
        <w:t>规范检查脚本使用方法</w:t>
      </w:r>
    </w:p>
    <w:p>
      <w:pPr>
        <w:pStyle w:val="000002"/>
        <w:numPr>
          <w:ilvl w:val="0"/>
          <w:numId w:val="1"/>
        </w:numPr>
        <w:pBdr/>
        <w:ind/>
        <w:rPr/>
      </w:pPr>
      <w:r>
        <w:rPr/>
        <w:t>安装</w:t>
      </w:r>
    </w:p>
    <w:p>
      <w:pPr>
        <w:pStyle w:val="000001"/>
        <w:pBdr/>
        <w:ind/>
        <w:jc w:val="left"/>
        <w:rPr>
          <w:rFonts w:hint="eastAsia"/>
        </w:rPr>
      </w:pPr>
      <w:r>
        <w:rPr>
          <w:rFonts w:hint="eastAsia"/>
        </w:rPr>
        <w:t>01.直接把安装包拖入3dsmax2021中安装</w:t>
      </w:r>
    </w:p>
    <w:p>
      <w:pPr>
        <w:pStyle w:val="000001"/>
        <w:pBdr/>
        <w:ind/>
        <w:jc w:val="left"/>
        <w:rPr/>
      </w:pPr>
      <w:r>
        <w:rPr/>
        <w:drawing>
          <wp:inline distT="0" distB="0" distL="0" distR="0">
            <wp:extent cx="5278120" cy="370959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5278120" cy="3709599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2"/>
        </w:numPr>
        <w:pBdr/>
        <w:jc w:val="left"/>
        <w:rPr>
          <w:rFonts w:hint="eastAsia"/>
        </w:rPr>
      </w:pPr>
      <w:r>
        <w:rPr>
          <w:rFonts w:hint="eastAsia"/>
        </w:rPr>
        <w:t>弹出此对话框表示安装成功，点击ok。</w:t>
      </w:r>
    </w:p>
    <w:p>
      <w:pPr>
        <w:pStyle w:val="000001"/>
        <w:pBdr/>
        <w:ind w:left="336"/>
        <w:jc w:val="left"/>
        <w:rPr/>
      </w:pPr>
      <w:r>
        <w:rPr/>
        <w:drawing>
          <wp:inline distT="0" distB="0" distL="0" distR="0">
            <wp:extent cx="5064760" cy="2589502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5064760" cy="2589502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jc w:val="left"/>
        <w:rPr/>
      </w:pPr>
    </w:p>
    <w:p>
      <w:pPr>
        <w:pStyle w:val="000001"/>
        <w:pBdr/>
        <w:ind w:left="0"/>
        <w:jc w:val="left"/>
        <w:rPr/>
      </w:pPr>
    </w:p>
    <w:p>
      <w:pPr>
        <w:pStyle w:val="000001"/>
        <w:pBdr/>
        <w:ind w:left="0"/>
        <w:jc w:val="left"/>
        <w:rPr/>
      </w:pPr>
      <w:r>
        <w:rPr>
          <w:rFonts w:hint="eastAsia"/>
        </w:rPr>
        <w:t>3.在工具栏空白处右键，选择customize</w:t>
      </w:r>
      <w:r>
        <w:rPr/>
        <w:drawing>
          <wp:inline distT="0" distB="0" distL="0" distR="0">
            <wp:extent cx="5064760" cy="2424554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5064760" cy="2424554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jc w:val="left"/>
        <w:rPr/>
      </w:pPr>
    </w:p>
    <w:p>
      <w:pPr>
        <w:pStyle w:val="000001"/>
        <w:pBdr/>
        <w:ind w:left="336"/>
        <w:jc w:val="left"/>
        <w:rPr/>
      </w:pPr>
    </w:p>
    <w:p>
      <w:pPr>
        <w:pStyle w:val="000001"/>
        <w:pBdr/>
        <w:ind w:left="336"/>
        <w:jc w:val="left"/>
        <w:rPr/>
      </w:pPr>
    </w:p>
    <w:p>
      <w:pPr>
        <w:pStyle w:val="000001"/>
        <w:numPr>
          <w:ilvl w:val="0"/>
          <w:numId w:val="3"/>
        </w:numPr>
        <w:pBdr/>
        <w:ind/>
        <w:jc w:val="left"/>
        <w:rPr>
          <w:rFonts w:hint="eastAsia"/>
        </w:rPr>
      </w:pPr>
      <w:r>
        <w:rPr>
          <w:rFonts w:hint="eastAsia"/>
        </w:rPr>
        <w:t>在customize中找到toolbars，在下拉栏里找到</w:t>
      </w:r>
      <w:r>
        <w:rPr>
          <w:i w:val="false"/>
          <w:strike w:val="false"/>
          <w:spacing w:val="0"/>
          <w:u w:val="none"/>
        </w:rPr>
        <w:t>MaxCheckScript</w:t>
      </w:r>
    </w:p>
    <w:p>
      <w:pPr>
        <w:pStyle w:val="000001"/>
        <w:pBdr/>
        <w:ind w:left="0"/>
        <w:jc w:val="left"/>
        <w:rPr>
          <w:rFonts w:hint="eastAsia"/>
        </w:rPr>
      </w:pPr>
      <w:r>
        <w:rPr/>
        <w:drawing>
          <wp:inline distT="0" distB="0" distL="0" distR="0">
            <wp:extent cx="5064760" cy="4449848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5064760" cy="4449848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jc w:val="left"/>
        <w:rPr>
          <w:rFonts w:hint="eastAsia"/>
        </w:rPr>
      </w:pPr>
    </w:p>
    <w:p>
      <w:pPr>
        <w:pStyle w:val="000001"/>
        <w:pBdr/>
        <w:ind w:left="0"/>
        <w:jc w:val="left"/>
        <w:rPr>
          <w:rFonts w:hint="eastAsia"/>
        </w:rPr>
      </w:pPr>
    </w:p>
    <w:p>
      <w:pPr>
        <w:pStyle w:val="000001"/>
        <w:pBdr/>
        <w:ind w:left="0"/>
        <w:jc w:val="left"/>
        <w:rPr>
          <w:rFonts w:hint="eastAsia"/>
        </w:rPr>
      </w:pPr>
    </w:p>
    <w:p>
      <w:pPr>
        <w:pStyle w:val="000001"/>
        <w:pBdr/>
        <w:ind w:left="0"/>
        <w:jc w:val="left"/>
        <w:rPr>
          <w:rFonts w:hint="eastAsia"/>
        </w:rPr>
      </w:pPr>
      <w:r>
        <w:rPr>
          <w:rFonts w:hint="eastAsia"/>
        </w:rPr>
        <w:t>5.1可以直接点击拖动此到工具，点击图标即可使用。</w:t>
      </w:r>
    </w:p>
    <w:p>
      <w:pPr>
        <w:pStyle w:val="000001"/>
        <w:pBdr/>
        <w:ind w:left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8120" cy="2501043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278120" cy="25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jc w:val="left"/>
        <w:rPr>
          <w:rFonts w:hint="eastAsia"/>
        </w:rPr>
      </w:pPr>
    </w:p>
    <w:p>
      <w:pPr>
        <w:pStyle w:val="000001"/>
        <w:pBdr>
          <w:bottom/>
        </w:pBdr>
        <w:ind w:left="0"/>
        <w:jc w:val="left"/>
        <w:rPr>
          <w:rFonts w:hint="eastAsia"/>
        </w:rPr>
      </w:pPr>
      <w:r>
        <w:rPr>
          <w:rFonts w:hint="eastAsia"/>
        </w:rPr>
        <w:t>5.2也可新建工具集，把此栏拖至工具集上，再把工具集拖至工具栏上。点击图标使用。</w:t>
      </w:r>
    </w:p>
    <w:p>
      <w:pPr>
        <w:pStyle w:val="000001"/>
        <w:pBdr/>
        <w:ind w:left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8120" cy="4973305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278120" cy="49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8120" cy="438544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278120" cy="4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8120" cy="3189681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278120" cy="31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jc w:val="left"/>
        <w:rPr>
          <w:rFonts w:hint="eastAsia"/>
        </w:rPr>
      </w:pPr>
    </w:p>
    <w:p>
      <w:pPr>
        <w:pStyle w:val="000001"/>
        <w:pBdr/>
        <w:ind w:left="336"/>
        <w:jc w:val="left"/>
        <w:rPr/>
      </w:pPr>
    </w:p>
    <w:p>
      <w:pPr>
        <w:pStyle w:val="000001"/>
        <w:pBdr/>
        <w:ind w:left="336"/>
        <w:jc w:val="left"/>
        <w:rPr/>
      </w:pPr>
    </w:p>
    <w:p>
      <w:pPr>
        <w:pStyle w:val="000002"/>
        <w:numPr>
          <w:ilvl w:val="0"/>
          <w:numId w:val="1"/>
        </w:numPr>
        <w:pBdr/>
        <w:ind/>
        <w:jc w:val="left"/>
        <w:rPr/>
      </w:pPr>
      <w:r>
        <w:rPr>
          <w:rFonts w:hint="eastAsia"/>
        </w:rPr>
        <w:t>使用</w:t>
      </w:r>
    </w:p>
    <w:p>
      <w:pPr>
        <w:pStyle w:val="000001"/>
        <w:numPr>
          <w:ilvl w:val="0"/>
          <w:numId w:val="4"/>
        </w:numPr>
        <w:pBdr/>
        <w:ind/>
        <w:jc w:val="left"/>
        <w:rPr>
          <w:rFonts w:hint="eastAsia"/>
        </w:rPr>
      </w:pPr>
      <w:r>
        <w:rPr>
          <w:rFonts w:hint="eastAsia"/>
        </w:rPr>
        <w:t>点击图标，打开脚本会显示如下页面。选中需要检查的模型，点击一键检查即可检查当前模型的问题</w:t>
      </w:r>
    </w:p>
    <w:p>
      <w:pPr>
        <w:pStyle w:val="000001"/>
        <w:pBdr/>
        <w:ind w:left="336"/>
        <w:jc w:val="left"/>
        <w:rPr>
          <w:rFonts w:hint="eastAsia"/>
        </w:rPr>
      </w:pPr>
      <w:r>
        <w:rPr/>
        <w:drawing>
          <wp:inline distT="0" distB="0" distL="0" distR="0">
            <wp:extent cx="4851400" cy="676001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4851400" cy="6760010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jc w:val="left"/>
        <w:rPr>
          <w:rFonts w:hint="eastAsia"/>
        </w:rPr>
      </w:pPr>
    </w:p>
    <w:p>
      <w:pPr>
        <w:pStyle w:val="000001"/>
        <w:numPr>
          <w:ilvl w:val="0"/>
          <w:numId w:val="4"/>
        </w:numPr>
        <w:pBdr/>
        <w:jc w:val="left"/>
        <w:rPr>
          <w:rFonts w:hint="eastAsia"/>
        </w:rPr>
      </w:pPr>
      <w:r>
        <w:rPr>
          <w:rFonts w:hint="eastAsia"/>
        </w:rPr>
        <w:t>绿色表示没有问题，红色黄色表示有需要解决的问题，并在下方文本款内提示，按F11可召唤Listener查看文本款显示不全的部分。</w:t>
      </w:r>
    </w:p>
    <w:p>
      <w:pPr>
        <w:pStyle w:val="000001"/>
        <w:pBdr/>
        <w:ind w:left="672"/>
        <w:jc w:val="left"/>
        <w:rPr/>
      </w:pPr>
      <w:r>
        <w:rPr/>
        <w:drawing>
          <wp:inline distT="0" distB="0" distL="0" distR="0">
            <wp:extent cx="4851400" cy="4192958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4851400" cy="41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jc w:val="left"/>
        <w:rPr/>
      </w:pPr>
    </w:p>
    <w:p>
      <w:pPr>
        <w:pStyle w:val="000001"/>
        <w:numPr>
          <w:ilvl w:val="0"/>
          <w:numId w:val="4"/>
        </w:numPr>
        <w:pBdr/>
        <w:jc w:val="left"/>
        <w:rPr>
          <w:rFonts w:hint="eastAsia"/>
        </w:rPr>
      </w:pPr>
      <w:r>
        <w:rPr>
          <w:rFonts w:hint="eastAsia"/>
        </w:rPr>
        <w:t>部分项目无法自动检查（如turn线，模型造型）或者有部分模型存在特殊需求，（比如顶点色和alpha可以修改来控制描边和透明度），需要手动检查设置，完成以后需要勾选复选框代表完成检查。</w:t>
      </w:r>
    </w:p>
    <w:p>
      <w:pPr>
        <w:pStyle w:val="000001"/>
        <w:pBdr/>
        <w:ind w:left="672"/>
        <w:jc w:val="left"/>
        <w:rPr>
          <w:rFonts w:hint="eastAsia"/>
        </w:rPr>
      </w:pPr>
      <w:r>
        <w:rPr>
          <w:rFonts w:hint="eastAsia"/>
        </w:rPr>
        <w:t>勾选复选框会弹出检查提示，请根据提示完成检查。完成检查后再次点击一键检查，会跳过该检查项目</w:t>
      </w:r>
    </w:p>
    <w:p>
      <w:pPr>
        <w:pStyle w:val="000001"/>
        <w:pBdr/>
        <w:ind w:left="336"/>
        <w:jc w:val="left"/>
        <w:rPr>
          <w:rFonts w:hint="eastAsia"/>
        </w:rPr>
      </w:pPr>
      <w:r>
        <w:rPr/>
        <w:drawing>
          <wp:inline distT="0" distB="0" distL="0" distR="0">
            <wp:extent cx="4851400" cy="2446332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5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4851400" cy="2446332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jc w:val="left"/>
        <w:rPr>
          <w:rFonts w:hint="eastAsia"/>
        </w:rPr>
      </w:pPr>
    </w:p>
    <w:p>
      <w:pPr>
        <w:pStyle w:val="000001"/>
        <w:pBdr/>
        <w:ind w:left="336"/>
        <w:jc w:val="left"/>
        <w:rPr>
          <w:rFonts w:hint="eastAsia"/>
        </w:rPr>
      </w:pPr>
    </w:p>
    <w:p>
      <w:pPr>
        <w:pStyle w:val="000001"/>
        <w:numPr>
          <w:ilvl w:val="0"/>
          <w:numId w:val="5"/>
        </w:numPr>
        <w:pBdr/>
        <w:ind/>
        <w:jc w:val="left"/>
        <w:rPr>
          <w:rFonts w:hint="eastAsia"/>
          <w:color w:val="FF0000"/>
        </w:rPr>
      </w:pPr>
      <w:r>
        <w:rPr>
          <w:rFonts w:hint="eastAsia"/>
        </w:rPr>
        <w:t>通过所有检查，确保文本框为空，</w:t>
      </w:r>
      <w:r>
        <w:rPr>
          <w:rFonts w:hint="eastAsia"/>
          <w:color w:val="FF0000"/>
        </w:rPr>
        <w:t>保存提交当前文件（必须保存检查后的文件，否则无法读取检查结果，否则直接视为没有内部检查打回）</w:t>
      </w:r>
    </w:p>
    <w:p>
      <w:pPr>
        <w:pStyle w:val="000001"/>
        <w:pBdr/>
        <w:ind w:left="0"/>
        <w:jc w:val="left"/>
        <w:rPr>
          <w:rFonts w:hint="eastAsia"/>
          <w:color w:val="FF0000"/>
        </w:rPr>
      </w:pPr>
      <w:r>
        <w:rPr/>
        <w:drawing>
          <wp:inline distT="0" distB="0" distL="0" distR="0">
            <wp:extent cx="5064760" cy="7067521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6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5064760" cy="7067521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jc w:val="left"/>
        <w:rPr>
          <w:rFonts w:hint="eastAsia"/>
          <w:color w:val="FF0000"/>
        </w:rPr>
      </w:pPr>
    </w:p>
    <w:p>
      <w:pPr>
        <w:pStyle w:val="000002"/>
        <w:rPr/>
      </w:pPr>
      <w:r>
        <w:rPr/>
        <w:t>辅助检查工具</w:t>
      </w:r>
    </w:p>
    <w:p>
      <w:pPr>
        <w:pStyle w:val="000001"/>
        <w:numPr>
          <w:ilvl w:val="0"/>
          <w:numId w:val="6"/>
        </w:numPr>
        <w:pBdr/>
        <w:ind/>
        <w:jc w:val="left"/>
        <w:rPr>
          <w:rFonts w:hint="eastAsia"/>
        </w:rPr>
      </w:pPr>
      <w:r>
        <w:rPr>
          <w:rFonts w:hint="eastAsia"/>
        </w:rPr>
        <w:t>双击工具名，或者执行选择脚本，即可打开辅助检查脚本</w:t>
      </w:r>
    </w:p>
    <w:p>
      <w:pPr>
        <w:pStyle w:val="000001"/>
        <w:pBdr/>
        <w:ind w:left="336"/>
        <w:jc w:val="left"/>
        <w:rPr>
          <w:rFonts w:hint="eastAsia"/>
        </w:rPr>
      </w:pPr>
      <w:r>
        <w:rPr/>
        <w:drawing>
          <wp:inline distT="0" distB="0" distL="0" distR="0">
            <wp:extent cx="5064760" cy="6411309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7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5064760" cy="6411309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jc w:val="left"/>
        <w:rPr>
          <w:rFonts w:hint="eastAsia"/>
        </w:rPr>
      </w:pPr>
    </w:p>
    <w:p>
      <w:pPr>
        <w:pStyle w:val="000001"/>
        <w:pBdr/>
        <w:ind w:left="672"/>
        <w:jc w:val="left"/>
        <w:rPr/>
      </w:pPr>
    </w:p>
    <w:p>
      <w:pPr>
        <w:pStyle w:val="000001"/>
        <w:numPr>
          <w:ilvl w:val="0"/>
          <w:numId w:val="6"/>
        </w:numPr>
        <w:pBdr/>
        <w:ind/>
        <w:jc w:val="left"/>
        <w:rPr/>
      </w:pPr>
      <w:r>
        <w:rPr>
          <w:rFonts w:hint="eastAsia"/>
        </w:rPr>
        <w:t>光滑组检查工具</w:t>
      </w:r>
    </w:p>
    <w:p>
      <w:pPr>
        <w:pStyle w:val="000001"/>
        <w:pBdr/>
        <w:ind w:left="672"/>
        <w:jc w:val="left"/>
        <w:rPr/>
      </w:pPr>
      <w:r>
        <w:rPr>
          <w:rFonts w:hint="eastAsia"/>
        </w:rPr>
        <w:t>配合max的光滑组工具可以以色彩形式较直观检查模型光滑组，可以一键选择可能有问题的面（面和面之间夹角小于90度却没有分两个光滑组的面）</w:t>
      </w:r>
    </w:p>
    <w:p>
      <w:pPr>
        <w:pStyle w:val="000001"/>
        <w:pBdr/>
        <w:ind w:left="672"/>
        <w:jc w:val="left"/>
        <w:rPr/>
      </w:pPr>
      <w:r>
        <w:rPr/>
        <w:drawing>
          <wp:inline distT="0" distB="0" distL="0" distR="0">
            <wp:extent cx="4851400" cy="2714575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4851400" cy="27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672"/>
        <w:jc w:val="left"/>
        <w:rPr/>
      </w:pPr>
    </w:p>
    <w:p>
      <w:pPr>
        <w:pStyle w:val="000001"/>
        <w:numPr>
          <w:ilvl w:val="0"/>
          <w:numId w:val="6"/>
        </w:numPr>
        <w:pBdr/>
        <w:jc w:val="left"/>
        <w:rPr>
          <w:rFonts w:hint="eastAsia"/>
        </w:rPr>
      </w:pPr>
      <w:r>
        <w:rPr>
          <w:rFonts w:hint="eastAsia"/>
        </w:rPr>
        <w:t>多维子材质模型必须经过多维子材质处理工具处理，处理后的模型会根据材质id被切开，提供了一键焊接工具（与max自带点焊接没有不同）。</w:t>
      </w:r>
    </w:p>
    <w:p>
      <w:pPr>
        <w:pStyle w:val="000001"/>
        <w:pBdr/>
        <w:ind w:left="336"/>
        <w:jc w:val="left"/>
        <w:rPr/>
      </w:pPr>
      <w:r>
        <w:rPr/>
        <w:drawing>
          <wp:inline distT="0" distB="0" distL="0" distR="0">
            <wp:extent cx="5064760" cy="3326336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064760" cy="33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jc w:val="left"/>
        <w:rPr/>
      </w:pPr>
    </w:p>
    <w:p>
      <w:pPr>
        <w:pStyle w:val="000001"/>
        <w:numPr>
          <w:ilvl w:val="0"/>
          <w:numId w:val="6"/>
        </w:numPr>
        <w:pBdr/>
        <w:jc w:val="left"/>
        <w:rPr>
          <w:rFonts w:hint="eastAsia"/>
        </w:rPr>
      </w:pPr>
      <w:r>
        <w:rPr>
          <w:rFonts w:hint="eastAsia"/>
        </w:rPr>
        <w:t>两种模式检查并选择可能会出问题的面（只是这些地方的面比较容易有问题，并不一定有问题）参数请默认不就建议修改。提供turn线编辑工具</w:t>
      </w:r>
    </w:p>
    <w:p>
      <w:pPr>
        <w:pStyle w:val="000001"/>
        <w:pBdr/>
        <w:ind w:left="336"/>
        <w:jc w:val="left"/>
        <w:rPr/>
      </w:pPr>
      <w:r>
        <w:rPr/>
        <w:drawing>
          <wp:inline distT="0" distB="0" distL="0" distR="0">
            <wp:extent cx="5064760" cy="3776218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20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5064760" cy="3776218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jc w:val="left"/>
        <w:rPr/>
      </w:pPr>
    </w:p>
    <w:p>
      <w:pPr>
        <w:pStyle w:val="000001"/>
        <w:pBdr/>
        <w:ind w:left="336"/>
        <w:jc w:val="left"/>
        <w:rPr>
          <w:rFonts w:hint="eastAsia"/>
        </w:rPr>
      </w:pPr>
      <w:r>
        <w:rPr>
          <w:rFonts w:hint="eastAsia"/>
        </w:rPr>
        <w:t>5.可以选择所有开放边或者可能有问题的开放边</w:t>
      </w:r>
    </w:p>
    <w:p>
      <w:pPr>
        <w:pStyle w:val="000001"/>
        <w:pBdr/>
        <w:ind w:left="336"/>
        <w:jc w:val="left"/>
        <w:rPr>
          <w:rFonts w:hint="eastAsia"/>
        </w:rPr>
      </w:pPr>
      <w:r>
        <w:rPr/>
        <w:drawing>
          <wp:inline distT="0" distB="0" distL="0" distR="0">
            <wp:extent cx="4851400" cy="3755110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21">
                      <a:extLst/>
                    </a:blip>
                    <a:srcRect/>
                    <a:stretch/>
                  </pic:blipFill>
                  <pic:spPr>
                    <a:xfrm>
                      <a:off x="0" y="0"/>
                      <a:ext cx="4851400" cy="3755110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672"/>
        <w:jc w:val="left"/>
        <w:rPr/>
      </w:pPr>
    </w:p>
    <w:p>
      <w:pPr>
        <w:pStyle w:val="000001"/>
        <w:ind w:left="336"/>
        <w:jc w:val="left"/>
        <w:rPr/>
      </w:pPr>
      <w:r>
        <w:rPr>
          <w:rFonts w:hint="eastAsia"/>
        </w:rPr>
        <w:t>6.可以传递法线。</w:t>
      </w:r>
      <w:r>
        <w:rPr>
          <w:rFonts w:hint="eastAsia"/>
        </w:rPr>
        <w:drawing>
          <wp:inline distT="0" distB="0" distL="0" distR="0">
            <wp:extent cx="5064760" cy="3619580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064760" cy="36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</w:fonts>
</file>

<file path=word/numbering.xml><?xml version="1.0" encoding="utf-8"?>
<w:numbering xmlns:w="http://schemas.openxmlformats.org/wordprocessingml/2006/main">
  <w:abstractNum w:abstractNumId="1">
    <w:lvl w:ilvl="8">
      <w:start w:val="1"/>
      <w:numFmt w:val="lowerRoman"/>
      <w:lvlText w:val="%9."/>
      <w:lvlJc w:val="left"/>
      <w:pPr>
        <w:ind w:left="38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0">
      <w:start w:val="2"/>
      <w:numFmt w:val="decimal"/>
      <w:lvlText w:val="%1."/>
      <w:lvlJc w:val="left"/>
      <w:pPr>
        <w:ind w:left="336" w:hanging="336" w:firstLine="0"/>
      </w:pPr>
      <w:rPr>
        <w:rFonts w:hint="default" w:ascii="" w:hAnsi="" w:cs=""/>
      </w:r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</w:abstractNum>
  <w:abstractNum w:abstractNumId="2">
    <w:lvl w:ilvl="3">
      <w:start w:val="1"/>
      <w:numFmt w:val="decimal"/>
      <w:lvlText w:val="%4."/>
      <w:lvlJc w:val="left"/>
      <w:pPr>
        <w:ind w:left="16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0">
      <w:start w:val="4"/>
      <w:numFmt w:val="decimal"/>
      <w:lvlText w:val="%1."/>
      <w:lvlJc w:val="left"/>
      <w:pPr>
        <w:ind w:left="336" w:hanging="336" w:firstLine="0"/>
      </w:pPr>
      <w:rPr>
        <w:rFonts w:hint="default" w:ascii="" w:hAnsi="" w:cs=""/>
      </w:rPr>
    </w:lvl>
    <w:lvl w:ilvl="8">
      <w:start w:val="1"/>
      <w:numFmt w:val="lowerRoman"/>
      <w:lvlText w:val="%9."/>
      <w:lvlJc w:val="left"/>
      <w:pPr>
        <w:ind w:left="38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</w:abstractNum>
  <w:abstractNum w:abstractNumId="3"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0">
      <w:start w:val="4"/>
      <w:numFmt w:val="decimal"/>
      <w:lvlText w:val="%1."/>
      <w:lvlJc w:val="left"/>
      <w:pPr>
        <w:ind w:left="336" w:hanging="336" w:firstLine="0"/>
      </w:pPr>
      <w:rPr>
        <w:rFonts w:hint="default" w:ascii="" w:hAnsi="" w:cs=""/>
      </w:r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</w:abstractNum>
  <w:abstractNum w:abstractNumId="4">
    <w:lvl w:ilvl="2">
      <w:start w:val="1"/>
      <w:numFmt w:val="lowerRoman"/>
      <w:lvlText w:val="%3."/>
      <w:lvlJc w:val="left"/>
      <w:pPr>
        <w:ind w:left="1552" w:hanging="336"/>
      </w:pPr>
    </w:lvl>
    <w:lvl w:ilvl="4">
      <w:start w:val="1"/>
      <w:numFmt w:val="lowerLetter"/>
      <w:lvlText w:val="%5."/>
      <w:lvlJc w:val="left"/>
      <w:pPr>
        <w:ind w:left="2432" w:hanging="336"/>
      </w:pPr>
    </w:lvl>
    <w:lvl w:ilvl="3">
      <w:start w:val="1"/>
      <w:numFmt w:val="decimal"/>
      <w:lvlText w:val="%4."/>
      <w:lvlJc w:val="left"/>
      <w:pPr>
        <w:ind w:left="1992" w:hanging="336"/>
      </w:pPr>
    </w:lvl>
    <w:lvl w:ilvl="0">
      <w:start w:val="1"/>
      <w:numFmt w:val="decimal"/>
      <w:lvlText w:val="%1."/>
      <w:lvlJc w:val="left"/>
      <w:pPr>
        <w:ind w:left="672" w:hanging="336" w:firstLine="0"/>
      </w:pPr>
      <w:rPr>
        <w:rFonts w:hint="default" w:ascii="" w:hAnsi="" w:cs=""/>
      </w:rPr>
    </w:lvl>
    <w:lvl w:ilvl="8">
      <w:start w:val="1"/>
      <w:numFmt w:val="lowerRoman"/>
      <w:lvlText w:val="%9."/>
      <w:lvlJc w:val="left"/>
      <w:pPr>
        <w:ind w:left="4192" w:hanging="336"/>
      </w:pPr>
    </w:lvl>
    <w:lvl w:ilvl="5">
      <w:start w:val="1"/>
      <w:numFmt w:val="lowerRoman"/>
      <w:lvlText w:val="%6."/>
      <w:lvlJc w:val="left"/>
      <w:pPr>
        <w:ind w:left="2872" w:hanging="336"/>
      </w:pPr>
    </w:lvl>
    <w:lvl w:ilvl="1">
      <w:start w:val="1"/>
      <w:numFmt w:val="lowerLetter"/>
      <w:lvlText w:val="%2."/>
      <w:lvlJc w:val="left"/>
      <w:pPr>
        <w:ind w:left="1112" w:hanging="336"/>
      </w:pPr>
    </w:lvl>
    <w:lvl w:ilvl="6">
      <w:start w:val="1"/>
      <w:numFmt w:val="decimal"/>
      <w:lvlText w:val="%7."/>
      <w:lvlJc w:val="left"/>
      <w:pPr>
        <w:ind w:left="3312" w:hanging="336"/>
      </w:pPr>
    </w:lvl>
    <w:lvl w:ilvl="7">
      <w:start w:val="1"/>
      <w:numFmt w:val="lowerLetter"/>
      <w:lvlText w:val="%8."/>
      <w:lvlJc w:val="left"/>
      <w:pPr>
        <w:ind w:left="3752" w:hanging="336"/>
      </w:pPr>
    </w:lvl>
  </w:abstractNum>
  <w:abstractNum w:abstractNumId="5">
    <w:lvl w:ilvl="7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tabs/>
        <w:ind w:left="336" w:hanging="336" w:firstLine="0"/>
      </w:pPr>
      <w:rPr>
        <w:rFonts w:hint="default" w:ascii="wingdings" w:hAnsi="wingdings" w:cs="wingdings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6">
    <w:lvl w:ilvl="6">
      <w:start w:val="1"/>
      <w:numFmt w:val="decimal"/>
      <w:lvlText w:val="%7."/>
      <w:lvlJc w:val="left"/>
      <w:pPr>
        <w:ind w:left="3312" w:hanging="336"/>
      </w:pPr>
    </w:lvl>
    <w:lvl w:ilvl="3">
      <w:start w:val="1"/>
      <w:numFmt w:val="decimal"/>
      <w:lvlText w:val="%4."/>
      <w:lvlJc w:val="left"/>
      <w:pPr>
        <w:ind w:left="1992" w:hanging="336"/>
      </w:pPr>
    </w:lvl>
    <w:lvl w:ilvl="4">
      <w:start w:val="1"/>
      <w:numFmt w:val="lowerLetter"/>
      <w:lvlText w:val="%5."/>
      <w:lvlJc w:val="left"/>
      <w:pPr>
        <w:ind w:left="2432" w:hanging="336"/>
      </w:pPr>
    </w:lvl>
    <w:lvl w:ilvl="7">
      <w:start w:val="1"/>
      <w:numFmt w:val="lowerLetter"/>
      <w:lvlText w:val="%8."/>
      <w:lvlJc w:val="left"/>
      <w:pPr>
        <w:ind w:left="3752" w:hanging="336"/>
      </w:pPr>
    </w:lvl>
    <w:lvl w:ilvl="2">
      <w:start w:val="1"/>
      <w:numFmt w:val="lowerRoman"/>
      <w:lvlText w:val="%3."/>
      <w:lvlJc w:val="left"/>
      <w:pPr>
        <w:ind w:left="1552" w:hanging="336"/>
      </w:pPr>
    </w:lvl>
    <w:lvl w:ilvl="5">
      <w:start w:val="1"/>
      <w:numFmt w:val="lowerRoman"/>
      <w:lvlText w:val="%6."/>
      <w:lvlJc w:val="left"/>
      <w:pPr>
        <w:ind w:left="2872" w:hanging="336"/>
      </w:pPr>
    </w:lvl>
    <w:lvl w:ilvl="8">
      <w:start w:val="1"/>
      <w:numFmt w:val="lowerRoman"/>
      <w:lvlText w:val="%9."/>
      <w:lvlJc w:val="left"/>
      <w:pPr>
        <w:ind w:left="4192" w:hanging="336"/>
      </w:pPr>
    </w:lvl>
    <w:lvl w:ilvl="0">
      <w:start w:val="1"/>
      <w:numFmt w:val="decimal"/>
      <w:lvlText w:val="%1."/>
      <w:lvlJc w:val="left"/>
      <w:pPr>
        <w:ind w:left="672" w:hanging="336" w:firstLine="0"/>
      </w:pPr>
      <w:rPr>
        <w:rFonts w:hint="default" w:ascii="" w:hAnsi="" w:cs=""/>
      </w:rPr>
    </w:lvl>
    <w:lvl w:ilvl="1">
      <w:start w:val="1"/>
      <w:numFmt w:val="lowerLetter"/>
      <w:lvlText w:val="%2."/>
      <w:lvlJc w:val="left"/>
      <w:pPr>
        <w:ind w:left="1112" w:hanging="336"/>
      </w:pPr>
    </w:lvl>
  </w:abstractNum>
  <w:num w:numId="6">
    <w:abstractNumId w:val="4"/>
  </w:num>
  <w:num w:numId="1">
    <w:abstractNumId w:val="5"/>
  </w:num>
  <w:num w:numId="2">
    <w:abstractNumId w:val="1"/>
  </w:num>
  <w:num w:numId="3">
    <w:abstractNumId w:val="2"/>
  </w:num>
  <w:num w:numId="5">
    <w:abstractNumId w:val="3"/>
  </w:num>
  <w:num w:numId="4">
    <w:abstractNumId w:val="6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enableOpenTypeFeature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/>
  </w:docDefaults>
  <w:latentStyles w:defLockedState="false" w:defUIPriority="0" w:defSemiHidden="false" w:defUnhideWhenUsed="false" w:defQFormat="false" w:count="376">
    <w:lsdException w:name="Medium Grid 3 Accent 2" w:uiPriority="69"/>
    <w:lsdException w:name="Grid Table 4 Accent 1" w:uiPriority="49"/>
    <w:lsdException w:name="Medium Grid 1" w:uiPriority="67"/>
    <w:lsdException w:name="Medium List 1 Accent 6" w:uiPriority="65"/>
    <w:lsdException w:name="List Table 1 Light" w:uiPriority="46"/>
    <w:lsdException w:name="Colorful Shading Accent 6" w:uiPriority="71"/>
    <w:lsdException w:name="Medium Shading 2 Accent 2" w:uiPriority="64"/>
    <w:lsdException w:name="Colorful Shading" w:uiPriority="71"/>
    <w:lsdException w:name="List Table 5 Dark Accent 6" w:uiPriority="50"/>
    <w:lsdException w:name="Mention" w:uiPriority="99" w:semiHidden="true" w:unhideWhenUsed="true"/>
    <w:lsdException w:name="Grid Table 3 Accent 2" w:uiPriority="48"/>
    <w:lsdException w:name="Table List 1" w:semiHidden="true" w:unhideWhenUsed="true"/>
    <w:lsdException w:name="List Table 4 Accent 6" w:uiPriority="49"/>
    <w:lsdException w:name="Subtle Reference" w:uiPriority="31" w:qFormat="true"/>
    <w:lsdException w:name="Intense Emphasis" w:uiPriority="21" w:qFormat="true"/>
    <w:lsdException w:name="Medium List 1 Accent 2" w:uiPriority="65"/>
    <w:lsdException w:name="Colorful List" w:uiPriority="72"/>
    <w:lsdException w:name="Default Paragraph Font" w:uiPriority="1" w:semiHidden="true" w:unhideWhenUsed="true"/>
    <w:lsdException w:name="Light Grid Accent 5" w:uiPriority="62"/>
    <w:lsdException w:name="HTML Cite" w:uiPriority="99"/>
    <w:lsdException w:name="Medium Grid 2 Accent 5" w:uiPriority="68"/>
    <w:lsdException w:name="Table Subtle 1" w:semiHidden="true" w:unhideWhenUsed="true"/>
    <w:lsdException w:name="Medium List 2 Accent 1" w:uiPriority="66"/>
    <w:lsdException w:name="Plain Table 5" w:uiPriority="45"/>
    <w:lsdException w:name="Colorful List Accent 4" w:uiPriority="72"/>
    <w:lsdException w:name="Grid Table 6 Colorful" w:uiPriority="51"/>
    <w:lsdException w:name="Dark List Accent 4" w:uiPriority="70"/>
    <w:lsdException w:name="Medium Grid 2 Accent 3" w:uiPriority="68"/>
    <w:lsdException w:name="Medium Shading 1 Accent 3" w:uiPriority="63"/>
    <w:lsdException w:name="Table Web 1" w:semiHidden="true" w:unhideWhenUsed="true"/>
    <w:lsdException w:name="List Table 6 Colorful" w:uiPriority="51"/>
    <w:lsdException w:name="Colorful Grid Accent 2" w:uiPriority="73"/>
    <w:lsdException w:name="Grid Table 7 Colorful" w:uiPriority="52"/>
    <w:lsdException w:name="Grid Table 1 Light Accent 1" w:uiPriority="46"/>
    <w:lsdException w:name="Medium Grid 3 Accent 5" w:uiPriority="69"/>
    <w:lsdException w:name="List Table 3 Accent 6" w:uiPriority="48"/>
    <w:lsdException w:name="List Table 5 Dark Accent 3" w:uiPriority="50"/>
    <w:lsdException w:name="Plain Table 1" w:uiPriority="41"/>
    <w:lsdException w:name="Light List Accent 2" w:uiPriority="61"/>
    <w:lsdException w:name="Table Grid 2" w:semiHidden="true" w:unhideWhenUsed="true"/>
    <w:lsdException w:name="heading 7" w:unhideWhenUsed="true" w:qFormat="true"/>
    <w:lsdException w:name="HTML Keyboard" w:uiPriority="99"/>
    <w:lsdException w:name="Table Columns 4" w:semiHidden="true" w:unhideWhenUsed="true"/>
    <w:lsdException w:name="toc 9" w:uiPriority="99"/>
    <w:lsdException w:name="Table Simple 1" w:semiHidden="true" w:unhideWhenUsed="true"/>
    <w:lsdException w:name="Medium Shading 1 Accent 6" w:uiPriority="63"/>
    <w:lsdException w:name="Colorful Grid Accent 6" w:uiPriority="73"/>
    <w:lsdException w:name="List Table 7 Colorful Accent 4" w:uiPriority="52"/>
    <w:lsdException w:name="Table Grid" w:qFormat="true"/>
    <w:lsdException w:name="Medium List 2 Accent 4" w:uiPriority="66"/>
    <w:lsdException w:name="Colorful Shading Accent 1" w:uiPriority="71"/>
    <w:lsdException w:name="Colorful Shading Accent 5" w:uiPriority="71"/>
    <w:lsdException w:name="toc 2" w:uiPriority="99"/>
    <w:lsdException w:name="List Table 4 Accent 3" w:uiPriority="49"/>
    <w:lsdException w:name="Intense Reference" w:uiPriority="32" w:qFormat="true"/>
    <w:lsdException w:name="Grid Table 3 Accent 3" w:uiPriority="48"/>
    <w:lsdException w:name="Dark List Accent 1" w:uiPriority="70"/>
    <w:lsdException w:name="HTML Definition" w:uiPriority="99"/>
    <w:lsdException w:name="Book Title" w:uiPriority="33" w:qFormat="true"/>
    <w:lsdException w:name="Emphasis" w:qFormat="true"/>
    <w:lsdException w:name="Colorful Grid Accent 3" w:uiPriority="73"/>
    <w:lsdException w:name="List Table 4 Accent 4" w:uiPriority="49"/>
    <w:lsdException w:name="List Table 1 Light Accent 5" w:uiPriority="46"/>
    <w:lsdException w:name="Grid Table 6 Colorful Accent 6" w:uiPriority="51"/>
    <w:lsdException w:name="HTML Bottom of Form" w:uiPriority="99" w:semiHidden="true" w:unhideWhenUsed="true"/>
    <w:lsdException w:name="Plain Table 3" w:uiPriority="43"/>
    <w:lsdException w:name="Medium List 1 Accent 3" w:uiPriority="65"/>
    <w:lsdException w:name="Table List 3" w:semiHidden="true" w:unhideWhenUsed="true"/>
    <w:lsdException w:name="Medium Shading 2 Accent 4" w:uiPriority="64"/>
    <w:lsdException w:name="Grid Table 1 Light Accent 3" w:uiPriority="46"/>
    <w:lsdException w:name="Bibliography" w:uiPriority="37" w:semiHidden="true" w:unhideWhenUsed="true"/>
    <w:lsdException w:name="Table Web 3" w:semiHidden="true" w:unhideWhenUsed="true"/>
    <w:lsdException w:name="Medium Grid 3 Accent 3" w:uiPriority="69"/>
    <w:lsdException w:name="Table Web 2" w:semiHidden="true" w:unhideWhenUsed="true"/>
    <w:lsdException w:name="Medium Grid 3" w:uiPriority="69"/>
    <w:lsdException w:name="Medium Shading 2 Accent 1" w:uiPriority="64"/>
    <w:lsdException w:name="Normal Table" w:uiPriority="99" w:semiHidden="true" w:unhideWhenUsed="true"/>
    <w:lsdException w:name="heading 8" w:unhideWhenUsed="true" w:qFormat="true"/>
    <w:lsdException w:name="toc 4" w:uiPriority="99"/>
    <w:lsdException w:name="List Table 3" w:uiPriority="48"/>
    <w:lsdException w:name="Table List 4" w:semiHidden="true" w:unhideWhenUsed="true"/>
    <w:lsdException w:name="List Table 6 Colorful Accent 4" w:uiPriority="51"/>
    <w:lsdException w:name="List Table 5 Dark Accent 2" w:uiPriority="50"/>
    <w:lsdException w:name="Table Grid 3" w:semiHidden="true" w:unhideWhenUsed="true"/>
    <w:lsdException w:name="Table 3D effects 2" w:semiHidden="true" w:unhideWhenUsed="true"/>
    <w:lsdException w:name="List Table 7 Colorful Accent 6" w:uiPriority="52"/>
    <w:lsdException w:name="Colorful List Accent 3" w:uiPriority="72"/>
    <w:lsdException w:name="Light Grid Accent 6" w:uiPriority="62"/>
    <w:lsdException w:name="List Table 7 Colorful Accent 1" w:uiPriority="52"/>
    <w:lsdException w:name="List Table 5 Dark Accent 4" w:uiPriority="50"/>
    <w:lsdException w:name="Medium Grid 1 Accent 5" w:uiPriority="67"/>
    <w:lsdException w:name="Table Grid 7" w:semiHidden="true" w:unhideWhenUsed="true"/>
    <w:lsdException w:name="Grid Table 5 Dark Accent 3" w:uiPriority="50"/>
    <w:lsdException w:name="Plain Table 2" w:uiPriority="42"/>
    <w:lsdException w:name="heading 5" w:qFormat="true"/>
    <w:lsdException w:name="Medium Shading 2" w:uiPriority="64"/>
    <w:lsdException w:name="Grid Table 3 Accent 5" w:uiPriority="48"/>
    <w:lsdException w:name="Smart Link" w:uiPriority="99" w:semiHidden="true" w:unhideWhenUsed="true"/>
    <w:lsdException w:name="List Table 3 Accent 4" w:uiPriority="48"/>
    <w:lsdException w:name="Grid Table 4 Accent 2" w:uiPriority="49"/>
    <w:lsdException w:name="Grid Table 7 Colorful Accent 5" w:uiPriority="52"/>
    <w:lsdException w:name="Dark List Accent 6" w:uiPriority="70"/>
    <w:lsdException w:name="List Table 1 Light Accent 4" w:uiPriority="46"/>
    <w:lsdException w:name="Grid Table 2 Accent 3" w:uiPriority="47"/>
    <w:lsdException w:name="Medium Grid 2 Accent 2" w:uiPriority="68"/>
    <w:lsdException w:name="Light Shading" w:uiPriority="60"/>
    <w:lsdException w:name="Medium Shading 2 Accent 5" w:uiPriority="64"/>
    <w:lsdException w:name="Dark List" w:uiPriority="70"/>
    <w:lsdException w:name="List Table 4 Accent 2" w:uiPriority="49"/>
    <w:lsdException w:name="Grid Table 4 Accent 6" w:uiPriority="49"/>
    <w:lsdException w:name="Colorful Shading Accent 3" w:uiPriority="71"/>
    <w:lsdException w:name="Table Classic 1" w:semiHidden="true" w:unhideWhenUsed="true"/>
    <w:lsdException w:name="Medium List 1 Accent 1" w:uiPriority="65"/>
    <w:lsdException w:name="Grid Table 6 Colorful Accent 3" w:uiPriority="51"/>
    <w:lsdException w:name="Light Shading Accent 3" w:uiPriority="60"/>
    <w:lsdException w:name="Grid Table 2 Accent 4" w:uiPriority="47"/>
    <w:lsdException w:name="Medium Grid 1 Accent 6" w:uiPriority="67"/>
    <w:lsdException w:name="toc 3" w:uiPriority="99"/>
    <w:lsdException w:name="List Table 3 Accent 3" w:uiPriority="48"/>
    <w:lsdException w:name="Medium Grid 3 Accent 6" w:uiPriority="69"/>
    <w:lsdException w:name="List Table 2 Accent 1" w:uiPriority="47"/>
    <w:lsdException w:name="Placeholder Text" w:uiPriority="99" w:semiHidden="true"/>
    <w:lsdException w:name="Table Grid 1" w:semiHidden="true" w:unhideWhenUsed="true"/>
    <w:lsdException w:name="Table Simple 3" w:semiHidden="true" w:unhideWhenUsed="true"/>
    <w:lsdException w:name="Medium List 2 Accent 5" w:uiPriority="66"/>
    <w:lsdException w:name="Grid Table 5 Dark Accent 2" w:uiPriority="50"/>
    <w:lsdException w:name="Medium Grid 2 Accent 1" w:uiPriority="68"/>
    <w:lsdException w:name="Grid Table 1 Light Accent 4" w:uiPriority="46"/>
    <w:lsdException w:name="Dark List Accent 5" w:uiPriority="70"/>
    <w:lsdException w:name="Grid Table 2 Accent 1" w:uiPriority="47"/>
    <w:lsdException w:name="Light Grid Accent 4" w:uiPriority="62"/>
    <w:lsdException w:name="Revision" w:uiPriority="99" w:semiHidden="true"/>
    <w:lsdException w:name="Colorful Grid" w:uiPriority="73"/>
    <w:lsdException w:name="No Spacing" w:uiPriority="99"/>
    <w:lsdException w:name="Table Theme" w:semiHidden="true" w:unhideWhenUsed="true"/>
    <w:lsdException w:name="List Table 6 Colorful Accent 5" w:uiPriority="51"/>
    <w:lsdException w:name="Intense Quote" w:uiPriority="99"/>
    <w:lsdException w:name="toc 6" w:uiPriority="99"/>
    <w:lsdException w:name="Light Grid Accent 2" w:uiPriority="62"/>
    <w:lsdException w:name="Subtle Emphasis" w:uiPriority="19" w:qFormat="true"/>
    <w:lsdException w:name="Grid Table 5 Dark Accent 4" w:uiPriority="50"/>
    <w:lsdException w:name="Colorful List Accent 1" w:uiPriority="72"/>
    <w:lsdException w:name="List Table 7 Colorful" w:uiPriority="52"/>
    <w:lsdException w:name="HTML Preformatted" w:uiPriority="99"/>
    <w:lsdException w:name="Medium Shading 2 Accent 6" w:uiPriority="64"/>
    <w:lsdException w:name="Light Grid" w:uiPriority="62"/>
    <w:lsdException w:name="Medium List 1" w:uiPriority="65"/>
    <w:lsdException w:name="Light Shading Accent 5" w:uiPriority="60"/>
    <w:lsdException w:name="Grid Table 3 Accent 4" w:uiPriority="48"/>
    <w:lsdException w:name="List Table 2 Accent 3" w:uiPriority="47"/>
    <w:lsdException w:name="Medium List 2 Accent 6" w:uiPriority="66"/>
    <w:lsdException w:name="TOC Heading" w:uiPriority="39" w:semiHidden="true" w:unhideWhenUsed="true" w:qFormat="true"/>
    <w:lsdException w:name="Light Shading Accent 4" w:uiPriority="60"/>
    <w:lsdException w:name="caption" w:semiHidden="true" w:unhideWhenUsed="true" w:qFormat="true"/>
    <w:lsdException w:name="Table Grid 5" w:semiHidden="true" w:unhideWhenUsed="true"/>
    <w:lsdException w:name="Grid Table 2 Accent 2" w:uiPriority="47"/>
    <w:lsdException w:name="toc 5" w:uiPriority="99"/>
    <w:lsdException w:name="Grid Table 7 Colorful Accent 1" w:uiPriority="52"/>
    <w:lsdException w:name="Grid Table 7 Colorful Accent 2" w:uiPriority="52"/>
    <w:lsdException w:name="Colorful Shading Accent 2" w:uiPriority="71"/>
    <w:lsdException w:name="Medium Grid 1 Accent 1" w:uiPriority="67"/>
    <w:lsdException w:name="Table Colorful 1" w:semiHidden="true" w:unhideWhenUsed="true"/>
    <w:lsdException w:name="Light List Accent 4" w:uiPriority="61"/>
    <w:lsdException w:name="Grid Table 7 Colorful Accent 3" w:uiPriority="52"/>
    <w:lsdException w:name="List Table 6 Colorful Accent 3" w:uiPriority="51"/>
    <w:lsdException w:name="Outline List 3" w:uiPriority="99" w:semiHidden="true" w:unhideWhenUsed="true"/>
    <w:lsdException w:name="Colorful List Accent 5" w:uiPriority="72"/>
    <w:lsdException w:name="Grid Table 5 Dark Accent 6" w:uiPriority="50"/>
    <w:lsdException w:name="Table Elegant" w:semiHidden="true" w:unhideWhenUsed="true"/>
    <w:lsdException w:name="List Table 5 Dark Accent 5" w:uiPriority="50"/>
    <w:lsdException w:name="Grid Table 4" w:uiPriority="49"/>
    <w:lsdException w:name="footnote text" w:uiPriority="99" w:semiHidden="true" w:unhideWhenUsed="true"/>
    <w:lsdException w:name="Dark List Accent 3" w:uiPriority="70"/>
    <w:lsdException w:name="Table Classic 4" w:semiHidden="true" w:unhideWhenUsed="true"/>
    <w:lsdException w:name="List Table 1 Light Accent 3" w:uiPriority="46"/>
    <w:lsdException w:name="List Table 2 Accent 2" w:uiPriority="47"/>
    <w:lsdException w:name="List Table 6 Colorful Accent 6" w:uiPriority="51"/>
    <w:lsdException w:name="Light List Accent 5" w:uiPriority="61"/>
    <w:lsdException w:name="HTML Address" w:uiPriority="99"/>
    <w:lsdException w:name="Colorful Grid Accent 1" w:uiPriority="73"/>
    <w:lsdException w:name="Medium Shading 1 Accent 2" w:uiPriority="63"/>
    <w:lsdException w:name="Light Shading Accent 1" w:uiPriority="60"/>
    <w:lsdException w:name="Title" w:qFormat="true"/>
    <w:lsdException w:name="Grid Table Light" w:uiPriority="40"/>
    <w:lsdException w:name="Table Professional" w:semiHidden="true" w:unhideWhenUsed="true"/>
    <w:lsdException w:name="Medium Grid 3 Accent 1" w:uiPriority="69"/>
    <w:lsdException w:name="heading 2" w:qFormat="true"/>
    <w:lsdException w:name="heading 9" w:unhideWhenUsed="true" w:qFormat="true"/>
    <w:lsdException w:name="Table Colorful 2" w:semiHidden="true" w:unhideWhenUsed="true"/>
    <w:lsdException w:name="heading 1" w:qFormat="true"/>
    <w:lsdException w:name="Medium List 2 Accent 3" w:uiPriority="66"/>
    <w:lsdException w:name="Outline List 2" w:uiPriority="99" w:semiHidden="true" w:unhideWhenUsed="true"/>
    <w:lsdException w:name="Grid Table 1 Light" w:uiPriority="46"/>
    <w:lsdException w:name="Table List 2" w:semiHidden="true" w:unhideWhenUsed="true"/>
    <w:lsdException w:name="Medium List 1 Accent 4" w:uiPriority="65"/>
    <w:lsdException w:name="List Table 2 Accent 5" w:uiPriority="47"/>
    <w:lsdException w:name="List Table 6 Colorful Accent 2" w:uiPriority="51"/>
    <w:lsdException w:name="List Table 5 Dark Accent 1" w:uiPriority="50"/>
    <w:lsdException w:name="List Table 4 Accent 1" w:uiPriority="49"/>
    <w:lsdException w:name="Medium List 1 Accent 5" w:uiPriority="65"/>
    <w:lsdException w:name="Light Shading Accent 6" w:uiPriority="60"/>
    <w:lsdException w:name="Grid Table 6 Colorful Accent 5" w:uiPriority="51"/>
    <w:lsdException w:name="HTML Code" w:uiPriority="99"/>
    <w:lsdException w:name="Grid Table 6 Colorful Accent 2" w:uiPriority="51"/>
    <w:lsdException w:name="Table Contemporary" w:semiHidden="true" w:unhideWhenUsed="true"/>
    <w:lsdException w:name="heading 3" w:qFormat="true"/>
    <w:lsdException w:name="Light List Accent 6" w:uiPriority="61"/>
    <w:lsdException w:name="Medium Shading 1 Accent 1" w:uiPriority="63"/>
    <w:lsdException w:name="HTML Acronym" w:uiPriority="99"/>
    <w:lsdException w:name="Medium Grid 3 Accent 4" w:uiPriority="69"/>
    <w:lsdException w:name="Grid Table 6 Colorful Accent 4" w:uiPriority="51"/>
    <w:lsdException w:name="heading 6" w:qFormat="true"/>
    <w:lsdException w:name="List Table 5 Dark" w:uiPriority="50"/>
    <w:lsdException w:name="List Table 4" w:uiPriority="49"/>
    <w:lsdException w:name="Light Grid Accent 1" w:uiPriority="62"/>
    <w:lsdException w:name="Grid Table 7 Colorful Accent 4" w:uiPriority="52"/>
    <w:lsdException w:name="Normal" w:qFormat="true"/>
    <w:lsdException w:name="Grid Table 4 Accent 3" w:uiPriority="49"/>
    <w:lsdException w:name="Grid Table 1 Light Accent 5" w:uiPriority="46"/>
    <w:lsdException w:name="List Table 7 Colorful Accent 3" w:uiPriority="52"/>
    <w:lsdException w:name="Table List 8" w:semiHidden="true" w:unhideWhenUsed="true"/>
    <w:lsdException w:name="Subtitle" w:qFormat="true"/>
    <w:lsdException w:name="List Table 7 Colorful Accent 5" w:uiPriority="52"/>
    <w:lsdException w:name="Colorful Grid Accent 5" w:uiPriority="73"/>
    <w:lsdException w:name="Table Grid 8" w:semiHidden="true" w:unhideWhenUsed="true"/>
    <w:lsdException w:name="Light Grid Accent 3" w:uiPriority="62"/>
    <w:lsdException w:name="List Table 2 Accent 6" w:uiPriority="47"/>
    <w:lsdException w:name="List Table 2 Accent 4" w:uiPriority="47"/>
    <w:lsdException w:name="List Table 7 Colorful Accent 2" w:uiPriority="52"/>
    <w:lsdException w:name="Quote" w:uiPriority="99"/>
    <w:lsdException w:name="Unresolved Mention" w:uiPriority="99" w:semiHidden="true" w:unhideWhenUsed="true"/>
    <w:lsdException w:name="Colorful Shading Accent 4" w:uiPriority="71"/>
    <w:lsdException w:name="toc 1" w:uiPriority="99"/>
    <w:lsdException w:name="Grid Table 2 Accent 6" w:uiPriority="47"/>
    <w:lsdException w:name="List Table 3 Accent 2" w:uiPriority="48"/>
    <w:lsdException w:name="List Table 6 Colorful Accent 1" w:uiPriority="51"/>
    <w:lsdException w:name="Medium Grid 1 Accent 2" w:uiPriority="67"/>
    <w:lsdException w:name="Hashtag" w:uiPriority="99" w:semiHidden="true" w:unhideWhenUsed="true"/>
    <w:lsdException w:name="HTML Sample" w:uiPriority="99"/>
    <w:lsdException w:name="Table List 6" w:semiHidden="true" w:unhideWhenUsed="true"/>
    <w:lsdException w:name="Medium List 2" w:uiPriority="66"/>
    <w:lsdException w:name="List Table 3 Accent 5" w:uiPriority="48"/>
    <w:lsdException w:name="footnote reference" w:uiPriority="99" w:semiHidden="true" w:unhideWhenUsed="true"/>
    <w:lsdException w:name="Medium Shading 1" w:uiPriority="63"/>
    <w:lsdException w:name="Grid Table 5 Dark" w:uiPriority="50"/>
    <w:lsdException w:name="Grid Table 5 Dark Accent 5" w:uiPriority="50"/>
    <w:lsdException w:name="Grid Table 4 Accent 4" w:uiPriority="49"/>
    <w:lsdException w:name="Colorful List Accent 6" w:uiPriority="72"/>
    <w:lsdException w:name="Grid Table 3 Accent 6" w:uiPriority="48"/>
    <w:lsdException w:name="List Table 4 Accent 5" w:uiPriority="49"/>
    <w:lsdException w:name="Outline List 1" w:uiPriority="99" w:semiHidden="true" w:unhideWhenUsed="true"/>
    <w:lsdException w:name="HTML Top of Form" w:uiPriority="99" w:semiHidden="true" w:unhideWhenUsed="true"/>
    <w:lsdException w:name="List Table 1 Light Accent 6" w:uiPriority="46"/>
    <w:lsdException w:name="Medium Grid 2 Accent 6" w:uiPriority="68"/>
    <w:lsdException w:name="Table Classic 2" w:semiHidden="true" w:unhideWhenUsed="true"/>
    <w:lsdException w:name="List Table 1 Light Accent 1" w:uiPriority="46"/>
    <w:lsdException w:name="Light List Accent 1" w:uiPriority="61"/>
    <w:lsdException w:name="toc 7" w:uiPriority="99"/>
    <w:lsdException w:name="Medium Grid 1 Accent 3" w:uiPriority="67"/>
    <w:lsdException w:name="Table Grid 6" w:semiHidden="true" w:unhideWhenUsed="true"/>
    <w:lsdException w:name="Table Grid 4" w:semiHidden="true" w:unhideWhenUsed="true"/>
    <w:lsdException w:name="Colorful List Accent 2" w:uiPriority="72"/>
    <w:lsdException w:name="HTML Typewriter" w:uiPriority="99"/>
    <w:lsdException w:name="Medium Shading 1 Accent 5" w:uiPriority="63"/>
    <w:lsdException w:name="Table List 7" w:semiHidden="true" w:unhideWhenUsed="true"/>
    <w:lsdException w:name="Grid Table 7 Colorful Accent 6" w:uiPriority="52"/>
    <w:lsdException w:name="Table Simple 2" w:semiHidden="true" w:unhideWhenUsed="true"/>
    <w:lsdException w:name="Medium Shading 2 Accent 3" w:uiPriority="64"/>
    <w:lsdException w:name="Medium Grid 1 Accent 4" w:uiPriority="67"/>
    <w:lsdException w:name="Medium Grid 2 Accent 4" w:uiPriority="68"/>
    <w:lsdException w:name="Grid Table 2" w:uiPriority="47"/>
    <w:lsdException w:name="Smart Hyperlink" w:uiPriority="99" w:semiHidden="true" w:unhideWhenUsed="true"/>
    <w:lsdException w:name="Strong" w:qFormat="true"/>
    <w:lsdException w:name="Table Colorful 3" w:semiHidden="true" w:unhideWhenUsed="true"/>
    <w:lsdException w:name="Grid Table 1 Light Accent 2" w:uiPriority="46"/>
    <w:lsdException w:name="Table 3D effects 1" w:semiHidden="true" w:unhideWhenUsed="true"/>
    <w:lsdException w:name="heading 4" w:qFormat="true"/>
    <w:lsdException w:name="Colorful Grid Accent 4" w:uiPriority="73"/>
    <w:lsdException w:name="toc 8" w:uiPriority="99"/>
    <w:lsdException w:name="Plain Table 4" w:uiPriority="44"/>
    <w:lsdException w:name="Table 3D effects 3" w:semiHidden="true" w:unhideWhenUsed="true"/>
    <w:lsdException w:name="Grid Table 5 Dark Accent 1" w:uiPriority="50"/>
    <w:lsdException w:name="List Paragraph" w:uiPriority="99"/>
    <w:lsdException w:name="List Table 1 Light Accent 2" w:uiPriority="46"/>
    <w:lsdException w:name="Medium List 2 Accent 2" w:uiPriority="66"/>
    <w:lsdException w:name="List Table 3 Accent 1" w:uiPriority="48"/>
    <w:lsdException w:name="Grid Table 1 Light Accent 6" w:uiPriority="46"/>
    <w:lsdException w:name="Table Columns 3" w:semiHidden="true" w:unhideWhenUsed="true"/>
    <w:lsdException w:name="Grid Table 3 Accent 1" w:uiPriority="48"/>
    <w:lsdException w:name="HTML Variable" w:uiPriority="99"/>
    <w:lsdException w:name="Grid Table 3" w:uiPriority="48"/>
    <w:lsdException w:name="Table Columns 1" w:semiHidden="true" w:unhideWhenUsed="true"/>
    <w:lsdException w:name="Table List 5" w:semiHidden="true" w:unhideWhenUsed="true"/>
    <w:lsdException w:name="Grid Table 6 Colorful Accent 1" w:uiPriority="51"/>
    <w:lsdException w:name="Grid Table 2 Accent 5" w:uiPriority="47"/>
    <w:lsdException w:name="Light Shading Accent 2" w:uiPriority="60"/>
    <w:lsdException w:name="Dark List Accent 2" w:uiPriority="70"/>
    <w:lsdException w:name="Light List Accent 3" w:uiPriority="61"/>
    <w:lsdException w:name="Grid Table 4 Accent 5" w:uiPriority="49"/>
    <w:lsdException w:name="Table Columns 2" w:semiHidden="true" w:unhideWhenUsed="true"/>
    <w:lsdException w:name="Medium Shading 1 Accent 4" w:uiPriority="63"/>
    <w:lsdException w:name="Light List" w:uiPriority="61"/>
    <w:lsdException w:name="List Table 2" w:uiPriority="47"/>
    <w:lsdException w:name="Medium Grid 2" w:uiPriority="68"/>
    <w:lsdException w:name="Table Columns 5" w:semiHidden="true" w:unhideWhenUsed="true"/>
    <w:lsdException w:name="Table Classic 3" w:semiHidden="true" w:unhideWhenUsed="true"/>
    <w:lsdException w:name="Table Subtle 2" w:semiHidden="true" w:unhideWhenUsed="true"/>
    <w:lsdException w:name="No List" w:uiPriority="99" w:semiHidden="true" w:unhideWhenUsed="true"/>
  </w:latentStyles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0b" w:default="true">
    <w:name w:val="Default Paragraph Font"/>
    <w:uiPriority w:val="1"/>
    <w:semiHidden/>
    <w:unhideWhenUsed/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numbering" w:styleId="00000d" w:default="true">
    <w:name w:val="No List"/>
    <w:uiPriority w:val="99"/>
    <w:semiHidden/>
    <w:unhideWhenUsed/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character" w:styleId="000016">
    <w:name w:val="Hyperlink"/>
    <w:basedOn w:val="00000b"/>
    <w:rPr>
      <w:color w:val="1E6FFF"/>
      <w:u w:val="single"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5" Type="http://schemas.openxmlformats.org/officeDocument/2006/relationships/image" Target="media/image1.png" /><Relationship Id="rId8" Type="http://schemas.openxmlformats.org/officeDocument/2006/relationships/image" Target="media/image4.png" /><Relationship Id="rId4" Type="http://schemas.openxmlformats.org/officeDocument/2006/relationships/numbering" Target="numbering.xml" /><Relationship Id="rId21" Type="http://schemas.openxmlformats.org/officeDocument/2006/relationships/image" Target="media/image17.png" /><Relationship Id="rId12" Type="http://schemas.openxmlformats.org/officeDocument/2006/relationships/image" Target="media/image8.png" /><Relationship Id="rId9" Type="http://schemas.openxmlformats.org/officeDocument/2006/relationships/image" Target="media/image5.png" /><Relationship Id="rId13" Type="http://schemas.openxmlformats.org/officeDocument/2006/relationships/image" Target="media/image9.png" /><Relationship Id="rId11" Type="http://schemas.openxmlformats.org/officeDocument/2006/relationships/image" Target="media/image7.png" /><Relationship Id="rId10" Type="http://schemas.openxmlformats.org/officeDocument/2006/relationships/image" Target="media/image6.pn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3" Type="http://schemas.openxmlformats.org/officeDocument/2006/relationships/theme" Target="theme/theme1.xml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7" Type="http://schemas.openxmlformats.org/officeDocument/2006/relationships/image" Target="media/image13.png" /><Relationship Id="rId16" Type="http://schemas.openxmlformats.org/officeDocument/2006/relationships/image" Target="media/image12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0" Type="http://schemas.openxmlformats.org/officeDocument/2006/relationships/image" Target="media/image16.png" /><Relationship Id="rId2" Type="http://schemas.openxmlformats.org/officeDocument/2006/relationships/fontTable" Target="fontTable.xml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2025-08-12T02:28:52Z</dcterms:created>
  <dcterms:modified xsi:type="dcterms:W3CDTF">2025-08-12T02:28:52Z</dcterms:modified>
</cp:coreProperties>
</file>