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演立方 V4.2</w:t>
        <w:br/>
        <w:t>AI方案提案中心版 PRD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企业活动AI提案、配置、下载、协作、成交与内容供应链平台</w:t>
      </w:r>
    </w:p>
    <w:p>
      <w:r>
        <w:rPr>
          <w:rFonts w:ascii="Microsoft YaHei" w:hAnsi="Microsoft YaHei" w:eastAsia="Microsoft YaHei"/>
        </w:rPr>
        <w:t>本文件是在《演立方_PRD_V3.3.3》和《演立方 AI企业活动内容供应链平台 PRD V4.0》的基础上，结合真实业务场景升级形成的 V4.2 详细 PRD。V4.2 的核心不是增加一个普通方案页面，而是把“方案”设计成客户进入平台、理解价值、内部汇报、调整预算、确认成交的关键交易入口。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V4.2 AI方案提案中心版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核心定位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AI驱动的企业活动方案提案中心；以专业方案链接作为客户触达、内部汇报与成交转化入口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第一阶段业务模式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后仰/演立方统一采购模式：客户付款给平台，平台采购演员、主持、培训师、编剧等内容供应商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重点客户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保险公司、企业HR/行政、品牌市场部、商协会、园区、活动公司渠道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重点能力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AI方案生成、方案编辑、客户在线配置、演员/场馆/案例素材库、汇报方案下载、行为追踪、CRM跟进、订单派单与结算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目标读者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产品、UI/UX、Lovable、Trae、Hermes、CodeBuddy、运营、销售、供应链团队</w:t>
            </w:r>
          </w:p>
        </w:tc>
      </w:tr>
    </w:tbl>
    <w:p/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</w:rPr>
        <w:t>1. 产品战略升级</w:t>
      </w:r>
    </w:p>
    <w:p>
      <w:r>
        <w:rPr>
          <w:rFonts w:ascii="Microsoft YaHei" w:hAnsi="Microsoft YaHei" w:eastAsia="Microsoft YaHei"/>
        </w:rPr>
        <w:t>2. 真实业务场景与核心问题</w:t>
      </w:r>
    </w:p>
    <w:p>
      <w:r>
        <w:rPr>
          <w:rFonts w:ascii="Microsoft YaHei" w:hAnsi="Microsoft YaHei" w:eastAsia="Microsoft YaHei"/>
        </w:rPr>
        <w:t>3. V4.2核心模块：AI方案提案中心</w:t>
      </w:r>
    </w:p>
    <w:p>
      <w:r>
        <w:rPr>
          <w:rFonts w:ascii="Microsoft YaHei" w:hAnsi="Microsoft YaHei" w:eastAsia="Microsoft YaHei"/>
        </w:rPr>
        <w:t>4. 用户角色、权限与使用场景</w:t>
      </w:r>
    </w:p>
    <w:p>
      <w:r>
        <w:rPr>
          <w:rFonts w:ascii="Microsoft YaHei" w:hAnsi="Microsoft YaHei" w:eastAsia="Microsoft YaHei"/>
        </w:rPr>
        <w:t>5. 端到端业务流程</w:t>
      </w:r>
    </w:p>
    <w:p>
      <w:r>
        <w:rPr>
          <w:rFonts w:ascii="Microsoft YaHei" w:hAnsi="Microsoft YaHei" w:eastAsia="Microsoft YaHei"/>
        </w:rPr>
        <w:t>6. AI需求分析与方案生成器</w:t>
      </w:r>
    </w:p>
    <w:p>
      <w:r>
        <w:rPr>
          <w:rFonts w:ascii="Microsoft YaHei" w:hAnsi="Microsoft YaHei" w:eastAsia="Microsoft YaHei"/>
        </w:rPr>
        <w:t>7. 方案编辑器与客户配置器</w:t>
      </w:r>
    </w:p>
    <w:p>
      <w:r>
        <w:rPr>
          <w:rFonts w:ascii="Microsoft YaHei" w:hAnsi="Microsoft YaHei" w:eastAsia="Microsoft YaHei"/>
        </w:rPr>
        <w:t>8. 客户方案H5与协作体验</w:t>
      </w:r>
    </w:p>
    <w:p>
      <w:r>
        <w:rPr>
          <w:rFonts w:ascii="Microsoft YaHei" w:hAnsi="Microsoft YaHei" w:eastAsia="Microsoft YaHei"/>
        </w:rPr>
        <w:t>9. 汇报方案下载中心</w:t>
      </w:r>
    </w:p>
    <w:p>
      <w:r>
        <w:rPr>
          <w:rFonts w:ascii="Microsoft YaHei" w:hAnsi="Microsoft YaHei" w:eastAsia="Microsoft YaHei"/>
        </w:rPr>
        <w:t>10. 素材资产库：演员、场馆、案例</w:t>
      </w:r>
    </w:p>
    <w:p>
      <w:r>
        <w:rPr>
          <w:rFonts w:ascii="Microsoft YaHei" w:hAnsi="Microsoft YaHei" w:eastAsia="Microsoft YaHei"/>
        </w:rPr>
        <w:t>11. 销售工作台与CRM</w:t>
      </w:r>
    </w:p>
    <w:p>
      <w:r>
        <w:rPr>
          <w:rFonts w:ascii="Microsoft YaHei" w:hAnsi="Microsoft YaHei" w:eastAsia="Microsoft YaHei"/>
        </w:rPr>
        <w:t>12. 订单、派单、评价与结算</w:t>
      </w:r>
    </w:p>
    <w:p>
      <w:r>
        <w:rPr>
          <w:rFonts w:ascii="Microsoft YaHei" w:hAnsi="Microsoft YaHei" w:eastAsia="Microsoft YaHei"/>
        </w:rPr>
        <w:t>13. 数据模型、状态机与埋点</w:t>
      </w:r>
    </w:p>
    <w:p>
      <w:r>
        <w:rPr>
          <w:rFonts w:ascii="Microsoft YaHei" w:hAnsi="Microsoft YaHei" w:eastAsia="Microsoft YaHei"/>
        </w:rPr>
        <w:t>14. UI/UX设计规范</w:t>
      </w:r>
    </w:p>
    <w:p>
      <w:r>
        <w:rPr>
          <w:rFonts w:ascii="Microsoft YaHei" w:hAnsi="Microsoft YaHei" w:eastAsia="Microsoft YaHei"/>
        </w:rPr>
        <w:t>15. MVP范围、优先级与验收标准</w:t>
      </w:r>
    </w:p>
    <w:p>
      <w:r>
        <w:rPr>
          <w:rFonts w:ascii="Microsoft YaHei" w:hAnsi="Microsoft YaHei" w:eastAsia="Microsoft YaHei"/>
        </w:rPr>
        <w:t>16. 给Lovable/开发Agent的执行要求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产品战略升级</w:t>
      </w:r>
    </w:p>
    <w:p>
      <w:pPr>
        <w:pStyle w:val="Heading2"/>
      </w:pPr>
      <w:r>
        <w:rPr>
          <w:rFonts w:ascii="Microsoft YaHei" w:hAnsi="Microsoft YaHei" w:eastAsia="Microsoft YaHei"/>
        </w:rPr>
        <w:t>1.1 V4.2一句话定义</w:t>
      </w:r>
    </w:p>
    <w:p>
      <w:r>
        <w:rPr>
          <w:rFonts w:ascii="Microsoft YaHei" w:hAnsi="Microsoft YaHei" w:eastAsia="Microsoft YaHei"/>
        </w:rPr>
        <w:t>演立方 V4.2 是一个面向企业活动采购场景的 AI方案提案中心：销售人员根据客户微信或电话中的模糊需求，在后台快速生成专业、漂亮、可分享、可配置、可下载的企业活动方案；客户通过方案链接完成浏览、调整、内部汇报、审批和确认，最终进入演立方统一采购的内容供应链履约流程。</w:t>
      </w:r>
    </w:p>
    <w:p>
      <w:pPr>
        <w:pStyle w:val="Heading2"/>
      </w:pPr>
      <w:r>
        <w:rPr>
          <w:rFonts w:ascii="Microsoft YaHei" w:hAnsi="Microsoft YaHei" w:eastAsia="Microsoft YaHei"/>
        </w:rPr>
        <w:t>1.2 核心战略判断</w:t>
      </w:r>
    </w:p>
    <w:p>
      <w:pPr>
        <w:pStyle w:val="ListBullet"/>
      </w:pPr>
      <w:r>
        <w:rPr>
          <w:rFonts w:ascii="Microsoft YaHei" w:hAnsi="Microsoft YaHei" w:eastAsia="Microsoft YaHei"/>
        </w:rPr>
        <w:t>不要强迫老客户改变“直接加老板微信/打电话咨询”的习惯，而要把原有沟通方式升级为平台化体验。</w:t>
      </w:r>
    </w:p>
    <w:p>
      <w:pPr>
        <w:pStyle w:val="ListBullet"/>
      </w:pPr>
      <w:r>
        <w:rPr>
          <w:rFonts w:ascii="Microsoft YaHei" w:hAnsi="Microsoft YaHei" w:eastAsia="Microsoft YaHei"/>
        </w:rPr>
        <w:t>客户不是只需要报价，而是需要一个能拿给领导、老板、甲方或内部采购汇报的专业活动方案。</w:t>
      </w:r>
    </w:p>
    <w:p>
      <w:pPr>
        <w:pStyle w:val="ListBullet"/>
      </w:pPr>
      <w:r>
        <w:rPr>
          <w:rFonts w:ascii="Microsoft YaHei" w:hAnsi="Microsoft YaHei" w:eastAsia="Microsoft YaHei"/>
        </w:rPr>
        <w:t>方案链接是客户第一次使用平台的自然入口。销售仍然可以通过微信成交，但平台成为客户理解方案、调整配置、下载汇报材料和反馈意见的中台。</w:t>
      </w:r>
    </w:p>
    <w:p>
      <w:pPr>
        <w:pStyle w:val="ListBullet"/>
      </w:pPr>
      <w:r>
        <w:rPr>
          <w:rFonts w:ascii="Microsoft YaHei" w:hAnsi="Microsoft YaHei" w:eastAsia="Microsoft YaHei"/>
        </w:rPr>
        <w:t>演员、场馆、案例、价格说明、服务边界必须被结构化，成为方案自动生成和销售转化的数据资产。</w:t>
      </w:r>
    </w:p>
    <w:p>
      <w:pPr>
        <w:pStyle w:val="Heading2"/>
      </w:pPr>
      <w:r>
        <w:rPr>
          <w:rFonts w:ascii="Microsoft YaHei" w:hAnsi="Microsoft YaHei" w:eastAsia="Microsoft YaHei"/>
        </w:rPr>
        <w:t>1.3 V3.3.3、V4.0、V4.2的差异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核心定位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主线逻辑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不足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V4.2修正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V3.3.3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AI驱动商演交易平台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活动公司/甲方提需求，AI辅助报价成交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企业客户内部汇报与微信老客户迁移不足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保留AI成交工作台，增加专属方案链接与下载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V4.0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AI企业活动内容供应链平台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企业需求进入，平台统一采购，供应链履约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方案作为成交入口的产品深度不足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将AI方案中心升级为一级核心模块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V4.2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AI方案提案中心+供应链履约平台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销售生成专属方案，客户在线调整下载，最终转订单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形成“方案影响决策，供应链完成交付”的闭环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1.4 V4.2成功标准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当前问题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V4.2目标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咨询转化率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约20%，方案回复慢，客户内部说服成本高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阶段目标35%-40%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方案生成时间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依赖老板手工输出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常规方案10分钟内生成初稿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客户理解成本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微信文字反复解释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客户通过方案页理解70%以上价值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方案复用能力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每单临时写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沉淀模板、案例、演员、场馆、价格规则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客户迁移平台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客户仍然只找老板微信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通过方案链接逐步形成平台使用习惯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真实业务场景与核心问题</w:t>
      </w:r>
    </w:p>
    <w:p>
      <w:pPr>
        <w:pStyle w:val="Heading2"/>
      </w:pPr>
      <w:r>
        <w:rPr>
          <w:rFonts w:ascii="Microsoft YaHei" w:hAnsi="Microsoft YaHei" w:eastAsia="Microsoft YaHei"/>
        </w:rPr>
        <w:t>2.1 当前真实业务路径</w:t>
      </w:r>
    </w:p>
    <w:p>
      <w:pPr>
        <w:pStyle w:val="ListNumber"/>
      </w:pPr>
      <w:r>
        <w:rPr>
          <w:rFonts w:ascii="Microsoft YaHei" w:hAnsi="Microsoft YaHei" w:eastAsia="Microsoft YaHei"/>
        </w:rPr>
        <w:t>客户通过微信或电话直接找老板，说明年会、团建、客户答谢、保险活动等需求。</w:t>
      </w:r>
    </w:p>
    <w:p>
      <w:pPr>
        <w:pStyle w:val="ListNumber"/>
      </w:pPr>
      <w:r>
        <w:rPr>
          <w:rFonts w:ascii="Microsoft YaHei" w:hAnsi="Microsoft YaHei" w:eastAsia="Microsoft YaHei"/>
        </w:rPr>
        <w:t>老板根据经验判断客户预算和活动目标，临时组织语言解释产品和报价。</w:t>
      </w:r>
    </w:p>
    <w:p>
      <w:pPr>
        <w:pStyle w:val="ListNumber"/>
      </w:pPr>
      <w:r>
        <w:rPr>
          <w:rFonts w:ascii="Microsoft YaHei" w:hAnsi="Microsoft YaHei" w:eastAsia="Microsoft YaHei"/>
        </w:rPr>
        <w:t>客户要求方案或报价后，老板通过微信发送文字、图片、演员资料或简单报价。</w:t>
      </w:r>
    </w:p>
    <w:p>
      <w:pPr>
        <w:pStyle w:val="ListNumber"/>
      </w:pPr>
      <w:r>
        <w:rPr>
          <w:rFonts w:ascii="Microsoft YaHei" w:hAnsi="Microsoft YaHei" w:eastAsia="Microsoft YaHei"/>
        </w:rPr>
        <w:t>客户往往需要转发给领导、老板、甲方或审批人。</w:t>
      </w:r>
    </w:p>
    <w:p>
      <w:pPr>
        <w:pStyle w:val="ListNumber"/>
      </w:pPr>
      <w:r>
        <w:rPr>
          <w:rFonts w:ascii="Microsoft YaHei" w:hAnsi="Microsoft YaHei" w:eastAsia="Microsoft YaHei"/>
        </w:rPr>
        <w:t>因为方案不够标准化、不够漂亮、材料不够完整，客户内部说服成本高，成交周期拉长。</w:t>
      </w:r>
    </w:p>
    <w:p>
      <w:pPr>
        <w:pStyle w:val="Heading2"/>
      </w:pPr>
      <w:r>
        <w:rPr>
          <w:rFonts w:ascii="Microsoft YaHei" w:hAnsi="Microsoft YaHei" w:eastAsia="Microsoft YaHei"/>
        </w:rPr>
        <w:t>2.2 关键业务痛点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痛点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表现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必须解决的产品能力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客户仍然找老板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老客户/保险公司/企业客户更习惯微信和电话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销售后台一键生成方案链接，适配微信推送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方案不够专业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客户无法直接拿去汇报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企业汇报版方案下载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报价解释成本高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客户只看演员人数和时长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方案中展示价值逻辑、模块价值、可降配/升级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客户需要素材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领导要看演员信息、场馆信息、案例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演员库、场馆库、案例库可插入方案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客户需要调整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预算、人数、时长、定制内容经常变化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客户在线配置器和方案版本管理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销售不知道客户反应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发了微信后不知道客户看没看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方案打开、停留、下载、调整行为追踪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V4.2应对原则</w:t>
      </w:r>
    </w:p>
    <w:p>
      <w:pPr>
        <w:pStyle w:val="ListBullet"/>
      </w:pPr>
      <w:r>
        <w:rPr>
          <w:rFonts w:ascii="Microsoft YaHei" w:hAnsi="Microsoft YaHei" w:eastAsia="Microsoft YaHei"/>
        </w:rPr>
        <w:t>客户沟通入口不强制迁移，仍允许微信/电话咨询。</w:t>
      </w:r>
    </w:p>
    <w:p>
      <w:pPr>
        <w:pStyle w:val="ListBullet"/>
      </w:pPr>
      <w:r>
        <w:rPr>
          <w:rFonts w:ascii="Microsoft YaHei" w:hAnsi="Microsoft YaHei" w:eastAsia="Microsoft YaHei"/>
        </w:rPr>
        <w:t>销售动作迁移到系统，方案和数据由平台承载。</w:t>
      </w:r>
    </w:p>
    <w:p>
      <w:pPr>
        <w:pStyle w:val="ListBullet"/>
      </w:pPr>
      <w:r>
        <w:rPr>
          <w:rFonts w:ascii="Microsoft YaHei" w:hAnsi="Microsoft YaHei" w:eastAsia="Microsoft YaHei"/>
        </w:rPr>
        <w:t>客户接收的是一个专业方案链接，不是生硬的登录要求。</w:t>
      </w:r>
    </w:p>
    <w:p>
      <w:pPr>
        <w:pStyle w:val="ListBullet"/>
      </w:pPr>
      <w:r>
        <w:rPr>
          <w:rFonts w:ascii="Microsoft YaHei" w:hAnsi="Microsoft YaHei" w:eastAsia="Microsoft YaHei"/>
        </w:rPr>
        <w:t>客户一旦打开方案，就进入演立方的平台体验。</w:t>
      </w:r>
    </w:p>
    <w:p>
      <w:pPr>
        <w:pStyle w:val="Heading1"/>
      </w:pPr>
      <w:r>
        <w:rPr>
          <w:rFonts w:ascii="Microsoft YaHei" w:hAnsi="Microsoft YaHei" w:eastAsia="Microsoft YaHei"/>
        </w:rPr>
        <w:t>3. V4.2核心模块：AI方案提案中心</w:t>
      </w:r>
    </w:p>
    <w:p>
      <w:pPr>
        <w:pStyle w:val="Heading2"/>
      </w:pPr>
      <w:r>
        <w:rPr>
          <w:rFonts w:ascii="Microsoft YaHei" w:hAnsi="Microsoft YaHei" w:eastAsia="Microsoft YaHei"/>
        </w:rPr>
        <w:t>3.1 模块定位</w:t>
      </w:r>
    </w:p>
    <w:p>
      <w:r>
        <w:rPr>
          <w:rFonts w:ascii="Microsoft YaHei" w:hAnsi="Microsoft YaHei" w:eastAsia="Microsoft YaHei"/>
        </w:rPr>
        <w:t>AI方案提案中心是V4.2的交易入口、客户教育工具、销售提效工具、方案资产库和客户决策协作工具。它承担从“销售理解需求”到“客户内部审批”的全过程。</w:t>
      </w:r>
    </w:p>
    <w:p>
      <w:pPr>
        <w:pStyle w:val="Heading2"/>
      </w:pPr>
      <w:r>
        <w:rPr>
          <w:rFonts w:ascii="Microsoft YaHei" w:hAnsi="Microsoft YaHei" w:eastAsia="Microsoft YaHei"/>
        </w:rPr>
        <w:t>3.2 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AI需求解析器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把微信聊天/电话纪要转为结构化需求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AI方案生成器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生成活动理解、方案结构、报价说明、推荐理由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方案编辑器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销售修改方案模块、价格、演员、场馆、案例、文案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客户方案H5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客户通过微信链接查看完整方案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方案配置器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客户调整配置并提交意向版本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汇报下载中心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生成PDF/Word/PPT结构稿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演员资料库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方案插入演员/内容团队介绍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案例库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按行业/场景推荐案例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场馆资源库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插入场地信息和可选方案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客户行为追踪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查看、下载、评论、调整、转发等行为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方案版本管理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V1/V2/V3方案可追踪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3.3 方案中心与供应链的关系</w:t>
      </w:r>
    </w:p>
    <w:p>
      <w:r>
        <w:rPr>
          <w:rFonts w:ascii="Microsoft YaHei" w:hAnsi="Microsoft YaHei" w:eastAsia="Microsoft YaHei"/>
        </w:rPr>
        <w:t>方案中心负责影响客户决策，供应链系统负责完成交付。二者不应混淆。客户在方案阶段看到的是活动价值、案例、内容团队和预算逻辑；后台在履约阶段才进行具体演员、供应商、成本和结算管理。</w:t>
      </w:r>
    </w:p>
    <w:p>
      <w:pPr>
        <w:pStyle w:val="Heading1"/>
      </w:pPr>
      <w:r>
        <w:rPr>
          <w:rFonts w:ascii="Microsoft YaHei" w:hAnsi="Microsoft YaHei" w:eastAsia="Microsoft YaHei"/>
        </w:rPr>
        <w:t>4. 用户角色、权限与使用场景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典型场景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可操作内容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限制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老板/销售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微信客户咨询后生成方案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创建商机、AI生成、编辑方案、分享链接、跟进客户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销售助理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协助录入需求和生成初稿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录入需求、生成标准方案、设置跟进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不能低于底价、不能看完整成本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企业客户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查看方案、调整配置、下载汇报版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浏览方案、评论、下载、提交调整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不能查看供应商成本和联系方式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审批人/领导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通过客户转发链接查看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浏览汇报版、评论、下载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默认只读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活动公司渠道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拿方案给甲方汇报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下载甲方提案版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价格可按渠道规则设置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演员/供应商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确认任务与履约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查看任务、确认、签到、反馈、结算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不能看客户成交价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运营管理员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维护素材库和规则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产品、案例、演员、场馆、订单、财务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按权限配置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 权限原则</w:t>
      </w:r>
    </w:p>
    <w:p>
      <w:pPr>
        <w:pStyle w:val="ListBullet"/>
      </w:pPr>
      <w:r>
        <w:rPr>
          <w:rFonts w:ascii="Microsoft YaHei" w:hAnsi="Microsoft YaHei" w:eastAsia="Microsoft YaHei"/>
        </w:rPr>
        <w:t>客户只能看到对外展示资料，不能看到演员成本和联系方式。</w:t>
      </w:r>
    </w:p>
    <w:p>
      <w:pPr>
        <w:pStyle w:val="ListBullet"/>
      </w:pPr>
      <w:r>
        <w:rPr>
          <w:rFonts w:ascii="Microsoft YaHei" w:hAnsi="Microsoft YaHei" w:eastAsia="Microsoft YaHei"/>
        </w:rPr>
        <w:t>销售可见报价和毛利，但助理权限需限制底价和成本。</w:t>
      </w:r>
    </w:p>
    <w:p>
      <w:pPr>
        <w:pStyle w:val="ListBullet"/>
      </w:pPr>
      <w:r>
        <w:rPr>
          <w:rFonts w:ascii="Microsoft YaHei" w:hAnsi="Microsoft YaHei" w:eastAsia="Microsoft YaHei"/>
        </w:rPr>
        <w:t>演员端只展示任务和酬劳，不展示客户支付金额。</w:t>
      </w:r>
    </w:p>
    <w:p>
      <w:pPr>
        <w:pStyle w:val="ListBullet"/>
      </w:pPr>
      <w:r>
        <w:rPr>
          <w:rFonts w:ascii="Microsoft YaHei" w:hAnsi="Microsoft YaHei" w:eastAsia="Microsoft YaHei"/>
        </w:rPr>
        <w:t>方案下载内容可按版本控制展示颗粒度。</w:t>
      </w:r>
    </w:p>
    <w:p>
      <w:pPr>
        <w:pStyle w:val="Heading1"/>
      </w:pPr>
      <w:r>
        <w:rPr>
          <w:rFonts w:ascii="Microsoft YaHei" w:hAnsi="Microsoft YaHei" w:eastAsia="Microsoft YaHei"/>
        </w:rPr>
        <w:t>5. 端到端业务流程</w:t>
      </w:r>
    </w:p>
    <w:p>
      <w:pPr>
        <w:pStyle w:val="Heading2"/>
      </w:pPr>
      <w:r>
        <w:rPr>
          <w:rFonts w:ascii="Microsoft YaHei" w:hAnsi="Microsoft YaHei" w:eastAsia="Microsoft YaHei"/>
        </w:rPr>
        <w:t>5.1 微信/电话咨询到方案成交</w:t>
      </w:r>
    </w:p>
    <w:p>
      <w:pPr>
        <w:pStyle w:val="ListNumber"/>
      </w:pPr>
      <w:r>
        <w:rPr>
          <w:rFonts w:ascii="Microsoft YaHei" w:hAnsi="Microsoft YaHei" w:eastAsia="Microsoft YaHei"/>
        </w:rPr>
        <w:t>客户通过微信或电话表达需求。</w:t>
      </w:r>
    </w:p>
    <w:p>
      <w:pPr>
        <w:pStyle w:val="ListNumber"/>
      </w:pPr>
      <w:r>
        <w:rPr>
          <w:rFonts w:ascii="Microsoft YaHei" w:hAnsi="Microsoft YaHei" w:eastAsia="Microsoft YaHei"/>
        </w:rPr>
        <w:t>销售在后台新建商机，粘贴聊天记录或录入电话纪要。</w:t>
      </w:r>
    </w:p>
    <w:p>
      <w:pPr>
        <w:pStyle w:val="ListNumber"/>
      </w:pPr>
      <w:r>
        <w:rPr>
          <w:rFonts w:ascii="Microsoft YaHei" w:hAnsi="Microsoft YaHei" w:eastAsia="Microsoft YaHei"/>
        </w:rPr>
        <w:t>AI解析需求并提示缺失信息。</w:t>
      </w:r>
    </w:p>
    <w:p>
      <w:pPr>
        <w:pStyle w:val="ListNumber"/>
      </w:pPr>
      <w:r>
        <w:rPr>
          <w:rFonts w:ascii="Microsoft YaHei" w:hAnsi="Microsoft YaHei" w:eastAsia="Microsoft YaHei"/>
        </w:rPr>
        <w:t>销售补充预算、时间、人数、活动目的等关键字段。</w:t>
      </w:r>
    </w:p>
    <w:p>
      <w:pPr>
        <w:pStyle w:val="ListNumber"/>
      </w:pPr>
      <w:r>
        <w:rPr>
          <w:rFonts w:ascii="Microsoft YaHei" w:hAnsi="Microsoft YaHei" w:eastAsia="Microsoft YaHei"/>
        </w:rPr>
        <w:t>AI生成方案初稿，包括活动理解、推荐配置、价格区间和案例建议。</w:t>
      </w:r>
    </w:p>
    <w:p>
      <w:pPr>
        <w:pStyle w:val="ListNumber"/>
      </w:pPr>
      <w:r>
        <w:rPr>
          <w:rFonts w:ascii="Microsoft YaHei" w:hAnsi="Microsoft YaHei" w:eastAsia="Microsoft YaHei"/>
        </w:rPr>
        <w:t>销售在编辑器中选择演员资料、场馆资料、案例，并确认报价逻辑。</w:t>
      </w:r>
    </w:p>
    <w:p>
      <w:pPr>
        <w:pStyle w:val="ListNumber"/>
      </w:pPr>
      <w:r>
        <w:rPr>
          <w:rFonts w:ascii="Microsoft YaHei" w:hAnsi="Microsoft YaHei" w:eastAsia="Microsoft YaHei"/>
        </w:rPr>
        <w:t>系统生成客户专属方案链接。</w:t>
      </w:r>
    </w:p>
    <w:p>
      <w:pPr>
        <w:pStyle w:val="ListNumber"/>
      </w:pPr>
      <w:r>
        <w:rPr>
          <w:rFonts w:ascii="Microsoft YaHei" w:hAnsi="Microsoft YaHei" w:eastAsia="Microsoft YaHei"/>
        </w:rPr>
        <w:t>销售通过微信发送链接。</w:t>
      </w:r>
    </w:p>
    <w:p>
      <w:pPr>
        <w:pStyle w:val="ListNumber"/>
      </w:pPr>
      <w:r>
        <w:rPr>
          <w:rFonts w:ascii="Microsoft YaHei" w:hAnsi="Microsoft YaHei" w:eastAsia="Microsoft YaHei"/>
        </w:rPr>
        <w:t>客户打开方案，浏览、调整、下载汇报版并转发领导。</w:t>
      </w:r>
    </w:p>
    <w:p>
      <w:pPr>
        <w:pStyle w:val="ListNumber"/>
      </w:pPr>
      <w:r>
        <w:rPr>
          <w:rFonts w:ascii="Microsoft YaHei" w:hAnsi="Microsoft YaHei" w:eastAsia="Microsoft YaHei"/>
        </w:rPr>
        <w:t>系统记录客户行为并提醒销售跟进。</w:t>
      </w:r>
    </w:p>
    <w:p>
      <w:pPr>
        <w:pStyle w:val="ListNumber"/>
      </w:pPr>
      <w:r>
        <w:rPr>
          <w:rFonts w:ascii="Microsoft YaHei" w:hAnsi="Microsoft YaHei" w:eastAsia="Microsoft YaHei"/>
        </w:rPr>
        <w:t>客户确认方案，销售将方案版本转为订单。</w:t>
      </w:r>
    </w:p>
    <w:p>
      <w:pPr>
        <w:pStyle w:val="ListNumber"/>
      </w:pPr>
      <w:r>
        <w:rPr>
          <w:rFonts w:ascii="Microsoft YaHei" w:hAnsi="Microsoft YaHei" w:eastAsia="Microsoft YaHei"/>
        </w:rPr>
        <w:t>订单进入供应商派单、履约、评价和结算。</w:t>
      </w:r>
    </w:p>
    <w:p>
      <w:pPr>
        <w:pStyle w:val="Heading2"/>
      </w:pPr>
      <w:r>
        <w:rPr>
          <w:rFonts w:ascii="Microsoft YaHei" w:hAnsi="Microsoft YaHei" w:eastAsia="Microsoft YaHei"/>
        </w:rPr>
        <w:t>5.2 客户在线调整流程</w:t>
      </w:r>
    </w:p>
    <w:p>
      <w:pPr>
        <w:pStyle w:val="ListNumber"/>
      </w:pPr>
      <w:r>
        <w:rPr>
          <w:rFonts w:ascii="Microsoft YaHei" w:hAnsi="Microsoft YaHei" w:eastAsia="Microsoft YaHei"/>
        </w:rPr>
        <w:t>客户点击方案页的“调整方案”。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选择想调整的模块：内容类型、演员配置、演出时长、定制程度、服务增强包、场馆、摄影等。</w:t>
      </w:r>
    </w:p>
    <w:p>
      <w:pPr>
        <w:pStyle w:val="ListNumber"/>
      </w:pPr>
      <w:r>
        <w:rPr>
          <w:rFonts w:ascii="Microsoft YaHei" w:hAnsi="Microsoft YaHei" w:eastAsia="Microsoft YaHei"/>
        </w:rPr>
        <w:t>系统实时展示预算变化、效果说明和服务边界。</w:t>
      </w:r>
    </w:p>
    <w:p>
      <w:pPr>
        <w:pStyle w:val="ListNumber"/>
      </w:pPr>
      <w:r>
        <w:rPr>
          <w:rFonts w:ascii="Microsoft YaHei" w:hAnsi="Microsoft YaHei" w:eastAsia="Microsoft YaHei"/>
        </w:rPr>
        <w:t>客户点击“提交调整需求”。</w:t>
      </w:r>
    </w:p>
    <w:p>
      <w:pPr>
        <w:pStyle w:val="ListNumber"/>
      </w:pPr>
      <w:r>
        <w:rPr>
          <w:rFonts w:ascii="Microsoft YaHei" w:hAnsi="Microsoft YaHei" w:eastAsia="Microsoft YaHei"/>
        </w:rPr>
        <w:t>后台生成一个新方案版本，状态为“客户调整待确认”。</w:t>
      </w:r>
    </w:p>
    <w:p>
      <w:pPr>
        <w:pStyle w:val="ListNumber"/>
      </w:pPr>
      <w:r>
        <w:rPr>
          <w:rFonts w:ascii="Microsoft YaHei" w:hAnsi="Microsoft YaHei" w:eastAsia="Microsoft YaHei"/>
        </w:rPr>
        <w:t>销售确认供应链、价格和可交付性后，生成正式V2版本。</w:t>
      </w:r>
    </w:p>
    <w:p>
      <w:pPr>
        <w:pStyle w:val="Heading2"/>
      </w:pPr>
      <w:r>
        <w:rPr>
          <w:rFonts w:ascii="Microsoft YaHei" w:hAnsi="Microsoft YaHei" w:eastAsia="Microsoft YaHei"/>
        </w:rPr>
        <w:t>5.3 客户内部汇报流程</w:t>
      </w:r>
    </w:p>
    <w:p>
      <w:pPr>
        <w:pStyle w:val="ListNumber"/>
      </w:pPr>
      <w:r>
        <w:rPr>
          <w:rFonts w:ascii="Microsoft YaHei" w:hAnsi="Microsoft YaHei" w:eastAsia="Microsoft YaHei"/>
        </w:rPr>
        <w:t>客户打开方案页。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点击“下载汇报方案”。</w:t>
      </w:r>
    </w:p>
    <w:p>
      <w:pPr>
        <w:pStyle w:val="ListNumber"/>
      </w:pPr>
      <w:r>
        <w:rPr>
          <w:rFonts w:ascii="Microsoft YaHei" w:hAnsi="Microsoft YaHei" w:eastAsia="Microsoft YaHei"/>
        </w:rPr>
        <w:t>选择下载用途：内部审批版、甲方提案版、执行版、精简报价版。</w:t>
      </w:r>
    </w:p>
    <w:p>
      <w:pPr>
        <w:pStyle w:val="ListNumber"/>
      </w:pPr>
      <w:r>
        <w:rPr>
          <w:rFonts w:ascii="Microsoft YaHei" w:hAnsi="Microsoft YaHei" w:eastAsia="Microsoft YaHei"/>
        </w:rPr>
        <w:t>系统生成PDF/Word/PPT结构稿。</w:t>
      </w:r>
    </w:p>
    <w:p>
      <w:pPr>
        <w:pStyle w:val="ListNumber"/>
      </w:pPr>
      <w:r>
        <w:rPr>
          <w:rFonts w:ascii="Microsoft YaHei" w:hAnsi="Microsoft YaHei" w:eastAsia="Microsoft YaHei"/>
        </w:rPr>
        <w:t>客户转发给领导、老板或甲方。</w:t>
      </w:r>
    </w:p>
    <w:p>
      <w:pPr>
        <w:pStyle w:val="ListNumber"/>
      </w:pPr>
      <w:r>
        <w:rPr>
          <w:rFonts w:ascii="Microsoft YaHei" w:hAnsi="Microsoft YaHei" w:eastAsia="Microsoft YaHei"/>
        </w:rPr>
        <w:t>领导/审批人通过链接查看或在文档中审批。</w:t>
      </w:r>
    </w:p>
    <w:p>
      <w:pPr>
        <w:pStyle w:val="ListNumber"/>
      </w:pPr>
      <w:r>
        <w:rPr>
          <w:rFonts w:ascii="Microsoft YaHei" w:hAnsi="Microsoft YaHei" w:eastAsia="Microsoft YaHei"/>
        </w:rPr>
        <w:t>客户回到方案页提交确认或修改意见。</w:t>
      </w:r>
    </w:p>
    <w:p>
      <w:pPr>
        <w:pStyle w:val="Heading1"/>
      </w:pPr>
      <w:r>
        <w:rPr>
          <w:rFonts w:ascii="Microsoft YaHei" w:hAnsi="Microsoft YaHei" w:eastAsia="Microsoft YaHei"/>
        </w:rPr>
        <w:t>6. AI需求分析与方案生成器</w:t>
      </w:r>
    </w:p>
    <w:p>
      <w:pPr>
        <w:pStyle w:val="Heading2"/>
      </w:pPr>
      <w:r>
        <w:rPr>
          <w:rFonts w:ascii="Microsoft YaHei" w:hAnsi="Microsoft YaHei" w:eastAsia="Microsoft YaHei"/>
        </w:rPr>
        <w:t>6.1 AI输入方式</w:t>
      </w:r>
    </w:p>
    <w:p>
      <w:pPr>
        <w:pStyle w:val="ListBullet"/>
      </w:pPr>
      <w:r>
        <w:rPr>
          <w:rFonts w:ascii="Microsoft YaHei" w:hAnsi="Microsoft YaHei" w:eastAsia="Microsoft YaHei"/>
        </w:rPr>
        <w:t>粘贴微信聊天记录。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录入电话纪要。</w:t>
      </w:r>
    </w:p>
    <w:p>
      <w:pPr>
        <w:pStyle w:val="ListBullet"/>
      </w:pPr>
      <w:r>
        <w:rPr>
          <w:rFonts w:ascii="Microsoft YaHei" w:hAnsi="Microsoft YaHei" w:eastAsia="Microsoft YaHei"/>
        </w:rPr>
        <w:t>手动填写结构化需求。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客户自行在H5提交需求。</w:t>
      </w:r>
    </w:p>
    <w:p>
      <w:pPr>
        <w:pStyle w:val="Heading2"/>
      </w:pPr>
      <w:r>
        <w:rPr>
          <w:rFonts w:ascii="Microsoft YaHei" w:hAnsi="Microsoft YaHei" w:eastAsia="Microsoft YaHei"/>
        </w:rPr>
        <w:t>6.2 AI识别字段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识别/填写方式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影响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客户类型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AI识别+销售确认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影响行业模板和案例匹配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活动场景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AI识别+销售确认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影响方案模板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人数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客户/销售输入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影响配置和预算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预算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客户/销售输入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影响推荐档位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活动时间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客户/销售输入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影响档期和紧急程度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城市/场地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客户/销售输入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影响场馆与差旅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活动目标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AI总结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影响文案和内容组合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禁忌和尺度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销售补充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影响演员匹配和内容边界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AI输出内容</w:t>
      </w:r>
    </w:p>
    <w:p>
      <w:pPr>
        <w:pStyle w:val="ListBullet"/>
      </w:pPr>
      <w:r>
        <w:rPr>
          <w:rFonts w:ascii="Microsoft YaHei" w:hAnsi="Microsoft YaHei" w:eastAsia="Microsoft YaHei"/>
        </w:rPr>
        <w:t>客户需求画像：企业类型、活动目标、预算敏感度、决策难点。</w:t>
      </w:r>
    </w:p>
    <w:p>
      <w:pPr>
        <w:pStyle w:val="ListBullet"/>
      </w:pPr>
      <w:r>
        <w:rPr>
          <w:rFonts w:ascii="Microsoft YaHei" w:hAnsi="Microsoft YaHei" w:eastAsia="Microsoft YaHei"/>
        </w:rPr>
        <w:t>推荐方案摘要：建议选择哪个活动形式。</w:t>
      </w:r>
    </w:p>
    <w:p>
      <w:pPr>
        <w:pStyle w:val="ListBullet"/>
      </w:pPr>
      <w:r>
        <w:rPr>
          <w:rFonts w:ascii="Microsoft YaHei" w:hAnsi="Microsoft YaHei" w:eastAsia="Microsoft YaHei"/>
        </w:rPr>
        <w:t>三档方案：轻量版、标准版、高配版。</w:t>
      </w:r>
    </w:p>
    <w:p>
      <w:pPr>
        <w:pStyle w:val="ListBullet"/>
      </w:pPr>
      <w:r>
        <w:rPr>
          <w:rFonts w:ascii="Microsoft YaHei" w:hAnsi="Microsoft YaHei" w:eastAsia="Microsoft YaHei"/>
        </w:rPr>
        <w:t>报价说明：解释价格背后的配置和价值。</w:t>
      </w:r>
    </w:p>
    <w:p>
      <w:pPr>
        <w:pStyle w:val="ListBullet"/>
      </w:pPr>
      <w:r>
        <w:rPr>
          <w:rFonts w:ascii="Microsoft YaHei" w:hAnsi="Microsoft YaHei" w:eastAsia="Microsoft YaHei"/>
        </w:rPr>
        <w:t>案例推荐：自动匹配相似行业或场景案例。</w:t>
      </w:r>
    </w:p>
    <w:p>
      <w:pPr>
        <w:pStyle w:val="ListBullet"/>
      </w:pPr>
      <w:r>
        <w:rPr>
          <w:rFonts w:ascii="Microsoft YaHei" w:hAnsi="Microsoft YaHei" w:eastAsia="Microsoft YaHei"/>
        </w:rPr>
        <w:t>素材建议：推荐适合插入的演员、场馆、案例。</w:t>
      </w:r>
    </w:p>
    <w:p>
      <w:pPr>
        <w:pStyle w:val="ListBullet"/>
      </w:pPr>
      <w:r>
        <w:rPr>
          <w:rFonts w:ascii="Microsoft YaHei" w:hAnsi="Microsoft YaHei" w:eastAsia="Microsoft YaHei"/>
        </w:rPr>
        <w:t>销售话术：生成微信发送语、跟进语、降价应对话术。</w:t>
      </w:r>
    </w:p>
    <w:p>
      <w:pPr>
        <w:pStyle w:val="Heading2"/>
      </w:pPr>
      <w:r>
        <w:rPr>
          <w:rFonts w:ascii="Microsoft YaHei" w:hAnsi="Microsoft YaHei" w:eastAsia="Microsoft YaHei"/>
        </w:rPr>
        <w:t>6.4 AI约束规则</w:t>
      </w:r>
    </w:p>
    <w:p>
      <w:pPr>
        <w:pStyle w:val="ListBullet"/>
      </w:pPr>
      <w:r>
        <w:rPr>
          <w:rFonts w:ascii="Microsoft YaHei" w:hAnsi="Microsoft YaHei" w:eastAsia="Microsoft YaHei"/>
        </w:rPr>
        <w:t>AI不得承诺最终档期，必须提示“以商务顾问确认结果为准”。</w:t>
      </w:r>
    </w:p>
    <w:p>
      <w:pPr>
        <w:pStyle w:val="ListBullet"/>
      </w:pPr>
      <w:r>
        <w:rPr>
          <w:rFonts w:ascii="Microsoft YaHei" w:hAnsi="Microsoft YaHei" w:eastAsia="Microsoft YaHei"/>
        </w:rPr>
        <w:t>AI不得生成未配置产品和价格。</w:t>
      </w:r>
    </w:p>
    <w:p>
      <w:pPr>
        <w:pStyle w:val="ListBullet"/>
      </w:pPr>
      <w:r>
        <w:rPr>
          <w:rFonts w:ascii="Microsoft YaHei" w:hAnsi="Microsoft YaHei" w:eastAsia="Microsoft YaHei"/>
        </w:rPr>
        <w:t>AI不得展示供应商内部成本。</w:t>
      </w:r>
    </w:p>
    <w:p>
      <w:pPr>
        <w:pStyle w:val="ListBullet"/>
      </w:pPr>
      <w:r>
        <w:rPr>
          <w:rFonts w:ascii="Microsoft YaHei" w:hAnsi="Microsoft YaHei" w:eastAsia="Microsoft YaHei"/>
        </w:rPr>
        <w:t>AI不得把客户在线调整结果直接变成正式报价。</w:t>
      </w:r>
    </w:p>
    <w:p>
      <w:pPr>
        <w:pStyle w:val="ListBullet"/>
      </w:pPr>
      <w:r>
        <w:rPr>
          <w:rFonts w:ascii="Microsoft YaHei" w:hAnsi="Microsoft YaHei" w:eastAsia="Microsoft YaHei"/>
        </w:rPr>
        <w:t>AI必须引用产品库、案例库、素材库和报价规则。</w:t>
      </w:r>
    </w:p>
    <w:p>
      <w:pPr>
        <w:pStyle w:val="Heading1"/>
      </w:pPr>
      <w:r>
        <w:rPr>
          <w:rFonts w:ascii="Microsoft YaHei" w:hAnsi="Microsoft YaHei" w:eastAsia="Microsoft YaHei"/>
        </w:rPr>
        <w:t>7. 方案编辑器与客户配置器</w:t>
      </w:r>
    </w:p>
    <w:p>
      <w:pPr>
        <w:pStyle w:val="Heading2"/>
      </w:pPr>
      <w:r>
        <w:rPr>
          <w:rFonts w:ascii="Microsoft YaHei" w:hAnsi="Microsoft YaHei" w:eastAsia="Microsoft YaHei"/>
        </w:rPr>
        <w:t>7.1 销售端方案编辑器</w:t>
      </w:r>
    </w:p>
    <w:p>
      <w:pPr>
        <w:pStyle w:val="ListBullet"/>
      </w:pPr>
      <w:r>
        <w:rPr>
          <w:rFonts w:ascii="Microsoft YaHei" w:hAnsi="Microsoft YaHei" w:eastAsia="Microsoft YaHei"/>
        </w:rPr>
        <w:t>支持从行业模板创建方案：保险客户答谢会、保险产说会、企业团建、年会、客户答谢、品牌活动、培训活动。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支持编辑方案封面、活动理解、目标、推荐理由、内容模块、流程、价格、服务包含/不包含。</w:t>
      </w:r>
    </w:p>
    <w:p>
      <w:pPr>
        <w:pStyle w:val="ListBullet"/>
      </w:pPr>
      <w:r>
        <w:rPr>
          <w:rFonts w:ascii="Microsoft YaHei" w:hAnsi="Microsoft YaHei" w:eastAsia="Microsoft YaHei"/>
        </w:rPr>
        <w:t>支持一键插入演员资料、场馆资料、案例和客户评价。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支持生成多个版本：V1初稿、V2降配版、V3升级版。</w:t>
      </w:r>
    </w:p>
    <w:p>
      <w:pPr>
        <w:pStyle w:val="ListBullet"/>
      </w:pPr>
      <w:r>
        <w:rPr>
          <w:rFonts w:ascii="Microsoft YaHei" w:hAnsi="Microsoft YaHei" w:eastAsia="Microsoft YaHei"/>
        </w:rPr>
        <w:t>支持预览客户H5和下载版效果。</w:t>
      </w:r>
    </w:p>
    <w:p>
      <w:pPr>
        <w:pStyle w:val="Heading2"/>
      </w:pPr>
      <w:r>
        <w:rPr>
          <w:rFonts w:ascii="Microsoft YaHei" w:hAnsi="Microsoft YaHei" w:eastAsia="Microsoft YaHei"/>
        </w:rPr>
        <w:t>7.2 客户端配置器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配置项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可选内容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价格影响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内容类型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脱口秀、即兴喜剧、定制段子、培训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影响总价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可多选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演出时长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20/40/60/90分钟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影响总价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部分时长需销售确认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演员配置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标准、增强、高配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影响总价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不直接展示成本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定制程度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标准、企业融合、深度定制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影响总价和周期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深度定制需确认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场馆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无、推荐场馆、指定场馆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可能待报价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P1增强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配套服务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主持、摄影、摄像、音响、统筹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部分待报价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作为未来供应链扩展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7.3 方案版本管理规则</w:t>
      </w:r>
    </w:p>
    <w:p>
      <w:pPr>
        <w:pStyle w:val="ListBullet"/>
      </w:pPr>
      <w:r>
        <w:rPr>
          <w:rFonts w:ascii="Microsoft YaHei" w:hAnsi="Microsoft YaHei" w:eastAsia="Microsoft YaHei"/>
        </w:rPr>
        <w:t>销售端生成的版本为正式版本。</w:t>
      </w:r>
    </w:p>
    <w:p>
      <w:pPr>
        <w:pStyle w:val="ListBullet"/>
      </w:pPr>
      <w:r>
        <w:rPr>
          <w:rFonts w:ascii="Microsoft YaHei" w:hAnsi="Microsoft YaHei" w:eastAsia="Microsoft YaHei"/>
        </w:rPr>
        <w:t>客户在线调整生成意向版本。</w:t>
      </w:r>
    </w:p>
    <w:p>
      <w:pPr>
        <w:pStyle w:val="ListBullet"/>
      </w:pPr>
      <w:r>
        <w:rPr>
          <w:rFonts w:ascii="Microsoft YaHei" w:hAnsi="Microsoft YaHei" w:eastAsia="Microsoft YaHei"/>
        </w:rPr>
        <w:t>意向版本必须由销售确认后才可成为正式报价。</w:t>
      </w:r>
    </w:p>
    <w:p>
      <w:pPr>
        <w:pStyle w:val="ListBullet"/>
      </w:pPr>
      <w:r>
        <w:rPr>
          <w:rFonts w:ascii="Microsoft YaHei" w:hAnsi="Microsoft YaHei" w:eastAsia="Microsoft YaHei"/>
        </w:rPr>
        <w:t>所有版本保留历史，包含调整原因、价格变化、客户反馈。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订单必须绑定最终确认版本。</w:t>
      </w:r>
    </w:p>
    <w:p>
      <w:pPr>
        <w:pStyle w:val="Heading1"/>
      </w:pPr>
      <w:r>
        <w:rPr>
          <w:rFonts w:ascii="Microsoft YaHei" w:hAnsi="Microsoft YaHei" w:eastAsia="Microsoft YaHei"/>
        </w:rPr>
        <w:t>8. 客户方案H5与协作体验</w:t>
      </w:r>
    </w:p>
    <w:p>
      <w:pPr>
        <w:pStyle w:val="Heading2"/>
      </w:pPr>
      <w:r>
        <w:rPr>
          <w:rFonts w:ascii="Microsoft YaHei" w:hAnsi="Microsoft YaHei" w:eastAsia="Microsoft YaHei"/>
        </w:rPr>
        <w:t>8.1 客户H5页面结构</w:t>
      </w:r>
    </w:p>
    <w:p>
      <w:pPr>
        <w:pStyle w:val="ListNumber"/>
      </w:pPr>
      <w:r>
        <w:rPr>
          <w:rFonts w:ascii="Microsoft YaHei" w:hAnsi="Microsoft YaHei" w:eastAsia="Microsoft YaHei"/>
        </w:rPr>
        <w:t>封面：客户名称、活动名称、方案编号、生成日期、品牌标识。</w:t>
      </w:r>
    </w:p>
    <w:p>
      <w:pPr>
        <w:pStyle w:val="ListNumber"/>
      </w:pPr>
      <w:r>
        <w:rPr>
          <w:rFonts w:ascii="Microsoft YaHei" w:hAnsi="Microsoft YaHei" w:eastAsia="Microsoft YaHei"/>
        </w:rPr>
        <w:t>活动理解：平台对客户需求的总结。</w:t>
      </w:r>
    </w:p>
    <w:p>
      <w:pPr>
        <w:pStyle w:val="ListNumber"/>
      </w:pPr>
      <w:r>
        <w:rPr>
          <w:rFonts w:ascii="Microsoft YaHei" w:hAnsi="Microsoft YaHei" w:eastAsia="Microsoft YaHei"/>
        </w:rPr>
        <w:t>推荐方案：展示主推方案、替代方案和升级方案。</w:t>
      </w:r>
    </w:p>
    <w:p>
      <w:pPr>
        <w:pStyle w:val="ListNumber"/>
      </w:pPr>
      <w:r>
        <w:rPr>
          <w:rFonts w:ascii="Microsoft YaHei" w:hAnsi="Microsoft YaHei" w:eastAsia="Microsoft YaHei"/>
        </w:rPr>
        <w:t>活动流程：建议流程、时间安排、互动环节。</w:t>
      </w:r>
    </w:p>
    <w:p>
      <w:pPr>
        <w:pStyle w:val="ListNumber"/>
      </w:pPr>
      <w:r>
        <w:rPr>
          <w:rFonts w:ascii="Microsoft YaHei" w:hAnsi="Microsoft YaHei" w:eastAsia="Microsoft YaHei"/>
        </w:rPr>
        <w:t>内容模块：脱口秀、即兴、定制段子、培训、主持等。</w:t>
      </w:r>
    </w:p>
    <w:p>
      <w:pPr>
        <w:pStyle w:val="ListNumber"/>
      </w:pPr>
      <w:r>
        <w:rPr>
          <w:rFonts w:ascii="Microsoft YaHei" w:hAnsi="Microsoft YaHei" w:eastAsia="Microsoft YaHei"/>
        </w:rPr>
        <w:t>演员/团队：插入对外可展示的内容团队资料。</w:t>
      </w:r>
    </w:p>
    <w:p>
      <w:pPr>
        <w:pStyle w:val="ListNumber"/>
      </w:pPr>
      <w:r>
        <w:rPr>
          <w:rFonts w:ascii="Microsoft YaHei" w:hAnsi="Microsoft YaHei" w:eastAsia="Microsoft YaHei"/>
        </w:rPr>
        <w:t>场馆建议：可选场馆信息。</w:t>
      </w:r>
    </w:p>
    <w:p>
      <w:pPr>
        <w:pStyle w:val="ListNumber"/>
      </w:pPr>
      <w:r>
        <w:rPr>
          <w:rFonts w:ascii="Microsoft YaHei" w:hAnsi="Microsoft YaHei" w:eastAsia="Microsoft YaHei"/>
        </w:rPr>
        <w:t>案例参考：相似案例和客户评价。</w:t>
      </w:r>
    </w:p>
    <w:p>
      <w:pPr>
        <w:pStyle w:val="ListNumber"/>
      </w:pPr>
      <w:r>
        <w:rPr>
          <w:rFonts w:ascii="Microsoft YaHei" w:hAnsi="Microsoft YaHei" w:eastAsia="Microsoft YaHei"/>
        </w:rPr>
        <w:t>预算说明：价格区间、包含项目、不包含项目、可选升级。</w:t>
      </w:r>
    </w:p>
    <w:p>
      <w:pPr>
        <w:pStyle w:val="ListNumber"/>
      </w:pPr>
      <w:r>
        <w:rPr>
          <w:rFonts w:ascii="Microsoft YaHei" w:hAnsi="Microsoft YaHei" w:eastAsia="Microsoft YaHei"/>
        </w:rPr>
        <w:t>在线调整：客户配置器。</w:t>
      </w:r>
    </w:p>
    <w:p>
      <w:pPr>
        <w:pStyle w:val="ListNumber"/>
      </w:pPr>
      <w:r>
        <w:rPr>
          <w:rFonts w:ascii="Microsoft YaHei" w:hAnsi="Microsoft YaHei" w:eastAsia="Microsoft YaHei"/>
        </w:rPr>
        <w:t>下载与分享：下载方案、复制链接、转发领导。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确认意向：预约沟通、提交修改、确认合作。</w:t>
      </w:r>
    </w:p>
    <w:p>
      <w:pPr>
        <w:pStyle w:val="Heading2"/>
      </w:pPr>
      <w:r>
        <w:rPr>
          <w:rFonts w:ascii="Microsoft YaHei" w:hAnsi="Microsoft YaHei" w:eastAsia="Microsoft YaHei"/>
        </w:rPr>
        <w:t>8.2 协作能力</w:t>
      </w:r>
    </w:p>
    <w:p>
      <w:pPr>
        <w:pStyle w:val="ListBullet"/>
      </w:pPr>
      <w:r>
        <w:rPr>
          <w:rFonts w:ascii="Microsoft YaHei" w:hAnsi="Microsoft YaHei" w:eastAsia="Microsoft YaHei"/>
        </w:rPr>
        <w:t>支持客户将方案链接转发给领导、老板、甲方或同事。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支持只读协作角色，避免审批人误改方案。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支持评论功能，客户可标注“预算希望控制在2万内”“希望演员更商务”“需要加场馆方案”。</w:t>
      </w:r>
    </w:p>
    <w:p>
      <w:pPr>
        <w:pStyle w:val="ListBullet"/>
      </w:pPr>
      <w:r>
        <w:rPr>
          <w:rFonts w:ascii="Microsoft YaHei" w:hAnsi="Microsoft YaHei" w:eastAsia="Microsoft YaHei"/>
        </w:rPr>
        <w:t>支持销售在后台查看评论并生成新版本。</w:t>
      </w:r>
    </w:p>
    <w:p>
      <w:pPr>
        <w:pStyle w:val="Heading2"/>
      </w:pPr>
      <w:r>
        <w:rPr>
          <w:rFonts w:ascii="Microsoft YaHei" w:hAnsi="Microsoft YaHei" w:eastAsia="Microsoft YaHei"/>
        </w:rPr>
        <w:t>8.3 客户行为数据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行为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解释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销售提醒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打开方案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客户收到并查看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确认是否理解方案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多次打开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可能在内部讨论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主动问是否需要汇报版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下载方案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进入审批/汇报阶段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跟进审批进度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调整配置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真实意向较强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尽快确认正式报价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查看演员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关注内容质量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补充演员视频或案例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查看案例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关注可信度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推荐相似案例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查看价格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关注预算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给出降配/升级建议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9. 汇报方案下载中心</w:t>
      </w:r>
    </w:p>
    <w:p>
      <w:pPr>
        <w:pStyle w:val="Heading2"/>
      </w:pPr>
      <w:r>
        <w:rPr>
          <w:rFonts w:ascii="Microsoft YaHei" w:hAnsi="Microsoft YaHei" w:eastAsia="Microsoft YaHei"/>
        </w:rPr>
        <w:t>9.1 下载格式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格式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功能要求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PDF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正式转发领导/甲方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排版稳定、不可轻易改动、适合微信和邮件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Word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客户内部二次修改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可编辑，便于客户复制到内部文档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PPT结构稿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客户汇报或活动公司提案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按页面生成结构，后续可美化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图片长图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微信快速转发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适合轻量客户快速预览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9.2 下载版本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适用对象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内容策略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内部审批版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企业HR、行政、保险主管给领导汇报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突出活动目标、预算合理性、案例和风险控制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甲方提案版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活动公司给最终甲方汇报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突出创意、流程、演员、场馆、案例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执行版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成交后项目执行团队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突出时间、地点、人员、流程、注意事项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精简报价版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只想快速看价格的客户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突出配置、预算、包含/不包含项目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9.3 下载内容标准</w:t>
      </w:r>
    </w:p>
    <w:p>
      <w:pPr>
        <w:pStyle w:val="ListBullet"/>
      </w:pPr>
      <w:r>
        <w:rPr>
          <w:rFonts w:ascii="Microsoft YaHei" w:hAnsi="Microsoft YaHei" w:eastAsia="Microsoft YaHei"/>
        </w:rPr>
        <w:t>封面必须专业，不能像普通报价单。</w:t>
      </w:r>
    </w:p>
    <w:p>
      <w:pPr>
        <w:pStyle w:val="ListBullet"/>
      </w:pPr>
      <w:r>
        <w:rPr>
          <w:rFonts w:ascii="Microsoft YaHei" w:hAnsi="Microsoft YaHei" w:eastAsia="Microsoft YaHei"/>
        </w:rPr>
        <w:t>必须包含项目理解和活动目标，帮助客户向领导解释“为什么这么做”。</w:t>
      </w:r>
    </w:p>
    <w:p>
      <w:pPr>
        <w:pStyle w:val="ListBullet"/>
      </w:pPr>
      <w:r>
        <w:rPr>
          <w:rFonts w:ascii="Microsoft YaHei" w:hAnsi="Microsoft YaHei" w:eastAsia="Microsoft YaHei"/>
        </w:rPr>
        <w:t>必须包含推荐方案和备选方案，方便客户内部比较。</w:t>
      </w:r>
    </w:p>
    <w:p>
      <w:pPr>
        <w:pStyle w:val="ListBullet"/>
      </w:pPr>
      <w:r>
        <w:rPr>
          <w:rFonts w:ascii="Microsoft YaHei" w:hAnsi="Microsoft YaHei" w:eastAsia="Microsoft YaHei"/>
        </w:rPr>
        <w:t>必须包含演员/内容团队和案例，提高信任感。</w:t>
      </w:r>
    </w:p>
    <w:p>
      <w:pPr>
        <w:pStyle w:val="ListBullet"/>
      </w:pPr>
      <w:r>
        <w:rPr>
          <w:rFonts w:ascii="Microsoft YaHei" w:hAnsi="Microsoft YaHei" w:eastAsia="Microsoft YaHei"/>
        </w:rPr>
        <w:t>必须写明包含和不包含项目，降低后续扯皮。</w:t>
      </w:r>
    </w:p>
    <w:p>
      <w:pPr>
        <w:pStyle w:val="ListBullet"/>
      </w:pPr>
      <w:r>
        <w:rPr>
          <w:rFonts w:ascii="Microsoft YaHei" w:hAnsi="Microsoft YaHei" w:eastAsia="Microsoft YaHei"/>
        </w:rPr>
        <w:t>必须保留演立方品牌和联系方式，避免材料流转后无法回到平台。</w:t>
      </w:r>
    </w:p>
    <w:p>
      <w:pPr>
        <w:pStyle w:val="Heading1"/>
      </w:pPr>
      <w:r>
        <w:rPr>
          <w:rFonts w:ascii="Microsoft YaHei" w:hAnsi="Microsoft YaHei" w:eastAsia="Microsoft YaHei"/>
        </w:rPr>
        <w:t>10. 素材资产库：演员、场馆、案例</w:t>
      </w:r>
    </w:p>
    <w:p>
      <w:pPr>
        <w:pStyle w:val="Heading2"/>
      </w:pPr>
      <w:r>
        <w:rPr>
          <w:rFonts w:ascii="Microsoft YaHei" w:hAnsi="Microsoft YaHei" w:eastAsia="Microsoft YaHei"/>
        </w:rPr>
        <w:t>10.1 演员/内容团队资料库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对外展示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后台管理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姓名/艺名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可展示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可管理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角色类型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脱口秀、即兴、主持、培训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可筛选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风格标签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商务稳健、互动强、年轻活泼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用于AI匹配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商业经验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企业活动XX场、保险活动XX场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用于信任展示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代表案例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可插入方案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关联案例库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照片/视频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可展示公开视频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内部素材管理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评分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可选择展示综合评分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后台完整评分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联系方式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不展示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内部可见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成本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不展示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老板/财务可见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10.2 场馆资源库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场馆名称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后仰剧场、酒店会议厅、私享空间等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城市/地址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用于地区匹配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容量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适合人数区间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图片/视频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用于方案展示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舞台与设备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舞台、音响、LED、灯光、投影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适配场景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年会、团建、客户答谢、沙龙、发布会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报价方式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参考价、待报价或合作价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合作状态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自有、合作、待确认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10.3 案例库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案例标题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某保险公司客户答谢会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客户类型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保险、金融、企业HR、品牌、商协会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活动场景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年会、客户答谢、团建、培训、产说会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人数/预算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用于AI匹配相似案例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内容组合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脱口秀+即兴+定制段子等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现场效果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客户评价、复购、亮点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授权状态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客户名称、图片、评价是否可公开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11. 销售工作台与CRM</w:t>
      </w:r>
    </w:p>
    <w:p>
      <w:pPr>
        <w:pStyle w:val="Heading2"/>
      </w:pPr>
      <w:r>
        <w:rPr>
          <w:rFonts w:ascii="Microsoft YaHei" w:hAnsi="Microsoft YaHei" w:eastAsia="Microsoft YaHei"/>
        </w:rPr>
        <w:t>11.1 工作台模块</w:t>
      </w:r>
    </w:p>
    <w:p>
      <w:pPr>
        <w:pStyle w:val="ListBullet"/>
      </w:pPr>
      <w:r>
        <w:rPr>
          <w:rFonts w:ascii="Microsoft YaHei" w:hAnsi="Microsoft YaHei" w:eastAsia="Microsoft YaHei"/>
        </w:rPr>
        <w:t>今日待生成方案客户。</w:t>
      </w:r>
    </w:p>
    <w:p>
      <w:pPr>
        <w:pStyle w:val="ListBullet"/>
      </w:pPr>
      <w:r>
        <w:rPr>
          <w:rFonts w:ascii="Microsoft YaHei" w:hAnsi="Microsoft YaHei" w:eastAsia="Microsoft YaHei"/>
        </w:rPr>
        <w:t>已发方案未查看客户。</w:t>
      </w:r>
    </w:p>
    <w:p>
      <w:pPr>
        <w:pStyle w:val="ListBullet"/>
      </w:pPr>
      <w:r>
        <w:rPr>
          <w:rFonts w:ascii="Microsoft YaHei" w:hAnsi="Microsoft YaHei" w:eastAsia="Microsoft YaHei"/>
        </w:rPr>
        <w:t>已查看未反馈客户。</w:t>
      </w:r>
    </w:p>
    <w:p>
      <w:pPr>
        <w:pStyle w:val="ListBullet"/>
      </w:pPr>
      <w:r>
        <w:rPr>
          <w:rFonts w:ascii="Microsoft YaHei" w:hAnsi="Microsoft YaHei" w:eastAsia="Microsoft YaHei"/>
        </w:rPr>
        <w:t>已下载方案客户。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客户调整配置待确认。</w:t>
      </w:r>
    </w:p>
    <w:p>
      <w:pPr>
        <w:pStyle w:val="ListBullet"/>
      </w:pPr>
      <w:r>
        <w:rPr>
          <w:rFonts w:ascii="Microsoft YaHei" w:hAnsi="Microsoft YaHei" w:eastAsia="Microsoft YaHei"/>
        </w:rPr>
        <w:t>高意向客户。</w:t>
      </w:r>
    </w:p>
    <w:p>
      <w:pPr>
        <w:pStyle w:val="ListBullet"/>
      </w:pPr>
      <w:r>
        <w:rPr>
          <w:rFonts w:ascii="Microsoft YaHei" w:hAnsi="Microsoft YaHei" w:eastAsia="Microsoft YaHei"/>
        </w:rPr>
        <w:t>即将过期报价。</w:t>
      </w:r>
    </w:p>
    <w:p>
      <w:pPr>
        <w:pStyle w:val="Heading2"/>
      </w:pPr>
      <w:r>
        <w:rPr>
          <w:rFonts w:ascii="Microsoft YaHei" w:hAnsi="Microsoft YaHei" w:eastAsia="Microsoft YaHei"/>
        </w:rPr>
        <w:t>11.2 商机字段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客户来源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微信、电话、公众号、老客户、保险公司、活动公司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客户类型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保险、企业HR、品牌、活动公司等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活动场景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年会、团建、客户答谢、产说会等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预算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区间或明确预算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需求摘要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AI生成+销售确认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方案状态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草稿、已分享、已查看、已下载、已调整、已成交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下次跟进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日期+动作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流失原因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预算、方案不匹配、无回应、选择竞品等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11.3 AI跟进建议</w:t>
      </w:r>
    </w:p>
    <w:p>
      <w:pPr>
        <w:pStyle w:val="ListBullet"/>
      </w:pPr>
      <w:r>
        <w:rPr>
          <w:rFonts w:ascii="Microsoft YaHei" w:hAnsi="Microsoft YaHei" w:eastAsia="Microsoft YaHei"/>
        </w:rPr>
        <w:t>客户下载方案后，AI建议询问“领导是否需要简版预算说明”。</w:t>
      </w:r>
    </w:p>
    <w:p>
      <w:pPr>
        <w:pStyle w:val="ListBullet"/>
      </w:pPr>
      <w:r>
        <w:rPr>
          <w:rFonts w:ascii="Microsoft YaHei" w:hAnsi="Microsoft YaHei" w:eastAsia="Microsoft YaHei"/>
        </w:rPr>
        <w:t>客户多次查看演员资料后，AI建议补充演员视频或案例。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客户调整降配后，AI建议解释降配对现场效果的影响。</w:t>
      </w:r>
    </w:p>
    <w:p>
      <w:pPr>
        <w:pStyle w:val="ListBullet"/>
      </w:pPr>
      <w:r>
        <w:rPr>
          <w:rFonts w:ascii="Microsoft YaHei" w:hAnsi="Microsoft YaHei" w:eastAsia="Microsoft YaHei"/>
        </w:rPr>
        <w:t>客户查看价格但未确认，AI生成预算型跟进话术。</w:t>
      </w:r>
    </w:p>
    <w:p>
      <w:pPr>
        <w:pStyle w:val="Heading1"/>
      </w:pPr>
      <w:r>
        <w:rPr>
          <w:rFonts w:ascii="Microsoft YaHei" w:hAnsi="Microsoft YaHei" w:eastAsia="Microsoft YaHei"/>
        </w:rPr>
        <w:t>12. 订单、派单、评价与结算</w:t>
      </w:r>
    </w:p>
    <w:p>
      <w:r>
        <w:rPr>
          <w:rFonts w:ascii="Microsoft YaHei" w:hAnsi="Microsoft YaHei" w:eastAsia="Microsoft YaHei"/>
        </w:rPr>
        <w:t>V4.2并不把供应链履约放在第一视觉入口，但成交后必须顺滑进入订单和派单系统。</w:t>
      </w:r>
    </w:p>
    <w:p>
      <w:pPr>
        <w:pStyle w:val="ListNumber"/>
      </w:pPr>
      <w:r>
        <w:rPr>
          <w:rFonts w:ascii="Microsoft YaHei" w:hAnsi="Microsoft YaHei" w:eastAsia="Microsoft YaHei"/>
        </w:rPr>
        <w:t>方案确认后，一键转订单。</w:t>
      </w:r>
    </w:p>
    <w:p>
      <w:pPr>
        <w:pStyle w:val="ListNumber"/>
      </w:pPr>
      <w:r>
        <w:rPr>
          <w:rFonts w:ascii="Microsoft YaHei" w:hAnsi="Microsoft YaHei" w:eastAsia="Microsoft YaHei"/>
        </w:rPr>
        <w:t>订单继承最终方案版本、配置、报价、服务边界和客户备注。</w:t>
      </w:r>
    </w:p>
    <w:p>
      <w:pPr>
        <w:pStyle w:val="ListNumber"/>
      </w:pPr>
      <w:r>
        <w:rPr>
          <w:rFonts w:ascii="Microsoft YaHei" w:hAnsi="Microsoft YaHei" w:eastAsia="Microsoft YaHei"/>
        </w:rPr>
        <w:t>系统根据配置推荐供应商。</w:t>
      </w:r>
    </w:p>
    <w:p>
      <w:pPr>
        <w:pStyle w:val="ListNumber"/>
      </w:pPr>
      <w:r>
        <w:rPr>
          <w:rFonts w:ascii="Microsoft YaHei" w:hAnsi="Microsoft YaHei" w:eastAsia="Microsoft YaHei"/>
        </w:rPr>
        <w:t>销售/运营确认后派单。</w:t>
      </w:r>
    </w:p>
    <w:p>
      <w:pPr>
        <w:pStyle w:val="ListNumber"/>
      </w:pPr>
      <w:r>
        <w:rPr>
          <w:rFonts w:ascii="Microsoft YaHei" w:hAnsi="Microsoft YaHei" w:eastAsia="Microsoft YaHei"/>
        </w:rPr>
        <w:t>供应商通过H5确认任务。</w:t>
      </w:r>
    </w:p>
    <w:p>
      <w:pPr>
        <w:pStyle w:val="ListNumber"/>
      </w:pPr>
      <w:r>
        <w:rPr>
          <w:rFonts w:ascii="Microsoft YaHei" w:hAnsi="Microsoft YaHei" w:eastAsia="Microsoft YaHei"/>
        </w:rPr>
        <w:t>演出后客户评价，供应商评分入库。</w:t>
      </w:r>
    </w:p>
    <w:p>
      <w:pPr>
        <w:pStyle w:val="ListNumber"/>
      </w:pPr>
      <w:r>
        <w:rPr>
          <w:rFonts w:ascii="Microsoft YaHei" w:hAnsi="Microsoft YaHei" w:eastAsia="Microsoft YaHei"/>
        </w:rPr>
        <w:t>财务自动生成结算和项目毛利。</w:t>
      </w:r>
    </w:p>
    <w:p>
      <w:pPr>
        <w:pStyle w:val="Heading2"/>
      </w:pPr>
      <w:r>
        <w:rPr>
          <w:rFonts w:ascii="Microsoft YaHei" w:hAnsi="Microsoft YaHei" w:eastAsia="Microsoft YaHei"/>
        </w:rPr>
        <w:t>12.1 评价维度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评价对象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维度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整体项目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满意度、是否达到目标、是否愿意复购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演员/内容团队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专业度、准时、内容质量、互动效果、商务尺度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方案质量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是否清晰、是否方便汇报、是否帮助决策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销售服务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响应速度、专业度、沟通效率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13. 数据模型、状态机与埋点</w:t>
      </w:r>
    </w:p>
    <w:p>
      <w:pPr>
        <w:pStyle w:val="Heading2"/>
      </w:pPr>
      <w:r>
        <w:rPr>
          <w:rFonts w:ascii="Microsoft YaHei" w:hAnsi="Microsoft YaHei" w:eastAsia="Microsoft YaHei"/>
        </w:rPr>
        <w:t>13.1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对象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Lead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线索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Opportunity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商机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Proposal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方案主表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ProposalVersion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ProposalModule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方案模块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ProposalAsset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方案引用素材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ProposalViewLog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浏览行为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ProposalDownloadLog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下载行为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ProductSKU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产品包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Talent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演员/内容供应商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Venue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场馆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CaseStudy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案例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Order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Assignment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派单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Settlement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结算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Review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评价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13.2 方案状态机</w:t>
      </w:r>
    </w:p>
    <w:p>
      <w:pPr>
        <w:pStyle w:val="ListBullet"/>
      </w:pPr>
      <w:r>
        <w:rPr>
          <w:rFonts w:ascii="Microsoft YaHei" w:hAnsi="Microsoft YaHei" w:eastAsia="Microsoft YaHei"/>
        </w:rPr>
        <w:t>Draft：方案草稿。</w:t>
      </w:r>
    </w:p>
    <w:p>
      <w:pPr>
        <w:pStyle w:val="ListBullet"/>
      </w:pPr>
      <w:r>
        <w:rPr>
          <w:rFonts w:ascii="Microsoft YaHei" w:hAnsi="Microsoft YaHei" w:eastAsia="Microsoft YaHei"/>
        </w:rPr>
        <w:t>InternalReview：内部审核中。</w:t>
      </w:r>
    </w:p>
    <w:p>
      <w:pPr>
        <w:pStyle w:val="ListBullet"/>
      </w:pPr>
      <w:r>
        <w:rPr>
          <w:rFonts w:ascii="Microsoft YaHei" w:hAnsi="Microsoft YaHei" w:eastAsia="Microsoft YaHei"/>
        </w:rPr>
        <w:t>Shared：已分享客户。</w:t>
      </w:r>
    </w:p>
    <w:p>
      <w:pPr>
        <w:pStyle w:val="ListBullet"/>
      </w:pPr>
      <w:r>
        <w:rPr>
          <w:rFonts w:ascii="Microsoft YaHei" w:hAnsi="Microsoft YaHei" w:eastAsia="Microsoft YaHei"/>
        </w:rPr>
        <w:t>Viewed：客户已查看。</w:t>
      </w:r>
    </w:p>
    <w:p>
      <w:pPr>
        <w:pStyle w:val="ListBullet"/>
      </w:pPr>
      <w:r>
        <w:rPr>
          <w:rFonts w:ascii="Microsoft YaHei" w:hAnsi="Microsoft YaHei" w:eastAsia="Microsoft YaHei"/>
        </w:rPr>
        <w:t>Downloaded：客户已下载。</w:t>
      </w:r>
    </w:p>
    <w:p>
      <w:pPr>
        <w:pStyle w:val="ListBullet"/>
      </w:pPr>
      <w:r>
        <w:rPr>
          <w:rFonts w:ascii="Microsoft YaHei" w:hAnsi="Microsoft YaHei" w:eastAsia="Microsoft YaHei"/>
        </w:rPr>
        <w:t>ModifiedByClient：客户提交调整。</w:t>
      </w:r>
    </w:p>
    <w:p>
      <w:pPr>
        <w:pStyle w:val="ListBullet"/>
      </w:pPr>
      <w:r>
        <w:rPr>
          <w:rFonts w:ascii="Microsoft YaHei" w:hAnsi="Microsoft YaHei" w:eastAsia="Microsoft YaHei"/>
        </w:rPr>
        <w:t>Revised：销售生成新版本。</w:t>
      </w:r>
    </w:p>
    <w:p>
      <w:pPr>
        <w:pStyle w:val="ListBullet"/>
      </w:pPr>
      <w:r>
        <w:rPr>
          <w:rFonts w:ascii="Microsoft YaHei" w:hAnsi="Microsoft YaHei" w:eastAsia="Microsoft YaHei"/>
        </w:rPr>
        <w:t>Approved：客户确认。</w:t>
      </w:r>
    </w:p>
    <w:p>
      <w:pPr>
        <w:pStyle w:val="ListBullet"/>
      </w:pPr>
      <w:r>
        <w:rPr>
          <w:rFonts w:ascii="Microsoft YaHei" w:hAnsi="Microsoft YaHei" w:eastAsia="Microsoft YaHei"/>
        </w:rPr>
        <w:t>ConvertedToOrder：转订单。</w:t>
      </w:r>
    </w:p>
    <w:p>
      <w:pPr>
        <w:pStyle w:val="ListBullet"/>
      </w:pPr>
      <w:r>
        <w:rPr>
          <w:rFonts w:ascii="Microsoft YaHei" w:hAnsi="Microsoft YaHei" w:eastAsia="Microsoft YaHei"/>
        </w:rPr>
        <w:t>Lost：流失。</w:t>
      </w:r>
    </w:p>
    <w:p>
      <w:pPr>
        <w:pStyle w:val="Heading2"/>
      </w:pPr>
      <w:r>
        <w:rPr>
          <w:rFonts w:ascii="Microsoft YaHei" w:hAnsi="Microsoft YaHei" w:eastAsia="Microsoft YaHei"/>
        </w:rPr>
        <w:t>13.3 关键埋点</w:t>
      </w:r>
    </w:p>
    <w:p>
      <w:pPr>
        <w:pStyle w:val="ListBullet"/>
      </w:pPr>
      <w:r>
        <w:rPr>
          <w:rFonts w:ascii="Microsoft YaHei" w:hAnsi="Microsoft YaHei" w:eastAsia="Microsoft YaHei"/>
        </w:rPr>
        <w:t>方案打开次数、首次打开时间、最后打开时间。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各模块停留时长：价格、演员、案例、场馆、配置器。</w:t>
      </w:r>
    </w:p>
    <w:p>
      <w:pPr>
        <w:pStyle w:val="ListBullet"/>
      </w:pPr>
      <w:r>
        <w:rPr>
          <w:rFonts w:ascii="Microsoft YaHei" w:hAnsi="Microsoft YaHei" w:eastAsia="Microsoft YaHei"/>
        </w:rPr>
        <w:t>下载次数和下载格式。</w:t>
      </w:r>
    </w:p>
    <w:p>
      <w:pPr>
        <w:pStyle w:val="ListBullet"/>
      </w:pPr>
      <w:r>
        <w:rPr>
          <w:rFonts w:ascii="Microsoft YaHei" w:hAnsi="Microsoft YaHei" w:eastAsia="Microsoft YaHei"/>
        </w:rPr>
        <w:t>配置调整动作：增加、删除、降配、升级。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评论次数和评论内容。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分享次数和访问来源。</w:t>
      </w:r>
    </w:p>
    <w:p>
      <w:pPr>
        <w:pStyle w:val="Heading1"/>
      </w:pPr>
      <w:r>
        <w:rPr>
          <w:rFonts w:ascii="Microsoft YaHei" w:hAnsi="Microsoft YaHei" w:eastAsia="Microsoft YaHei"/>
        </w:rPr>
        <w:t>14. UI/UX设计规范</w:t>
      </w:r>
    </w:p>
    <w:p>
      <w:pPr>
        <w:pStyle w:val="Heading2"/>
      </w:pPr>
      <w:r>
        <w:rPr>
          <w:rFonts w:ascii="Microsoft YaHei" w:hAnsi="Microsoft YaHei" w:eastAsia="Microsoft YaHei"/>
        </w:rPr>
        <w:t>14.1 总体风格</w:t>
      </w:r>
    </w:p>
    <w:p>
      <w:pPr>
        <w:pStyle w:val="ListBullet"/>
      </w:pPr>
      <w:r>
        <w:rPr>
          <w:rFonts w:ascii="Microsoft YaHei" w:hAnsi="Microsoft YaHei" w:eastAsia="Microsoft YaHei"/>
        </w:rPr>
        <w:t>专业企业提案感，不要做成低价演出商城。</w:t>
      </w:r>
    </w:p>
    <w:p>
      <w:pPr>
        <w:pStyle w:val="ListBullet"/>
      </w:pPr>
      <w:r>
        <w:rPr>
          <w:rFonts w:ascii="Microsoft YaHei" w:hAnsi="Microsoft YaHei" w:eastAsia="Microsoft YaHei"/>
        </w:rPr>
        <w:t>视觉上要兼顾商务可信和内容创造力。</w:t>
      </w:r>
    </w:p>
    <w:p>
      <w:pPr>
        <w:pStyle w:val="ListBullet"/>
      </w:pPr>
      <w:r>
        <w:rPr>
          <w:rFonts w:ascii="Microsoft YaHei" w:hAnsi="Microsoft YaHei" w:eastAsia="Microsoft YaHei"/>
        </w:rPr>
        <w:t>方案页要像可以直接拿去汇报的活动提案。</w:t>
      </w:r>
    </w:p>
    <w:p>
      <w:pPr>
        <w:pStyle w:val="ListBullet"/>
      </w:pPr>
      <w:r>
        <w:rPr>
          <w:rFonts w:ascii="Microsoft YaHei" w:hAnsi="Microsoft YaHei" w:eastAsia="Microsoft YaHei"/>
        </w:rPr>
        <w:t>客户感知重点是“帮我把活动想清楚”，而不是“这里有很多演员”。</w:t>
      </w:r>
    </w:p>
    <w:p>
      <w:pPr>
        <w:pStyle w:val="Heading2"/>
      </w:pPr>
      <w:r>
        <w:rPr>
          <w:rFonts w:ascii="Microsoft YaHei" w:hAnsi="Microsoft YaHei" w:eastAsia="Microsoft YaHei"/>
        </w:rPr>
        <w:t>14.2 客户方案页视觉要求</w:t>
      </w:r>
    </w:p>
    <w:p>
      <w:pPr>
        <w:pStyle w:val="ListBullet"/>
      </w:pPr>
      <w:r>
        <w:rPr>
          <w:rFonts w:ascii="Microsoft YaHei" w:hAnsi="Microsoft YaHei" w:eastAsia="Microsoft YaHei"/>
        </w:rPr>
        <w:t>首屏必须展示客户名称、活动主题、推荐方案和核心价值。</w:t>
      </w:r>
    </w:p>
    <w:p>
      <w:pPr>
        <w:pStyle w:val="ListBullet"/>
      </w:pPr>
      <w:r>
        <w:rPr>
          <w:rFonts w:ascii="Microsoft YaHei" w:hAnsi="Microsoft YaHei" w:eastAsia="Microsoft YaHei"/>
        </w:rPr>
        <w:t>内容模块用卡片化设计。</w:t>
      </w:r>
    </w:p>
    <w:p>
      <w:pPr>
        <w:pStyle w:val="ListBullet"/>
      </w:pPr>
      <w:r>
        <w:rPr>
          <w:rFonts w:ascii="Microsoft YaHei" w:hAnsi="Microsoft YaHei" w:eastAsia="Microsoft YaHei"/>
        </w:rPr>
        <w:t>价格区域要清晰，但强调配置和价值。</w:t>
      </w:r>
    </w:p>
    <w:p>
      <w:pPr>
        <w:pStyle w:val="ListBullet"/>
      </w:pPr>
      <w:r>
        <w:rPr>
          <w:rFonts w:ascii="Microsoft YaHei" w:hAnsi="Microsoft YaHei" w:eastAsia="Microsoft YaHei"/>
        </w:rPr>
        <w:t>下载按钮、调整方案按钮、联系顾问按钮要固定或高频可见。</w:t>
      </w:r>
    </w:p>
    <w:p>
      <w:pPr>
        <w:pStyle w:val="ListBullet"/>
      </w:pPr>
      <w:r>
        <w:rPr>
          <w:rFonts w:ascii="Microsoft YaHei" w:hAnsi="Microsoft YaHei" w:eastAsia="Microsoft YaHei"/>
        </w:rPr>
        <w:t>演员/场馆/案例资料要专业，不要像商品详情。</w:t>
      </w:r>
    </w:p>
    <w:p>
      <w:pPr>
        <w:pStyle w:val="Heading2"/>
      </w:pPr>
      <w:r>
        <w:rPr>
          <w:rFonts w:ascii="Microsoft YaHei" w:hAnsi="Microsoft YaHei" w:eastAsia="Microsoft YaHei"/>
        </w:rPr>
        <w:t>14.3 后台UX要求</w:t>
      </w:r>
    </w:p>
    <w:p>
      <w:pPr>
        <w:pStyle w:val="ListBullet"/>
      </w:pPr>
      <w:r>
        <w:rPr>
          <w:rFonts w:ascii="Microsoft YaHei" w:hAnsi="Microsoft YaHei" w:eastAsia="Microsoft YaHei"/>
        </w:rPr>
        <w:t>销售录入必须快，支持粘贴聊天记录。</w:t>
      </w:r>
    </w:p>
    <w:p>
      <w:pPr>
        <w:pStyle w:val="ListBullet"/>
      </w:pPr>
      <w:r>
        <w:rPr>
          <w:rFonts w:ascii="Microsoft YaHei" w:hAnsi="Microsoft YaHei" w:eastAsia="Microsoft YaHei"/>
        </w:rPr>
        <w:t>AI生成后必须允许人工编辑。</w:t>
      </w:r>
    </w:p>
    <w:p>
      <w:pPr>
        <w:pStyle w:val="ListBullet"/>
      </w:pPr>
      <w:r>
        <w:rPr>
          <w:rFonts w:ascii="Microsoft YaHei" w:hAnsi="Microsoft YaHei" w:eastAsia="Microsoft YaHei"/>
        </w:rPr>
        <w:t>方案编辑器要像“搭积木”，而不是长表单。</w:t>
      </w:r>
    </w:p>
    <w:p>
      <w:pPr>
        <w:pStyle w:val="ListBullet"/>
      </w:pPr>
      <w:r>
        <w:rPr>
          <w:rFonts w:ascii="Microsoft YaHei" w:hAnsi="Microsoft YaHei" w:eastAsia="Microsoft YaHei"/>
        </w:rPr>
        <w:t>行为追踪要转化成销售动作建议，而不是只显示数据。</w:t>
      </w:r>
    </w:p>
    <w:p>
      <w:pPr>
        <w:pStyle w:val="Heading1"/>
      </w:pPr>
      <w:r>
        <w:rPr>
          <w:rFonts w:ascii="Microsoft YaHei" w:hAnsi="Microsoft YaHei" w:eastAsia="Microsoft YaHei"/>
        </w:rPr>
        <w:t>15. MVP范围、优先级与验收标准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验收标准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AI需求解析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粘贴微信聊天后能提取客户、活动、人数、预算、时间等字段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AI方案生成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能生成结构完整的方案初稿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方案编辑器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销售可修改文案、价格、模块、素材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客户H5方案页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客户可通过微信链接查看方案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汇报方案下载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支持至少PDF和Word下载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演员/案例素材插入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方案能插入演员卡和案例卡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方案版本管理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客户调整后生成新版本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客户在线配置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客户可调整配置并提交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行为追踪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后台可看到打开、下载、调整行为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场馆库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可插入场馆模块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订单派单结算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方案确认后一键转订单并派单结算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15.1 不做范围</w:t>
      </w:r>
    </w:p>
    <w:p>
      <w:pPr>
        <w:pStyle w:val="ListBullet"/>
      </w:pPr>
      <w:r>
        <w:rPr>
          <w:rFonts w:ascii="Microsoft YaHei" w:hAnsi="Microsoft YaHei" w:eastAsia="Microsoft YaHei"/>
        </w:rPr>
        <w:t>第一版不做在线支付。</w:t>
      </w:r>
    </w:p>
    <w:p>
      <w:pPr>
        <w:pStyle w:val="ListBullet"/>
      </w:pPr>
      <w:r>
        <w:rPr>
          <w:rFonts w:ascii="Microsoft YaHei" w:hAnsi="Microsoft YaHei" w:eastAsia="Microsoft YaHei"/>
        </w:rPr>
        <w:t>第一版不做复杂合同电子签。</w:t>
      </w:r>
    </w:p>
    <w:p>
      <w:pPr>
        <w:pStyle w:val="ListBullet"/>
      </w:pPr>
      <w:r>
        <w:rPr>
          <w:rFonts w:ascii="Microsoft YaHei" w:hAnsi="Microsoft YaHei" w:eastAsia="Microsoft YaHei"/>
        </w:rPr>
        <w:t>第一版不做开放供应商入驻。</w:t>
      </w:r>
    </w:p>
    <w:p>
      <w:pPr>
        <w:pStyle w:val="ListBullet"/>
      </w:pPr>
      <w:r>
        <w:rPr>
          <w:rFonts w:ascii="Microsoft YaHei" w:hAnsi="Microsoft YaHei" w:eastAsia="Microsoft YaHei"/>
        </w:rPr>
        <w:t>第一版不做企业微信深度集成。</w:t>
      </w:r>
    </w:p>
    <w:p>
      <w:pPr>
        <w:pStyle w:val="ListBullet"/>
      </w:pPr>
      <w:r>
        <w:rPr>
          <w:rFonts w:ascii="Microsoft YaHei" w:hAnsi="Microsoft YaHei" w:eastAsia="Microsoft YaHei"/>
        </w:rPr>
        <w:t>第一版不做完全自动成交，必须保留商务人工确认。</w:t>
      </w:r>
    </w:p>
    <w:p>
      <w:pPr>
        <w:pStyle w:val="Heading1"/>
      </w:pPr>
      <w:r>
        <w:rPr>
          <w:rFonts w:ascii="Microsoft YaHei" w:hAnsi="Microsoft YaHei" w:eastAsia="Microsoft YaHei"/>
        </w:rPr>
        <w:t>16. 给Lovable/开发Agent的执行要求</w:t>
      </w:r>
    </w:p>
    <w:p>
      <w:pPr>
        <w:pStyle w:val="Heading2"/>
      </w:pPr>
      <w:r>
        <w:rPr>
          <w:rFonts w:ascii="Microsoft YaHei" w:hAnsi="Microsoft YaHei" w:eastAsia="Microsoft YaHei"/>
        </w:rPr>
        <w:t>16.1 总原则</w:t>
      </w:r>
    </w:p>
    <w:p>
      <w:pPr>
        <w:pStyle w:val="ListBullet"/>
      </w:pPr>
      <w:r>
        <w:rPr>
          <w:rFonts w:ascii="Microsoft YaHei" w:hAnsi="Microsoft YaHei" w:eastAsia="Microsoft YaHei"/>
        </w:rPr>
        <w:t>必须把“AI方案提案中心”作为产品首页和后台的核心，不要继续按普通商演商城开发。</w:t>
      </w:r>
    </w:p>
    <w:p>
      <w:pPr>
        <w:pStyle w:val="ListBullet"/>
      </w:pPr>
      <w:r>
        <w:rPr>
          <w:rFonts w:ascii="Microsoft YaHei" w:hAnsi="Microsoft YaHei" w:eastAsia="Microsoft YaHei"/>
        </w:rPr>
        <w:t>保留已有V3.3.3前端中可用的AI需求入口、SKU、案例、后台基础结构，但信息架构要升级。</w:t>
      </w:r>
    </w:p>
    <w:p>
      <w:pPr>
        <w:pStyle w:val="ListBullet"/>
      </w:pPr>
      <w:r>
        <w:rPr>
          <w:rFonts w:ascii="Microsoft YaHei" w:hAnsi="Microsoft YaHei" w:eastAsia="Microsoft YaHei"/>
        </w:rPr>
        <w:t>客户端重点不是浏览演员，而是查看专属方案、调整配置、下载汇报材料。</w:t>
      </w:r>
    </w:p>
    <w:p>
      <w:pPr>
        <w:pStyle w:val="ListBullet"/>
      </w:pPr>
      <w:r>
        <w:rPr>
          <w:rFonts w:ascii="Microsoft YaHei" w:hAnsi="Microsoft YaHei" w:eastAsia="Microsoft YaHei"/>
        </w:rPr>
        <w:t>方案编辑器、客户H5方案页、下载中心是本版本最关键的三大功能。</w:t>
      </w:r>
    </w:p>
    <w:p>
      <w:pPr>
        <w:pStyle w:val="Heading2"/>
      </w:pPr>
      <w:r>
        <w:rPr>
          <w:rFonts w:ascii="Microsoft YaHei" w:hAnsi="Microsoft YaHei" w:eastAsia="Microsoft YaHei"/>
        </w:rPr>
        <w:t>16.2 前端页面必须新增/强化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页面</w:t>
            </w:r>
          </w:p>
        </w:tc>
        <w:tc>
          <w:tcPr>
            <w:tcW w:type="dxa" w:w="508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AI方案中心首页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销售后台一级入口，展示待生成、已分享、已下载、待调整方案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方案生成页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粘贴聊天记录/录入需求，AI生成方案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方案编辑器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模块化编辑文案、价格、演员、场馆、案例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客户方案H5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漂亮专业的提案展示页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客户配置器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客户在线调整方案配置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汇报下载页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生成PDF/Word/PPT结构稿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素材库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演员、场馆、案例管理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方案行为追踪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打开、下载、调整、评论数据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16.3 AI实现要求</w:t>
      </w:r>
    </w:p>
    <w:p>
      <w:pPr>
        <w:pStyle w:val="ListBullet"/>
      </w:pPr>
      <w:r>
        <w:rPr>
          <w:rFonts w:ascii="Microsoft YaHei" w:hAnsi="Microsoft YaHei" w:eastAsia="Microsoft YaHei"/>
        </w:rPr>
        <w:t>可先使用模拟AI数据完成前端流程，但接口结构必须为真实AI预留。</w:t>
      </w:r>
    </w:p>
    <w:p>
      <w:pPr>
        <w:pStyle w:val="ListBullet"/>
      </w:pPr>
      <w:r>
        <w:rPr>
          <w:rFonts w:ascii="Microsoft YaHei" w:hAnsi="Microsoft YaHei" w:eastAsia="Microsoft YaHei"/>
        </w:rPr>
        <w:t>AI输出必须分为客户可见内容和内部销售建议两类。</w:t>
      </w:r>
    </w:p>
    <w:p>
      <w:pPr>
        <w:pStyle w:val="ListBullet"/>
      </w:pPr>
      <w:r>
        <w:rPr>
          <w:rFonts w:ascii="Microsoft YaHei" w:hAnsi="Microsoft YaHei" w:eastAsia="Microsoft YaHei"/>
        </w:rPr>
        <w:t>AI生成报价必须基于产品库和报价规则，不允许自由发挥价格。</w:t>
      </w:r>
    </w:p>
    <w:p>
      <w:pPr>
        <w:pStyle w:val="ListBullet"/>
      </w:pPr>
      <w:r>
        <w:rPr>
          <w:rFonts w:ascii="Microsoft YaHei" w:hAnsi="Microsoft YaHei" w:eastAsia="Microsoft YaHei"/>
        </w:rPr>
        <w:t>AI生成方案后必须进入人工编辑状态。</w:t>
      </w:r>
    </w:p>
    <w:p>
      <w:pPr>
        <w:pStyle w:val="Heading2"/>
      </w:pPr>
      <w:r>
        <w:rPr>
          <w:rFonts w:ascii="Microsoft YaHei" w:hAnsi="Microsoft YaHei" w:eastAsia="Microsoft YaHei"/>
        </w:rPr>
        <w:t>16.4 开发验收标准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销售能录入一条客户需求并生成AI方案。</w:t>
      </w:r>
    </w:p>
    <w:p>
      <w:pPr>
        <w:pStyle w:val="ListBullet"/>
      </w:pPr>
      <w:r>
        <w:rPr>
          <w:rFonts w:ascii="Microsoft YaHei" w:hAnsi="Microsoft YaHei" w:eastAsia="Microsoft YaHei"/>
        </w:rPr>
        <w:t>销售能编辑方案并生成客户H5链接。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客户能通过链接查看完整方案。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客户能下载方案文档。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客户能调整方案配置并提交修改。</w:t>
      </w:r>
    </w:p>
    <w:p>
      <w:pPr>
        <w:pStyle w:val="ListBullet"/>
      </w:pPr>
      <w:r>
        <w:rPr>
          <w:rFonts w:ascii="Microsoft YaHei" w:hAnsi="Microsoft YaHei" w:eastAsia="Microsoft YaHei"/>
        </w:rPr>
        <w:t>后台能看到客户是否打开、下载、调整。</w:t>
      </w:r>
    </w:p>
    <w:p>
      <w:pPr>
        <w:pStyle w:val="ListBullet"/>
      </w:pPr>
      <w:r>
        <w:rPr>
          <w:rFonts w:ascii="Microsoft YaHei" w:hAnsi="Microsoft YaHei" w:eastAsia="Microsoft YaHei"/>
        </w:rPr>
        <w:t>方案中可插入演员和案例资料。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方案确认后可转为订单。</w:t>
      </w:r>
    </w:p>
    <w:p>
      <w:pPr>
        <w:pStyle w:val="Heading1"/>
      </w:pPr>
      <w:r>
        <w:rPr>
          <w:rFonts w:ascii="Microsoft YaHei" w:hAnsi="Microsoft YaHei" w:eastAsia="Microsoft YaHei"/>
        </w:rPr>
        <w:t>附录：推荐方案模板清单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模板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适用客户</w:t>
            </w:r>
          </w:p>
        </w:tc>
        <w:tc>
          <w:tcPr>
            <w:tcW w:type="dxa" w:w="338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核心内容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保险客户答谢会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保险公司、营业部、高客活动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脱口秀+互动+主持串联+案例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保险产说会暖场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保险公司产说会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轻松暖场+客户互动+商务稳健内容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保险增员会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保险团队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团队激励+互动+表达培训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企业年会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企业HR/行政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节目+主持+定制段子+抽奖互动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企业团建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企业部门/销售团队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脱口秀+即兴+团队互动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客户答谢会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B2B公司、品牌、医美口腔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商务暖场+互动+定制内容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品牌脱口秀大赛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品牌方、保险公司、企业客户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赛事组织、内容共创、活动物料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脱口秀表达培训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销售团队/保险团队/企业员工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3小时表达力训练+上台演练</w:t>
            </w:r>
          </w:p>
        </w:tc>
      </w:tr>
    </w:tbl>
    <w:p/>
    <w:p>
      <w:r>
        <w:rPr>
          <w:rFonts w:ascii="Microsoft YaHei" w:hAnsi="Microsoft YaHei" w:eastAsia="Microsoft YaHei"/>
        </w:rPr>
        <w:t>文档结束。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