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FDED3" w14:textId="77777777" w:rsidR="00200266" w:rsidRDefault="00200266">
      <w:pPr>
        <w:pStyle w:val="BodyText"/>
        <w:rPr>
          <w:sz w:val="20"/>
        </w:rPr>
      </w:pPr>
    </w:p>
    <w:p w14:paraId="0A13EA1F" w14:textId="77777777" w:rsidR="00200266" w:rsidRDefault="00200266">
      <w:pPr>
        <w:pStyle w:val="BodyText"/>
        <w:rPr>
          <w:sz w:val="20"/>
        </w:rPr>
      </w:pPr>
    </w:p>
    <w:p w14:paraId="390953D8" w14:textId="77777777" w:rsidR="00200266" w:rsidRDefault="00200266">
      <w:pPr>
        <w:pStyle w:val="BodyText"/>
        <w:rPr>
          <w:sz w:val="20"/>
        </w:rPr>
      </w:pPr>
    </w:p>
    <w:p w14:paraId="35E2623B" w14:textId="77777777" w:rsidR="00200266" w:rsidRDefault="00200266">
      <w:pPr>
        <w:pStyle w:val="BodyText"/>
        <w:spacing w:before="9"/>
        <w:rPr>
          <w:sz w:val="20"/>
        </w:rPr>
      </w:pPr>
    </w:p>
    <w:p w14:paraId="48DF4654" w14:textId="77777777" w:rsidR="00200266" w:rsidRDefault="00355E92">
      <w:pPr>
        <w:pStyle w:val="Heading1"/>
        <w:spacing w:before="56" w:line="242" w:lineRule="auto"/>
        <w:ind w:left="725"/>
      </w:pPr>
      <w:r>
        <w:rPr>
          <w:w w:val="115"/>
        </w:rPr>
        <w:t>AND THE HEAT GOES ON: POLICE REPRESSION AND THE MODALITIES OF POWER</w:t>
      </w:r>
    </w:p>
    <w:p w14:paraId="3899D6A3" w14:textId="77777777" w:rsidR="00200266" w:rsidRDefault="00355E92">
      <w:pPr>
        <w:ind w:left="723" w:right="723"/>
        <w:jc w:val="center"/>
        <w:rPr>
          <w:b/>
          <w:sz w:val="24"/>
        </w:rPr>
      </w:pPr>
      <w:r>
        <w:rPr>
          <w:b/>
          <w:w w:val="115"/>
          <w:sz w:val="24"/>
        </w:rPr>
        <w:t>ONLINE APPENDIX</w:t>
      </w:r>
    </w:p>
    <w:p w14:paraId="00CC080E" w14:textId="77777777" w:rsidR="00200266" w:rsidRDefault="00200266">
      <w:pPr>
        <w:pStyle w:val="BodyText"/>
        <w:rPr>
          <w:b/>
        </w:rPr>
      </w:pPr>
    </w:p>
    <w:p w14:paraId="2E5DB696" w14:textId="77777777" w:rsidR="00200266" w:rsidRDefault="00200266">
      <w:pPr>
        <w:pStyle w:val="BodyText"/>
        <w:rPr>
          <w:b/>
        </w:rPr>
      </w:pPr>
    </w:p>
    <w:p w14:paraId="5C32667E" w14:textId="77777777" w:rsidR="00200266" w:rsidRDefault="00200266">
      <w:pPr>
        <w:pStyle w:val="BodyText"/>
        <w:rPr>
          <w:b/>
        </w:rPr>
      </w:pPr>
    </w:p>
    <w:p w14:paraId="1492D87D" w14:textId="77777777" w:rsidR="00200266" w:rsidRDefault="00355E92">
      <w:pPr>
        <w:pStyle w:val="BodyText"/>
        <w:ind w:left="2738"/>
      </w:pPr>
      <w:r>
        <w:rPr>
          <w:w w:val="125"/>
        </w:rPr>
        <w:t>1. Exponential Decay Formula</w:t>
      </w:r>
    </w:p>
    <w:p w14:paraId="6087F3FF" w14:textId="77777777" w:rsidR="00200266" w:rsidRDefault="00200266">
      <w:pPr>
        <w:pStyle w:val="BodyText"/>
        <w:spacing w:before="3"/>
        <w:rPr>
          <w:sz w:val="28"/>
        </w:rPr>
      </w:pPr>
    </w:p>
    <w:p w14:paraId="5AA86D81" w14:textId="77777777" w:rsidR="00200266" w:rsidRDefault="00355E92">
      <w:pPr>
        <w:pStyle w:val="BodyText"/>
        <w:spacing w:before="1" w:line="400" w:lineRule="auto"/>
        <w:ind w:left="103" w:right="100" w:firstLine="239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mathematics,</w:t>
      </w:r>
      <w:r>
        <w:rPr>
          <w:spacing w:val="-6"/>
          <w:w w:val="110"/>
        </w:rPr>
        <w:t xml:space="preserve"> </w:t>
      </w:r>
      <w:r>
        <w:rPr>
          <w:w w:val="110"/>
        </w:rPr>
        <w:t>exponential</w:t>
      </w:r>
      <w:r>
        <w:rPr>
          <w:spacing w:val="-8"/>
          <w:w w:val="110"/>
        </w:rPr>
        <w:t xml:space="preserve"> </w:t>
      </w:r>
      <w:r>
        <w:rPr>
          <w:w w:val="110"/>
        </w:rPr>
        <w:t>decay</w:t>
      </w:r>
      <w:r>
        <w:rPr>
          <w:spacing w:val="-8"/>
          <w:w w:val="110"/>
        </w:rPr>
        <w:t xml:space="preserve"> </w:t>
      </w:r>
      <w:r>
        <w:rPr>
          <w:w w:val="110"/>
        </w:rPr>
        <w:t>describes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process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reducing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amount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a consistent</w:t>
      </w:r>
      <w:r>
        <w:rPr>
          <w:spacing w:val="-15"/>
          <w:w w:val="110"/>
        </w:rPr>
        <w:t xml:space="preserve"> </w:t>
      </w:r>
      <w:r>
        <w:rPr>
          <w:w w:val="110"/>
        </w:rPr>
        <w:t>percentage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over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period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time.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typically</w:t>
      </w:r>
      <w:r>
        <w:rPr>
          <w:spacing w:val="-13"/>
          <w:w w:val="110"/>
        </w:rPr>
        <w:t xml:space="preserve"> </w:t>
      </w:r>
      <w:r>
        <w:rPr>
          <w:w w:val="110"/>
        </w:rPr>
        <w:t>expressed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formula </w:t>
      </w:r>
      <w:r>
        <w:rPr>
          <w:i/>
          <w:w w:val="110"/>
        </w:rPr>
        <w:t>y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proofErr w:type="gramStart"/>
      <w:r>
        <w:rPr>
          <w:i/>
          <w:w w:val="110"/>
        </w:rPr>
        <w:t>a</w:t>
      </w:r>
      <w:r>
        <w:rPr>
          <w:w w:val="110"/>
        </w:rPr>
        <w:t>(</w:t>
      </w:r>
      <w:proofErr w:type="gramEnd"/>
      <w:r>
        <w:rPr>
          <w:w w:val="110"/>
        </w:rPr>
        <w:t>1</w:t>
      </w:r>
      <w:r>
        <w:rPr>
          <w:spacing w:val="-43"/>
          <w:w w:val="110"/>
        </w:rPr>
        <w:t xml:space="preserve"> </w:t>
      </w:r>
      <w:r>
        <w:rPr>
          <w:rFonts w:ascii="Arial" w:hAnsi="Arial"/>
          <w:i/>
          <w:spacing w:val="8"/>
          <w:w w:val="110"/>
        </w:rPr>
        <w:t>−</w:t>
      </w:r>
      <w:r>
        <w:rPr>
          <w:i/>
          <w:spacing w:val="8"/>
          <w:w w:val="110"/>
        </w:rPr>
        <w:t>b</w:t>
      </w:r>
      <w:r>
        <w:rPr>
          <w:spacing w:val="8"/>
          <w:w w:val="110"/>
        </w:rPr>
        <w:t>)</w:t>
      </w:r>
      <w:r>
        <w:rPr>
          <w:rFonts w:ascii="Arial" w:hAnsi="Arial"/>
          <w:i/>
          <w:spacing w:val="8"/>
          <w:w w:val="110"/>
          <w:vertAlign w:val="superscript"/>
        </w:rPr>
        <w:t>t</w:t>
      </w:r>
      <w:r>
        <w:rPr>
          <w:rFonts w:ascii="Arial" w:hAnsi="Arial"/>
          <w:i/>
          <w:spacing w:val="-16"/>
          <w:w w:val="110"/>
        </w:rPr>
        <w:t xml:space="preserve"> </w:t>
      </w:r>
      <w:r>
        <w:rPr>
          <w:w w:val="110"/>
        </w:rPr>
        <w:t>wherein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17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final</w:t>
      </w:r>
      <w:r>
        <w:rPr>
          <w:spacing w:val="-17"/>
          <w:w w:val="110"/>
        </w:rPr>
        <w:t xml:space="preserve"> </w:t>
      </w:r>
      <w:r>
        <w:rPr>
          <w:w w:val="110"/>
        </w:rPr>
        <w:t>amount,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original</w:t>
      </w:r>
      <w:r>
        <w:rPr>
          <w:spacing w:val="-16"/>
          <w:w w:val="110"/>
        </w:rPr>
        <w:t xml:space="preserve"> </w:t>
      </w:r>
      <w:r>
        <w:rPr>
          <w:w w:val="110"/>
        </w:rPr>
        <w:t>amount,</w:t>
      </w:r>
      <w:r>
        <w:rPr>
          <w:spacing w:val="-14"/>
          <w:w w:val="110"/>
        </w:rPr>
        <w:t xml:space="preserve"> </w:t>
      </w:r>
      <w:r>
        <w:rPr>
          <w:i/>
          <w:w w:val="105"/>
        </w:rPr>
        <w:t>b</w:t>
      </w:r>
      <w:r>
        <w:rPr>
          <w:i/>
          <w:spacing w:val="-14"/>
          <w:w w:val="105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decay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factor, and </w:t>
      </w:r>
      <w:r>
        <w:rPr>
          <w:i/>
          <w:w w:val="110"/>
        </w:rPr>
        <w:t xml:space="preserve">t </w:t>
      </w:r>
      <w:r>
        <w:rPr>
          <w:w w:val="110"/>
        </w:rPr>
        <w:t xml:space="preserve">is the amount of time that has passed. The exponential decay formula is useful in a </w:t>
      </w:r>
      <w:r>
        <w:rPr>
          <w:spacing w:val="-3"/>
          <w:w w:val="110"/>
        </w:rPr>
        <w:t xml:space="preserve">variety </w:t>
      </w:r>
      <w:r>
        <w:rPr>
          <w:w w:val="110"/>
        </w:rPr>
        <w:t xml:space="preserve">of </w:t>
      </w:r>
      <w:proofErr w:type="gramStart"/>
      <w:r>
        <w:rPr>
          <w:w w:val="110"/>
        </w:rPr>
        <w:t>real world</w:t>
      </w:r>
      <w:proofErr w:type="gramEnd"/>
      <w:r>
        <w:rPr>
          <w:w w:val="110"/>
        </w:rPr>
        <w:t xml:space="preserve"> applications, most notably for tracking </w:t>
      </w:r>
      <w:r>
        <w:rPr>
          <w:spacing w:val="-3"/>
          <w:w w:val="110"/>
        </w:rPr>
        <w:t xml:space="preserve">inventory </w:t>
      </w:r>
      <w:r>
        <w:rPr>
          <w:w w:val="110"/>
        </w:rPr>
        <w:t>that’s used regularly</w:t>
      </w:r>
      <w:r>
        <w:rPr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same</w:t>
      </w:r>
      <w:r>
        <w:rPr>
          <w:spacing w:val="-21"/>
          <w:w w:val="110"/>
        </w:rPr>
        <w:t xml:space="preserve"> </w:t>
      </w:r>
      <w:r>
        <w:rPr>
          <w:w w:val="110"/>
        </w:rPr>
        <w:t>quantity</w:t>
      </w:r>
      <w:r>
        <w:rPr>
          <w:spacing w:val="-21"/>
          <w:w w:val="110"/>
        </w:rPr>
        <w:t xml:space="preserve"> </w:t>
      </w:r>
      <w:r>
        <w:rPr>
          <w:w w:val="110"/>
        </w:rPr>
        <w:t>(like</w:t>
      </w:r>
      <w:r>
        <w:rPr>
          <w:spacing w:val="-21"/>
          <w:w w:val="110"/>
        </w:rPr>
        <w:t xml:space="preserve"> </w:t>
      </w:r>
      <w:r>
        <w:rPr>
          <w:spacing w:val="3"/>
          <w:w w:val="110"/>
        </w:rPr>
        <w:t>food</w:t>
      </w:r>
      <w:r>
        <w:rPr>
          <w:spacing w:val="-21"/>
          <w:w w:val="110"/>
        </w:rPr>
        <w:t xml:space="preserve"> </w:t>
      </w:r>
      <w:r>
        <w:rPr>
          <w:w w:val="110"/>
        </w:rPr>
        <w:t>for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school</w:t>
      </w:r>
      <w:r>
        <w:rPr>
          <w:spacing w:val="-22"/>
          <w:w w:val="110"/>
        </w:rPr>
        <w:t xml:space="preserve"> </w:t>
      </w:r>
      <w:r>
        <w:rPr>
          <w:w w:val="110"/>
        </w:rPr>
        <w:t>cafeteria)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it</w:t>
      </w:r>
      <w:r>
        <w:rPr>
          <w:spacing w:val="-21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especially</w:t>
      </w:r>
      <w:r>
        <w:rPr>
          <w:spacing w:val="-21"/>
          <w:w w:val="110"/>
        </w:rPr>
        <w:t xml:space="preserve"> </w:t>
      </w:r>
      <w:r>
        <w:rPr>
          <w:w w:val="110"/>
        </w:rPr>
        <w:t>useful in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ability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2"/>
          <w:w w:val="110"/>
        </w:rPr>
        <w:t xml:space="preserve"> </w:t>
      </w:r>
      <w:r>
        <w:rPr>
          <w:w w:val="110"/>
        </w:rPr>
        <w:t>assess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long-term</w:t>
      </w:r>
      <w:r>
        <w:rPr>
          <w:spacing w:val="-11"/>
          <w:w w:val="110"/>
        </w:rPr>
        <w:t xml:space="preserve"> </w:t>
      </w:r>
      <w:r>
        <w:rPr>
          <w:w w:val="110"/>
        </w:rPr>
        <w:t>cost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product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8"/>
          <w:w w:val="110"/>
        </w:rPr>
        <w:t xml:space="preserve"> </w:t>
      </w:r>
      <w:r>
        <w:rPr>
          <w:spacing w:val="-10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adapt it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our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study,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provide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starting</w:t>
      </w:r>
      <w:r>
        <w:rPr>
          <w:spacing w:val="-7"/>
          <w:w w:val="110"/>
        </w:rPr>
        <w:t xml:space="preserve"> </w:t>
      </w:r>
      <w:r>
        <w:rPr>
          <w:w w:val="110"/>
        </w:rPr>
        <w:t>amount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y</w:t>
      </w:r>
      <w:r>
        <w:rPr>
          <w:w w:val="110"/>
          <w:vertAlign w:val="subscript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end</w:t>
      </w:r>
      <w:r>
        <w:rPr>
          <w:spacing w:val="-6"/>
          <w:w w:val="110"/>
        </w:rPr>
        <w:t xml:space="preserve"> </w:t>
      </w:r>
      <w:r>
        <w:rPr>
          <w:w w:val="110"/>
        </w:rPr>
        <w:t>amount</w:t>
      </w:r>
      <w:r>
        <w:rPr>
          <w:spacing w:val="-6"/>
          <w:w w:val="110"/>
        </w:rPr>
        <w:t xml:space="preserve"> </w:t>
      </w:r>
      <w:proofErr w:type="spellStart"/>
      <w:r>
        <w:rPr>
          <w:i/>
          <w:w w:val="115"/>
        </w:rPr>
        <w:t>y</w:t>
      </w:r>
      <w:r>
        <w:rPr>
          <w:rFonts w:ascii="Arial" w:hAnsi="Arial"/>
          <w:i/>
          <w:w w:val="115"/>
          <w:vertAlign w:val="subscript"/>
        </w:rPr>
        <w:t>f</w:t>
      </w:r>
      <w:proofErr w:type="spellEnd"/>
      <w:r>
        <w:rPr>
          <w:rFonts w:ascii="Arial" w:hAnsi="Arial"/>
          <w:i/>
          <w:spacing w:val="6"/>
          <w:w w:val="115"/>
        </w:rPr>
        <w:t xml:space="preserve"> </w:t>
      </w:r>
      <w:r>
        <w:rPr>
          <w:w w:val="110"/>
        </w:rPr>
        <w:t>(zero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our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case) at a rate </w:t>
      </w:r>
      <w:r>
        <w:rPr>
          <w:i/>
          <w:w w:val="110"/>
        </w:rPr>
        <w:t>α</w:t>
      </w:r>
      <w:r>
        <w:rPr>
          <w:w w:val="110"/>
        </w:rPr>
        <w:t xml:space="preserve">, and the exponential decay is specified as </w:t>
      </w:r>
      <w:r>
        <w:rPr>
          <w:i/>
          <w:w w:val="110"/>
        </w:rPr>
        <w:t>e</w:t>
      </w:r>
      <w:r>
        <w:rPr>
          <w:rFonts w:ascii="Arial" w:hAnsi="Arial"/>
          <w:i/>
          <w:w w:val="110"/>
          <w:vertAlign w:val="superscript"/>
        </w:rPr>
        <w:t>−αt</w:t>
      </w:r>
      <w:r>
        <w:rPr>
          <w:w w:val="110"/>
        </w:rPr>
        <w:t xml:space="preserve">. The decay rate is </w:t>
      </w:r>
      <w:r>
        <w:rPr>
          <w:spacing w:val="-3"/>
          <w:w w:val="110"/>
        </w:rPr>
        <w:t xml:space="preserve">determined </w:t>
      </w:r>
      <w:r>
        <w:rPr>
          <w:spacing w:val="-4"/>
          <w:w w:val="110"/>
        </w:rPr>
        <w:t>by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inverse</w:t>
      </w:r>
      <w:r>
        <w:rPr>
          <w:spacing w:val="-17"/>
          <w:w w:val="110"/>
        </w:rPr>
        <w:t xml:space="preserve"> </w:t>
      </w:r>
      <w:r>
        <w:rPr>
          <w:w w:val="110"/>
        </w:rPr>
        <w:t>road</w:t>
      </w:r>
      <w:r>
        <w:rPr>
          <w:spacing w:val="-17"/>
          <w:w w:val="110"/>
        </w:rPr>
        <w:t xml:space="preserve"> </w:t>
      </w:r>
      <w:r>
        <w:rPr>
          <w:w w:val="110"/>
        </w:rPr>
        <w:t>distance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capital</w:t>
      </w:r>
      <w:r>
        <w:rPr>
          <w:spacing w:val="-17"/>
          <w:w w:val="110"/>
        </w:rPr>
        <w:t xml:space="preserve"> </w:t>
      </w:r>
      <w:r>
        <w:rPr>
          <w:w w:val="110"/>
        </w:rPr>
        <w:t>city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each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municipality.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formula</w:t>
      </w:r>
      <w:r>
        <w:rPr>
          <w:spacing w:val="-17"/>
          <w:w w:val="110"/>
        </w:rPr>
        <w:t xml:space="preserve"> </w:t>
      </w:r>
      <w:r>
        <w:rPr>
          <w:w w:val="110"/>
        </w:rPr>
        <w:t>can</w:t>
      </w:r>
      <w:r>
        <w:rPr>
          <w:spacing w:val="-16"/>
          <w:w w:val="110"/>
        </w:rPr>
        <w:t xml:space="preserve"> </w:t>
      </w:r>
      <w:r>
        <w:rPr>
          <w:spacing w:val="3"/>
          <w:w w:val="110"/>
        </w:rPr>
        <w:t xml:space="preserve">be </w:t>
      </w:r>
      <w:r>
        <w:rPr>
          <w:w w:val="110"/>
        </w:rPr>
        <w:t>expressed as the</w:t>
      </w:r>
      <w:r>
        <w:rPr>
          <w:spacing w:val="28"/>
          <w:w w:val="110"/>
        </w:rPr>
        <w:t xml:space="preserve"> </w:t>
      </w:r>
      <w:r>
        <w:rPr>
          <w:w w:val="110"/>
        </w:rPr>
        <w:t>following:</w:t>
      </w:r>
    </w:p>
    <w:p w14:paraId="0A7DCEF9" w14:textId="77777777" w:rsidR="00200266" w:rsidRDefault="00200266">
      <w:pPr>
        <w:pStyle w:val="BodyText"/>
      </w:pPr>
    </w:p>
    <w:p w14:paraId="1779E985" w14:textId="77777777" w:rsidR="00200266" w:rsidRDefault="00355E92">
      <w:pPr>
        <w:spacing w:before="190"/>
        <w:ind w:left="715" w:right="723"/>
        <w:jc w:val="center"/>
        <w:rPr>
          <w:rFonts w:ascii="Arial" w:hAnsi="Arial"/>
          <w:i/>
          <w:sz w:val="24"/>
        </w:rPr>
      </w:pPr>
      <w:r>
        <w:rPr>
          <w:i/>
          <w:w w:val="130"/>
          <w:sz w:val="24"/>
        </w:rPr>
        <w:t>y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t</w:t>
      </w:r>
      <w:r>
        <w:rPr>
          <w:w w:val="130"/>
          <w:sz w:val="24"/>
        </w:rPr>
        <w:t xml:space="preserve">) = </w:t>
      </w:r>
      <w:proofErr w:type="spellStart"/>
      <w:r>
        <w:rPr>
          <w:i/>
          <w:w w:val="130"/>
          <w:sz w:val="24"/>
        </w:rPr>
        <w:t>y</w:t>
      </w:r>
      <w:r>
        <w:rPr>
          <w:rFonts w:ascii="Arial" w:hAnsi="Arial"/>
          <w:i/>
          <w:w w:val="130"/>
          <w:sz w:val="24"/>
          <w:vertAlign w:val="subscript"/>
        </w:rPr>
        <w:t>f</w:t>
      </w:r>
      <w:proofErr w:type="spellEnd"/>
      <w:r>
        <w:rPr>
          <w:rFonts w:ascii="Arial" w:hAnsi="Arial"/>
          <w:i/>
          <w:w w:val="130"/>
          <w:sz w:val="24"/>
        </w:rPr>
        <w:t xml:space="preserve"> </w:t>
      </w:r>
      <w:r>
        <w:rPr>
          <w:w w:val="130"/>
          <w:sz w:val="24"/>
        </w:rPr>
        <w:t>+ (</w:t>
      </w:r>
      <w:r>
        <w:rPr>
          <w:i/>
          <w:w w:val="130"/>
          <w:sz w:val="24"/>
        </w:rPr>
        <w:t>y</w:t>
      </w:r>
      <w:r>
        <w:rPr>
          <w:w w:val="130"/>
          <w:sz w:val="24"/>
          <w:vertAlign w:val="subscript"/>
        </w:rPr>
        <w:t>0</w:t>
      </w:r>
      <w:r>
        <w:rPr>
          <w:w w:val="130"/>
          <w:sz w:val="24"/>
        </w:rPr>
        <w:t xml:space="preserve"> </w:t>
      </w:r>
      <w:r>
        <w:rPr>
          <w:rFonts w:ascii="Arial" w:hAnsi="Arial"/>
          <w:i/>
          <w:w w:val="130"/>
          <w:sz w:val="24"/>
        </w:rPr>
        <w:t xml:space="preserve">− </w:t>
      </w:r>
      <w:proofErr w:type="spellStart"/>
      <w:proofErr w:type="gramStart"/>
      <w:r>
        <w:rPr>
          <w:i/>
          <w:w w:val="130"/>
          <w:sz w:val="24"/>
        </w:rPr>
        <w:t>y</w:t>
      </w:r>
      <w:r>
        <w:rPr>
          <w:rFonts w:ascii="Arial" w:hAnsi="Arial"/>
          <w:i/>
          <w:w w:val="130"/>
          <w:sz w:val="24"/>
          <w:vertAlign w:val="subscript"/>
        </w:rPr>
        <w:t>f</w:t>
      </w:r>
      <w:proofErr w:type="spellEnd"/>
      <w:r>
        <w:rPr>
          <w:rFonts w:ascii="Arial" w:hAnsi="Arial"/>
          <w:i/>
          <w:spacing w:val="-61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i/>
          <w:w w:val="130"/>
          <w:sz w:val="24"/>
        </w:rPr>
        <w:t>e</w:t>
      </w:r>
      <w:proofErr w:type="gramEnd"/>
      <w:r>
        <w:rPr>
          <w:rFonts w:ascii="Arial" w:hAnsi="Arial"/>
          <w:i/>
          <w:w w:val="130"/>
          <w:sz w:val="24"/>
          <w:vertAlign w:val="superscript"/>
        </w:rPr>
        <w:t>−αt</w:t>
      </w:r>
    </w:p>
    <w:p w14:paraId="3B005C99" w14:textId="77777777" w:rsidR="00200266" w:rsidRDefault="00200266">
      <w:pPr>
        <w:pStyle w:val="BodyText"/>
        <w:rPr>
          <w:rFonts w:ascii="Arial"/>
          <w:i/>
          <w:sz w:val="44"/>
        </w:rPr>
      </w:pPr>
    </w:p>
    <w:p w14:paraId="17ED25C9" w14:textId="77777777" w:rsidR="00200266" w:rsidRDefault="00200266">
      <w:pPr>
        <w:pStyle w:val="BodyText"/>
        <w:rPr>
          <w:rFonts w:ascii="Arial"/>
          <w:i/>
          <w:sz w:val="44"/>
        </w:rPr>
      </w:pPr>
    </w:p>
    <w:p w14:paraId="7FCF5F71" w14:textId="77777777" w:rsidR="00200266" w:rsidRDefault="00200266">
      <w:pPr>
        <w:pStyle w:val="BodyText"/>
        <w:rPr>
          <w:rFonts w:ascii="Arial"/>
          <w:i/>
          <w:sz w:val="44"/>
        </w:rPr>
      </w:pPr>
    </w:p>
    <w:p w14:paraId="518D6092" w14:textId="77777777" w:rsidR="00200266" w:rsidRDefault="00200266">
      <w:pPr>
        <w:pStyle w:val="BodyText"/>
        <w:rPr>
          <w:rFonts w:ascii="Arial"/>
          <w:i/>
          <w:sz w:val="44"/>
        </w:rPr>
      </w:pPr>
    </w:p>
    <w:p w14:paraId="37BE97E2" w14:textId="77777777" w:rsidR="00200266" w:rsidRDefault="00200266">
      <w:pPr>
        <w:pStyle w:val="BodyText"/>
        <w:rPr>
          <w:rFonts w:ascii="Arial"/>
          <w:i/>
          <w:sz w:val="44"/>
        </w:rPr>
      </w:pPr>
    </w:p>
    <w:p w14:paraId="25D58096" w14:textId="77777777" w:rsidR="00200266" w:rsidRDefault="00200266">
      <w:pPr>
        <w:pStyle w:val="BodyText"/>
        <w:rPr>
          <w:rFonts w:ascii="Arial"/>
          <w:i/>
          <w:sz w:val="44"/>
        </w:rPr>
      </w:pPr>
    </w:p>
    <w:p w14:paraId="0AB2B8E9" w14:textId="77777777" w:rsidR="00200266" w:rsidRDefault="00200266">
      <w:pPr>
        <w:pStyle w:val="BodyText"/>
        <w:spacing w:before="5"/>
        <w:rPr>
          <w:rFonts w:ascii="Arial"/>
          <w:i/>
          <w:sz w:val="44"/>
        </w:rPr>
      </w:pPr>
    </w:p>
    <w:p w14:paraId="056C81E3" w14:textId="77777777" w:rsidR="00200266" w:rsidRDefault="00355E92">
      <w:pPr>
        <w:jc w:val="center"/>
        <w:rPr>
          <w:sz w:val="18"/>
        </w:rPr>
      </w:pPr>
      <w:r>
        <w:rPr>
          <w:w w:val="102"/>
          <w:sz w:val="18"/>
        </w:rPr>
        <w:t>1</w:t>
      </w:r>
    </w:p>
    <w:p w14:paraId="2EBFA0A1" w14:textId="77777777" w:rsidR="00200266" w:rsidRDefault="00200266">
      <w:pPr>
        <w:jc w:val="center"/>
        <w:rPr>
          <w:sz w:val="18"/>
        </w:rPr>
        <w:sectPr w:rsidR="00200266">
          <w:type w:val="continuous"/>
          <w:pgSz w:w="12240" w:h="15840"/>
          <w:pgMar w:top="1500" w:right="1480" w:bottom="280" w:left="1480" w:header="720" w:footer="720" w:gutter="0"/>
          <w:cols w:space="720"/>
        </w:sectPr>
      </w:pPr>
    </w:p>
    <w:p w14:paraId="08821F0D" w14:textId="77777777" w:rsidR="00200266" w:rsidRDefault="00200266">
      <w:pPr>
        <w:pStyle w:val="BodyText"/>
        <w:spacing w:before="2"/>
        <w:rPr>
          <w:sz w:val="13"/>
        </w:rPr>
      </w:pPr>
    </w:p>
    <w:p w14:paraId="02EDF20B" w14:textId="77777777" w:rsidR="00200266" w:rsidRDefault="00355E92">
      <w:pPr>
        <w:spacing w:before="58"/>
        <w:ind w:left="723" w:right="723"/>
        <w:jc w:val="center"/>
      </w:pPr>
      <w:proofErr w:type="gramStart"/>
      <w:r>
        <w:rPr>
          <w:b/>
          <w:w w:val="110"/>
        </w:rPr>
        <w:t>Table  A.1.</w:t>
      </w:r>
      <w:proofErr w:type="gramEnd"/>
      <w:r>
        <w:rPr>
          <w:b/>
          <w:w w:val="110"/>
        </w:rPr>
        <w:t xml:space="preserve">  </w:t>
      </w:r>
      <w:r>
        <w:rPr>
          <w:w w:val="110"/>
        </w:rPr>
        <w:t>Statistical models</w:t>
      </w:r>
    </w:p>
    <w:p w14:paraId="7D6B4BEF" w14:textId="77777777" w:rsidR="00200266" w:rsidRDefault="00200266">
      <w:pPr>
        <w:pStyle w:val="BodyText"/>
        <w:rPr>
          <w:sz w:val="28"/>
        </w:rPr>
      </w:pPr>
    </w:p>
    <w:tbl>
      <w:tblPr>
        <w:tblW w:w="0" w:type="auto"/>
        <w:tblInd w:w="1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555"/>
        <w:gridCol w:w="2644"/>
      </w:tblGrid>
      <w:tr w:rsidR="00200266" w14:paraId="5C1C209D" w14:textId="77777777">
        <w:trPr>
          <w:trHeight w:val="227"/>
        </w:trPr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</w:tcPr>
          <w:p w14:paraId="184D1C05" w14:textId="77777777" w:rsidR="00200266" w:rsidRDefault="00200266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55" w:type="dxa"/>
            <w:tcBorders>
              <w:top w:val="single" w:sz="4" w:space="0" w:color="000000"/>
              <w:bottom w:val="single" w:sz="4" w:space="0" w:color="000000"/>
            </w:tcBorders>
          </w:tcPr>
          <w:p w14:paraId="6138B086" w14:textId="77777777" w:rsidR="00200266" w:rsidRDefault="00355E92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Model 1</w:t>
            </w:r>
          </w:p>
        </w:tc>
        <w:tc>
          <w:tcPr>
            <w:tcW w:w="2644" w:type="dxa"/>
            <w:tcBorders>
              <w:top w:val="single" w:sz="4" w:space="0" w:color="000000"/>
              <w:bottom w:val="single" w:sz="4" w:space="0" w:color="000000"/>
            </w:tcBorders>
          </w:tcPr>
          <w:p w14:paraId="56D8F42C" w14:textId="77777777" w:rsidR="00200266" w:rsidRDefault="00355E92">
            <w:pPr>
              <w:pStyle w:val="TableParagraph"/>
              <w:spacing w:line="210" w:lineRule="exact"/>
              <w:ind w:left="748"/>
              <w:rPr>
                <w:sz w:val="20"/>
              </w:rPr>
            </w:pPr>
            <w:r>
              <w:rPr>
                <w:sz w:val="20"/>
              </w:rPr>
              <w:t>Model 2</w:t>
            </w:r>
          </w:p>
        </w:tc>
      </w:tr>
      <w:tr w:rsidR="00200266" w14:paraId="46632A18" w14:textId="77777777">
        <w:trPr>
          <w:trHeight w:val="251"/>
        </w:trPr>
        <w:tc>
          <w:tcPr>
            <w:tcW w:w="2250" w:type="dxa"/>
            <w:tcBorders>
              <w:top w:val="single" w:sz="4" w:space="0" w:color="000000"/>
            </w:tcBorders>
          </w:tcPr>
          <w:p w14:paraId="3E1BFEB4" w14:textId="77777777" w:rsidR="00200266" w:rsidRDefault="00355E92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Earthquake Fault Zone</w:t>
            </w:r>
          </w:p>
        </w:tc>
        <w:tc>
          <w:tcPr>
            <w:tcW w:w="1555" w:type="dxa"/>
            <w:tcBorders>
              <w:top w:val="single" w:sz="4" w:space="0" w:color="000000"/>
            </w:tcBorders>
          </w:tcPr>
          <w:p w14:paraId="530706CC" w14:textId="77777777" w:rsidR="00200266" w:rsidRDefault="00355E92">
            <w:pPr>
              <w:pStyle w:val="TableParagraph"/>
              <w:spacing w:line="214" w:lineRule="exact"/>
              <w:ind w:left="135"/>
              <w:rPr>
                <w:rFonts w:ascii="Menlo" w:hAnsi="Menlo"/>
                <w:i/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ascii="Arial" w:hAnsi="Arial"/>
                <w:i/>
                <w:sz w:val="20"/>
              </w:rPr>
              <w:t>.</w:t>
            </w:r>
            <w:r>
              <w:rPr>
                <w:sz w:val="20"/>
              </w:rPr>
              <w:t>8765</w:t>
            </w:r>
            <w:r>
              <w:rPr>
                <w:rFonts w:ascii="Menlo" w:hAnsi="Menlo"/>
                <w:i/>
                <w:sz w:val="20"/>
                <w:vertAlign w:val="superscript"/>
              </w:rPr>
              <w:t>∗∗∗</w:t>
            </w:r>
          </w:p>
        </w:tc>
        <w:tc>
          <w:tcPr>
            <w:tcW w:w="2644" w:type="dxa"/>
            <w:tcBorders>
              <w:top w:val="single" w:sz="4" w:space="0" w:color="000000"/>
            </w:tcBorders>
          </w:tcPr>
          <w:p w14:paraId="4F9C9DEB" w14:textId="77777777" w:rsidR="00200266" w:rsidRDefault="00355E92">
            <w:pPr>
              <w:pStyle w:val="TableParagraph"/>
              <w:spacing w:line="214" w:lineRule="exact"/>
              <w:ind w:left="698"/>
              <w:rPr>
                <w:rFonts w:ascii="Menlo" w:hAnsi="Menlo"/>
                <w:i/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ascii="Arial" w:hAnsi="Arial"/>
                <w:i/>
                <w:sz w:val="20"/>
              </w:rPr>
              <w:t>.</w:t>
            </w:r>
            <w:r>
              <w:rPr>
                <w:sz w:val="20"/>
              </w:rPr>
              <w:t>8765</w:t>
            </w:r>
            <w:r>
              <w:rPr>
                <w:rFonts w:ascii="Menlo" w:hAnsi="Menlo"/>
                <w:i/>
                <w:sz w:val="20"/>
                <w:vertAlign w:val="superscript"/>
              </w:rPr>
              <w:t>∗∗∗</w:t>
            </w:r>
          </w:p>
        </w:tc>
      </w:tr>
      <w:tr w:rsidR="00200266" w14:paraId="214B18B4" w14:textId="77777777">
        <w:trPr>
          <w:trHeight w:val="649"/>
        </w:trPr>
        <w:tc>
          <w:tcPr>
            <w:tcW w:w="2250" w:type="dxa"/>
          </w:tcPr>
          <w:p w14:paraId="6552BFDF" w14:textId="77777777" w:rsidR="00200266" w:rsidRDefault="00200266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3297B018" w14:textId="77777777" w:rsidR="00200266" w:rsidRDefault="00355E9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Time</w:t>
            </w:r>
          </w:p>
        </w:tc>
        <w:tc>
          <w:tcPr>
            <w:tcW w:w="1555" w:type="dxa"/>
          </w:tcPr>
          <w:p w14:paraId="004B59A5" w14:textId="77777777" w:rsidR="00200266" w:rsidRDefault="00355E92">
            <w:pPr>
              <w:pStyle w:val="TableParagraph"/>
              <w:spacing w:line="207" w:lineRule="exact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(0</w:t>
            </w:r>
            <w:r>
              <w:rPr>
                <w:rFonts w:ascii="Arial"/>
                <w:i/>
                <w:w w:val="105"/>
                <w:sz w:val="20"/>
              </w:rPr>
              <w:t>.</w:t>
            </w:r>
            <w:r>
              <w:rPr>
                <w:w w:val="105"/>
                <w:sz w:val="20"/>
              </w:rPr>
              <w:t>0527)</w:t>
            </w:r>
          </w:p>
        </w:tc>
        <w:tc>
          <w:tcPr>
            <w:tcW w:w="2644" w:type="dxa"/>
          </w:tcPr>
          <w:p w14:paraId="65BAC902" w14:textId="77777777" w:rsidR="00200266" w:rsidRDefault="00355E92">
            <w:pPr>
              <w:pStyle w:val="TableParagraph"/>
              <w:spacing w:line="207" w:lineRule="exact"/>
              <w:ind w:left="632" w:right="10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(0</w:t>
            </w:r>
            <w:r>
              <w:rPr>
                <w:rFonts w:ascii="Arial"/>
                <w:i/>
                <w:w w:val="105"/>
                <w:sz w:val="20"/>
              </w:rPr>
              <w:t>.</w:t>
            </w:r>
            <w:r>
              <w:rPr>
                <w:w w:val="105"/>
                <w:sz w:val="20"/>
              </w:rPr>
              <w:t>0527)</w:t>
            </w:r>
          </w:p>
          <w:p w14:paraId="49BE492A" w14:textId="77777777" w:rsidR="00200266" w:rsidRDefault="00355E92">
            <w:pPr>
              <w:pStyle w:val="TableParagraph"/>
              <w:spacing w:before="8"/>
              <w:ind w:left="632" w:right="1079"/>
              <w:jc w:val="center"/>
              <w:rPr>
                <w:rFonts w:ascii="Menlo" w:hAnsi="Menlo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−</w:t>
            </w:r>
            <w:r>
              <w:rPr>
                <w:sz w:val="20"/>
              </w:rPr>
              <w:t>0</w:t>
            </w:r>
            <w:r>
              <w:rPr>
                <w:rFonts w:ascii="Arial" w:hAnsi="Arial"/>
                <w:i/>
                <w:sz w:val="20"/>
              </w:rPr>
              <w:t>.</w:t>
            </w:r>
            <w:r>
              <w:rPr>
                <w:sz w:val="20"/>
              </w:rPr>
              <w:t>0113</w:t>
            </w:r>
            <w:r>
              <w:rPr>
                <w:rFonts w:ascii="Menlo" w:hAnsi="Menlo"/>
                <w:i/>
                <w:sz w:val="20"/>
                <w:vertAlign w:val="superscript"/>
              </w:rPr>
              <w:t>∗∗∗</w:t>
            </w:r>
          </w:p>
          <w:p w14:paraId="2409A6A7" w14:textId="77777777" w:rsidR="00200266" w:rsidRDefault="00355E92">
            <w:pPr>
              <w:pStyle w:val="TableParagraph"/>
              <w:spacing w:before="4" w:line="175" w:lineRule="exact"/>
              <w:ind w:left="632" w:right="10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(0</w:t>
            </w:r>
            <w:r>
              <w:rPr>
                <w:rFonts w:ascii="Arial"/>
                <w:i/>
                <w:w w:val="105"/>
                <w:sz w:val="20"/>
              </w:rPr>
              <w:t>.</w:t>
            </w:r>
            <w:r>
              <w:rPr>
                <w:w w:val="105"/>
                <w:sz w:val="20"/>
              </w:rPr>
              <w:t>0016)</w:t>
            </w:r>
          </w:p>
        </w:tc>
      </w:tr>
      <w:tr w:rsidR="00200266" w14:paraId="46D6C474" w14:textId="77777777">
        <w:trPr>
          <w:trHeight w:val="301"/>
        </w:trPr>
        <w:tc>
          <w:tcPr>
            <w:tcW w:w="2250" w:type="dxa"/>
          </w:tcPr>
          <w:p w14:paraId="58FF8888" w14:textId="77777777" w:rsidR="00200266" w:rsidRDefault="00355E92">
            <w:pPr>
              <w:pStyle w:val="TableParagraph"/>
              <w:spacing w:before="44"/>
              <w:rPr>
                <w:rFonts w:ascii="Arial"/>
                <w:sz w:val="20"/>
              </w:rPr>
            </w:pPr>
            <w:r>
              <w:rPr>
                <w:w w:val="105"/>
                <w:sz w:val="20"/>
              </w:rPr>
              <w:t>Time</w:t>
            </w:r>
            <w:r>
              <w:rPr>
                <w:rFonts w:ascii="Arial"/>
                <w:w w:val="105"/>
                <w:sz w:val="20"/>
                <w:vertAlign w:val="superscript"/>
              </w:rPr>
              <w:t>2</w:t>
            </w:r>
          </w:p>
        </w:tc>
        <w:tc>
          <w:tcPr>
            <w:tcW w:w="1555" w:type="dxa"/>
          </w:tcPr>
          <w:p w14:paraId="5E25ACC2" w14:textId="77777777" w:rsidR="00200266" w:rsidRDefault="00200266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44" w:type="dxa"/>
          </w:tcPr>
          <w:p w14:paraId="66618922" w14:textId="77777777" w:rsidR="00200266" w:rsidRDefault="00355E92">
            <w:pPr>
              <w:pStyle w:val="TableParagraph"/>
              <w:spacing w:before="44"/>
              <w:ind w:left="620"/>
              <w:rPr>
                <w:rFonts w:ascii="Menlo" w:hAnsi="Menlo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−</w:t>
            </w:r>
            <w:r>
              <w:rPr>
                <w:sz w:val="20"/>
              </w:rPr>
              <w:t>0</w:t>
            </w:r>
            <w:r>
              <w:rPr>
                <w:rFonts w:ascii="Arial" w:hAnsi="Arial"/>
                <w:i/>
                <w:sz w:val="20"/>
              </w:rPr>
              <w:t>.</w:t>
            </w:r>
            <w:r>
              <w:rPr>
                <w:sz w:val="20"/>
              </w:rPr>
              <w:t>0196</w:t>
            </w:r>
            <w:r>
              <w:rPr>
                <w:rFonts w:ascii="Menlo" w:hAnsi="Menlo"/>
                <w:i/>
                <w:sz w:val="20"/>
                <w:vertAlign w:val="superscript"/>
              </w:rPr>
              <w:t>∗∗∗</w:t>
            </w:r>
          </w:p>
        </w:tc>
      </w:tr>
      <w:tr w:rsidR="00200266" w14:paraId="5D70975E" w14:textId="77777777">
        <w:trPr>
          <w:trHeight w:val="458"/>
        </w:trPr>
        <w:tc>
          <w:tcPr>
            <w:tcW w:w="2250" w:type="dxa"/>
          </w:tcPr>
          <w:p w14:paraId="383B6D95" w14:textId="77777777" w:rsidR="00200266" w:rsidRDefault="00200266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5AE7C5FE" w14:textId="77777777" w:rsidR="00200266" w:rsidRDefault="00355E92">
            <w:pPr>
              <w:pStyle w:val="TableParagraph"/>
              <w:spacing w:line="217" w:lineRule="exact"/>
              <w:rPr>
                <w:rFonts w:ascii="Arial"/>
                <w:sz w:val="20"/>
              </w:rPr>
            </w:pPr>
            <w:r>
              <w:rPr>
                <w:w w:val="105"/>
                <w:sz w:val="20"/>
              </w:rPr>
              <w:t>Time</w:t>
            </w:r>
            <w:r>
              <w:rPr>
                <w:rFonts w:ascii="Arial"/>
                <w:w w:val="105"/>
                <w:sz w:val="20"/>
                <w:vertAlign w:val="superscript"/>
              </w:rPr>
              <w:t>3</w:t>
            </w:r>
          </w:p>
        </w:tc>
        <w:tc>
          <w:tcPr>
            <w:tcW w:w="1555" w:type="dxa"/>
          </w:tcPr>
          <w:p w14:paraId="08A38B73" w14:textId="77777777" w:rsidR="00200266" w:rsidRDefault="00200266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44" w:type="dxa"/>
          </w:tcPr>
          <w:p w14:paraId="05297D05" w14:textId="77777777" w:rsidR="00200266" w:rsidRDefault="00355E92">
            <w:pPr>
              <w:pStyle w:val="TableParagraph"/>
              <w:spacing w:line="213" w:lineRule="exact"/>
              <w:ind w:left="748"/>
              <w:rPr>
                <w:sz w:val="20"/>
              </w:rPr>
            </w:pPr>
            <w:r>
              <w:rPr>
                <w:w w:val="105"/>
                <w:sz w:val="20"/>
              </w:rPr>
              <w:t>(0</w:t>
            </w:r>
            <w:r>
              <w:rPr>
                <w:rFonts w:ascii="Arial"/>
                <w:i/>
                <w:w w:val="105"/>
                <w:sz w:val="20"/>
              </w:rPr>
              <w:t>.</w:t>
            </w:r>
            <w:r>
              <w:rPr>
                <w:w w:val="105"/>
                <w:sz w:val="20"/>
              </w:rPr>
              <w:t>0025)</w:t>
            </w:r>
          </w:p>
          <w:p w14:paraId="23ADCBCF" w14:textId="77777777" w:rsidR="00200266" w:rsidRDefault="00355E92">
            <w:pPr>
              <w:pStyle w:val="TableParagraph"/>
              <w:spacing w:before="8" w:line="217" w:lineRule="exact"/>
              <w:ind w:left="698"/>
              <w:rPr>
                <w:rFonts w:ascii="Menlo" w:hAnsi="Menlo"/>
                <w:i/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rFonts w:ascii="Arial" w:hAnsi="Arial"/>
                <w:i/>
                <w:sz w:val="20"/>
              </w:rPr>
              <w:t>.</w:t>
            </w:r>
            <w:r>
              <w:rPr>
                <w:sz w:val="20"/>
              </w:rPr>
              <w:t>0129</w:t>
            </w:r>
            <w:r>
              <w:rPr>
                <w:rFonts w:ascii="Menlo" w:hAnsi="Menlo"/>
                <w:i/>
                <w:sz w:val="20"/>
                <w:vertAlign w:val="superscript"/>
              </w:rPr>
              <w:t>∗∗∗</w:t>
            </w:r>
          </w:p>
        </w:tc>
      </w:tr>
    </w:tbl>
    <w:p w14:paraId="436BE2D1" w14:textId="77777777" w:rsidR="00200266" w:rsidRDefault="00355E92">
      <w:pPr>
        <w:spacing w:before="1"/>
        <w:ind w:left="5896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0017)</w:t>
      </w:r>
    </w:p>
    <w:p w14:paraId="1CE93475" w14:textId="77777777" w:rsidR="00200266" w:rsidRDefault="00355E92">
      <w:pPr>
        <w:tabs>
          <w:tab w:val="left" w:pos="3856"/>
          <w:tab w:val="right" w:pos="6526"/>
        </w:tabs>
        <w:spacing w:before="17"/>
        <w:ind w:left="1442"/>
        <w:rPr>
          <w:sz w:val="20"/>
        </w:rPr>
      </w:pPr>
      <w:r>
        <w:pict w14:anchorId="578B3481">
          <v:line id="_x0000_s1045" alt="" style="position:absolute;left:0;text-align:left;z-index:251658240;mso-wrap-edited:f;mso-width-percent:0;mso-height-percent:0;mso-position-horizontal-relative:page;mso-width-percent:0;mso-height-percent:0" from="141.15pt,1.65pt" to="463.6pt,1.65pt" strokeweight=".14042mm">
            <w10:wrap anchorx="page"/>
          </v:line>
        </w:pict>
      </w:r>
      <w:r>
        <w:rPr>
          <w:sz w:val="20"/>
        </w:rPr>
        <w:t>R</w:t>
      </w:r>
      <w:r>
        <w:rPr>
          <w:rFonts w:ascii="Arial"/>
          <w:sz w:val="20"/>
          <w:vertAlign w:val="superscript"/>
        </w:rPr>
        <w:t>2</w:t>
      </w:r>
      <w:r>
        <w:rPr>
          <w:rFonts w:ascii="Arial"/>
          <w:sz w:val="20"/>
        </w:rPr>
        <w:tab/>
      </w:r>
      <w:r>
        <w:rPr>
          <w:sz w:val="20"/>
        </w:rPr>
        <w:t>0.7682</w:t>
      </w:r>
      <w:r>
        <w:rPr>
          <w:sz w:val="20"/>
        </w:rPr>
        <w:tab/>
        <w:t>0.7686</w:t>
      </w:r>
    </w:p>
    <w:p w14:paraId="398E3FC0" w14:textId="77777777" w:rsidR="00200266" w:rsidRDefault="00355E92">
      <w:pPr>
        <w:tabs>
          <w:tab w:val="left" w:pos="3856"/>
          <w:tab w:val="right" w:pos="6526"/>
        </w:tabs>
        <w:spacing w:before="8"/>
        <w:ind w:left="1442"/>
        <w:rPr>
          <w:sz w:val="20"/>
        </w:rPr>
      </w:pPr>
      <w:r>
        <w:pict w14:anchorId="0E7B459A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alt="" style="position:absolute;left:0;text-align:left;margin-left:141.15pt;margin-top:14.25pt;width:322.45pt;height:35.6pt;z-index:2516592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64"/>
                    <w:gridCol w:w="2185"/>
                    <w:gridCol w:w="2601"/>
                  </w:tblGrid>
                  <w:tr w:rsidR="00200266" w14:paraId="7852974E" w14:textId="77777777">
                    <w:trPr>
                      <w:trHeight w:val="219"/>
                    </w:trPr>
                    <w:tc>
                      <w:tcPr>
                        <w:tcW w:w="1664" w:type="dxa"/>
                      </w:tcPr>
                      <w:p w14:paraId="21804AB1" w14:textId="77777777" w:rsidR="00200266" w:rsidRDefault="00355E92">
                        <w:pPr>
                          <w:pStyle w:val="TableParagraph"/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Num. obs.</w:t>
                        </w:r>
                      </w:p>
                    </w:tc>
                    <w:tc>
                      <w:tcPr>
                        <w:tcW w:w="2185" w:type="dxa"/>
                      </w:tcPr>
                      <w:p w14:paraId="51BE3B2C" w14:textId="77777777" w:rsidR="00200266" w:rsidRDefault="00355E92">
                        <w:pPr>
                          <w:pStyle w:val="TableParagraph"/>
                          <w:spacing w:line="193" w:lineRule="exact"/>
                          <w:ind w:left="629" w:right="56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27216</w:t>
                        </w:r>
                      </w:p>
                    </w:tc>
                    <w:tc>
                      <w:tcPr>
                        <w:tcW w:w="2601" w:type="dxa"/>
                      </w:tcPr>
                      <w:p w14:paraId="09F0DCC8" w14:textId="77777777" w:rsidR="00200266" w:rsidRDefault="00355E92">
                        <w:pPr>
                          <w:pStyle w:val="TableParagraph"/>
                          <w:spacing w:line="193" w:lineRule="exact"/>
                          <w:ind w:left="564" w:right="10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27216</w:t>
                        </w:r>
                      </w:p>
                    </w:tc>
                  </w:tr>
                  <w:tr w:rsidR="00200266" w14:paraId="0195594B" w14:textId="77777777">
                    <w:trPr>
                      <w:trHeight w:val="239"/>
                    </w:trPr>
                    <w:tc>
                      <w:tcPr>
                        <w:tcW w:w="1664" w:type="dxa"/>
                      </w:tcPr>
                      <w:p w14:paraId="13838373" w14:textId="77777777" w:rsidR="00200266" w:rsidRDefault="00355E92">
                        <w:pPr>
                          <w:pStyle w:val="TableParagraph"/>
                          <w:spacing w:line="213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F statistic</w:t>
                        </w:r>
                      </w:p>
                    </w:tc>
                    <w:tc>
                      <w:tcPr>
                        <w:tcW w:w="2185" w:type="dxa"/>
                      </w:tcPr>
                      <w:p w14:paraId="37568CD9" w14:textId="77777777" w:rsidR="00200266" w:rsidRDefault="00355E92">
                        <w:pPr>
                          <w:pStyle w:val="TableParagraph"/>
                          <w:spacing w:line="213" w:lineRule="exact"/>
                          <w:ind w:left="630" w:right="56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90205.6051</w:t>
                        </w:r>
                      </w:p>
                    </w:tc>
                    <w:tc>
                      <w:tcPr>
                        <w:tcW w:w="2601" w:type="dxa"/>
                      </w:tcPr>
                      <w:p w14:paraId="0E6631E8" w14:textId="77777777" w:rsidR="00200266" w:rsidRDefault="00355E92">
                        <w:pPr>
                          <w:pStyle w:val="TableParagraph"/>
                          <w:spacing w:line="213" w:lineRule="exact"/>
                          <w:ind w:left="564" w:right="10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22592.2279</w:t>
                        </w:r>
                      </w:p>
                    </w:tc>
                  </w:tr>
                  <w:tr w:rsidR="00200266" w14:paraId="3CF9CE66" w14:textId="77777777">
                    <w:trPr>
                      <w:trHeight w:val="240"/>
                    </w:trPr>
                    <w:tc>
                      <w:tcPr>
                        <w:tcW w:w="1664" w:type="dxa"/>
                        <w:tcBorders>
                          <w:bottom w:val="single" w:sz="4" w:space="0" w:color="000000"/>
                        </w:tcBorders>
                      </w:tcPr>
                      <w:p w14:paraId="598F34B6" w14:textId="77777777" w:rsidR="00200266" w:rsidRDefault="00355E92">
                        <w:pPr>
                          <w:pStyle w:val="TableParagraph"/>
                          <w:spacing w:line="213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RMSE</w:t>
                        </w:r>
                      </w:p>
                    </w:tc>
                    <w:tc>
                      <w:tcPr>
                        <w:tcW w:w="2185" w:type="dxa"/>
                        <w:tcBorders>
                          <w:bottom w:val="single" w:sz="4" w:space="0" w:color="000000"/>
                        </w:tcBorders>
                      </w:tcPr>
                      <w:p w14:paraId="65E6193C" w14:textId="77777777" w:rsidR="00200266" w:rsidRDefault="00355E92">
                        <w:pPr>
                          <w:pStyle w:val="TableParagraph"/>
                          <w:spacing w:line="213" w:lineRule="exact"/>
                          <w:ind w:left="630" w:right="56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0.4814</w:t>
                        </w:r>
                      </w:p>
                    </w:tc>
                    <w:tc>
                      <w:tcPr>
                        <w:tcW w:w="2601" w:type="dxa"/>
                        <w:tcBorders>
                          <w:bottom w:val="single" w:sz="4" w:space="0" w:color="000000"/>
                        </w:tcBorders>
                      </w:tcPr>
                      <w:p w14:paraId="47630669" w14:textId="77777777" w:rsidR="00200266" w:rsidRDefault="00355E92">
                        <w:pPr>
                          <w:pStyle w:val="TableParagraph"/>
                          <w:spacing w:line="213" w:lineRule="exact"/>
                          <w:ind w:left="564" w:right="10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0.4811</w:t>
                        </w:r>
                      </w:p>
                    </w:tc>
                  </w:tr>
                </w:tbl>
                <w:p w14:paraId="566FFA3E" w14:textId="77777777" w:rsidR="00200266" w:rsidRDefault="0020026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Adj. </w:t>
      </w:r>
      <w:r>
        <w:rPr>
          <w:spacing w:val="3"/>
          <w:sz w:val="20"/>
        </w:rPr>
        <w:t xml:space="preserve"> </w:t>
      </w:r>
      <w:r>
        <w:rPr>
          <w:sz w:val="20"/>
        </w:rPr>
        <w:t>R</w:t>
      </w:r>
      <w:r>
        <w:rPr>
          <w:rFonts w:ascii="Arial"/>
          <w:sz w:val="20"/>
          <w:vertAlign w:val="superscript"/>
        </w:rPr>
        <w:t>2</w:t>
      </w:r>
      <w:r>
        <w:rPr>
          <w:rFonts w:ascii="Arial"/>
          <w:sz w:val="20"/>
        </w:rPr>
        <w:tab/>
      </w:r>
      <w:r>
        <w:rPr>
          <w:sz w:val="20"/>
        </w:rPr>
        <w:t>0.7682</w:t>
      </w:r>
      <w:r>
        <w:rPr>
          <w:sz w:val="20"/>
        </w:rPr>
        <w:tab/>
        <w:t>0.7685</w:t>
      </w:r>
    </w:p>
    <w:p w14:paraId="21307B06" w14:textId="77777777" w:rsidR="00200266" w:rsidRDefault="00355E92">
      <w:pPr>
        <w:spacing w:before="750"/>
        <w:ind w:left="1442"/>
        <w:rPr>
          <w:sz w:val="16"/>
        </w:rPr>
      </w:pPr>
      <w:r>
        <w:rPr>
          <w:rFonts w:ascii="Menlo" w:hAnsi="Menlo"/>
          <w:i/>
          <w:w w:val="115"/>
          <w:position w:val="6"/>
          <w:sz w:val="12"/>
        </w:rPr>
        <w:t>∗∗∗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 xml:space="preserve">01, </w:t>
      </w:r>
      <w:r>
        <w:rPr>
          <w:rFonts w:ascii="Menlo" w:hAnsi="Menlo"/>
          <w:i/>
          <w:w w:val="115"/>
          <w:sz w:val="16"/>
          <w:vertAlign w:val="superscript"/>
        </w:rPr>
        <w:t>∗∗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 xml:space="preserve">05, </w:t>
      </w:r>
      <w:r>
        <w:rPr>
          <w:rFonts w:ascii="Menlo" w:hAnsi="Menlo"/>
          <w:i/>
          <w:w w:val="115"/>
          <w:sz w:val="16"/>
          <w:vertAlign w:val="superscript"/>
        </w:rPr>
        <w:t>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>1. Standard Error Clustered at the Municipal Level.</w:t>
      </w:r>
    </w:p>
    <w:p w14:paraId="5BEC5996" w14:textId="77777777" w:rsidR="00200266" w:rsidRDefault="00200266">
      <w:pPr>
        <w:rPr>
          <w:sz w:val="16"/>
        </w:rPr>
        <w:sectPr w:rsidR="00200266">
          <w:headerReference w:type="even" r:id="rId6"/>
          <w:headerReference w:type="default" r:id="rId7"/>
          <w:pgSz w:w="12240" w:h="15840"/>
          <w:pgMar w:top="1620" w:right="1480" w:bottom="280" w:left="1480" w:header="1438" w:footer="0" w:gutter="0"/>
          <w:pgNumType w:start="2"/>
          <w:cols w:space="720"/>
        </w:sectPr>
      </w:pPr>
    </w:p>
    <w:p w14:paraId="1535C97A" w14:textId="77777777" w:rsidR="00200266" w:rsidRDefault="00200266">
      <w:pPr>
        <w:pStyle w:val="BodyText"/>
        <w:spacing w:before="2"/>
        <w:rPr>
          <w:sz w:val="13"/>
        </w:rPr>
      </w:pPr>
    </w:p>
    <w:p w14:paraId="4B7F1C12" w14:textId="77777777" w:rsidR="00200266" w:rsidRDefault="00355E92">
      <w:pPr>
        <w:spacing w:before="58"/>
        <w:ind w:left="722" w:right="723"/>
        <w:jc w:val="center"/>
      </w:pPr>
      <w:r>
        <w:rPr>
          <w:b/>
          <w:w w:val="110"/>
        </w:rPr>
        <w:t xml:space="preserve">Table A.2. </w:t>
      </w:r>
      <w:r>
        <w:rPr>
          <w:w w:val="110"/>
        </w:rPr>
        <w:t>IV Results (2SLS): Police Repression</w:t>
      </w:r>
    </w:p>
    <w:p w14:paraId="6664B4B4" w14:textId="77777777" w:rsidR="00200266" w:rsidRDefault="00355E92">
      <w:pPr>
        <w:pStyle w:val="BodyText"/>
        <w:spacing w:before="3"/>
      </w:pPr>
      <w:r>
        <w:pict w14:anchorId="259F3388">
          <v:shape id="_x0000_s1043" alt="" style="position:absolute;margin-left:100.9pt;margin-top:16.15pt;width:403.05pt;height:.1pt;z-index:-251656192;mso-wrap-edited:f;mso-width-percent:0;mso-height-percent:0;mso-wrap-distance-left:0;mso-wrap-distance-right:0;mso-position-horizontal-relative:page;mso-width-percent:0;mso-height-percent:0" coordsize="8061,1270" path="m,l8060,e" filled="f" strokeweight=".14042mm">
            <v:path arrowok="t" o:connecttype="custom" o:connectlocs="0,0;5118100,0" o:connectangles="0,0"/>
            <w10:wrap type="topAndBottom" anchorx="page"/>
          </v:shape>
        </w:pict>
      </w:r>
    </w:p>
    <w:p w14:paraId="4075593F" w14:textId="77777777" w:rsidR="00200266" w:rsidRDefault="00355E92">
      <w:pPr>
        <w:tabs>
          <w:tab w:val="left" w:pos="4305"/>
          <w:tab w:val="left" w:pos="5467"/>
          <w:tab w:val="left" w:pos="6541"/>
          <w:tab w:val="left" w:pos="7704"/>
        </w:tabs>
        <w:spacing w:after="28" w:line="182" w:lineRule="exact"/>
        <w:ind w:left="3143"/>
        <w:rPr>
          <w:sz w:val="20"/>
        </w:rPr>
      </w:pPr>
      <w:r>
        <w:rPr>
          <w:sz w:val="20"/>
        </w:rPr>
        <w:t>2SLS</w:t>
      </w:r>
      <w:r>
        <w:rPr>
          <w:sz w:val="20"/>
        </w:rPr>
        <w:tab/>
      </w:r>
      <w:proofErr w:type="spellStart"/>
      <w:r>
        <w:rPr>
          <w:sz w:val="20"/>
        </w:rPr>
        <w:t>2SLS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2SLS</w:t>
      </w:r>
      <w:proofErr w:type="spellEnd"/>
      <w:r>
        <w:rPr>
          <w:sz w:val="20"/>
        </w:rPr>
        <w:tab/>
        <w:t>S-2SLS</w:t>
      </w:r>
      <w:r>
        <w:rPr>
          <w:sz w:val="20"/>
        </w:rPr>
        <w:tab/>
      </w:r>
      <w:proofErr w:type="spellStart"/>
      <w:r>
        <w:rPr>
          <w:sz w:val="20"/>
        </w:rPr>
        <w:t>S-2SLS</w:t>
      </w:r>
      <w:proofErr w:type="spellEnd"/>
    </w:p>
    <w:p w14:paraId="70EDA964" w14:textId="77777777" w:rsidR="00200266" w:rsidRDefault="00355E92">
      <w:pPr>
        <w:pStyle w:val="BodyText"/>
        <w:spacing w:line="20" w:lineRule="exact"/>
        <w:ind w:left="533"/>
        <w:rPr>
          <w:sz w:val="2"/>
        </w:rPr>
      </w:pPr>
      <w:r>
        <w:rPr>
          <w:sz w:val="2"/>
        </w:rPr>
      </w:r>
      <w:r>
        <w:rPr>
          <w:sz w:val="2"/>
        </w:rPr>
        <w:pict w14:anchorId="043D6050">
          <v:group id="_x0000_s1041" alt="" style="width:403.05pt;height:.4pt;mso-position-horizontal-relative:char;mso-position-vertical-relative:line" coordsize="8061,8">
            <v:line id="_x0000_s1042" alt="" style="position:absolute" from="0,4" to="8060,4" strokeweight=".14042mm"/>
            <w10:anchorlock/>
          </v:group>
        </w:pict>
      </w:r>
    </w:p>
    <w:p w14:paraId="6888438F" w14:textId="77777777" w:rsidR="00200266" w:rsidRDefault="00355E92">
      <w:pPr>
        <w:tabs>
          <w:tab w:val="left" w:pos="2961"/>
          <w:tab w:val="left" w:pos="4165"/>
          <w:tab w:val="left" w:pos="5327"/>
          <w:tab w:val="left" w:pos="6490"/>
          <w:tab w:val="left" w:pos="7653"/>
        </w:tabs>
        <w:ind w:left="637"/>
        <w:rPr>
          <w:rFonts w:ascii="Menlo" w:hAnsi="Menlo"/>
          <w:i/>
          <w:sz w:val="20"/>
        </w:rPr>
      </w:pPr>
      <w:r>
        <w:rPr>
          <w:w w:val="105"/>
          <w:sz w:val="20"/>
        </w:rPr>
        <w:t>Infrastructural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Damage</w:t>
      </w:r>
      <w:r>
        <w:rPr>
          <w:w w:val="105"/>
          <w:sz w:val="20"/>
        </w:rPr>
        <w:tab/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0033</w:t>
      </w:r>
      <w:r>
        <w:rPr>
          <w:rFonts w:ascii="Menlo" w:hAnsi="Menlo"/>
          <w:i/>
          <w:w w:val="105"/>
          <w:sz w:val="20"/>
          <w:vertAlign w:val="superscript"/>
        </w:rPr>
        <w:t>∗∗∗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0027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0027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0027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0028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</w:p>
    <w:p w14:paraId="4E94A3E2" w14:textId="77777777" w:rsidR="00200266" w:rsidRDefault="00355E92">
      <w:pPr>
        <w:tabs>
          <w:tab w:val="left" w:pos="4174"/>
          <w:tab w:val="left" w:pos="5336"/>
          <w:tab w:val="left" w:pos="6499"/>
          <w:tab w:val="left" w:pos="7661"/>
        </w:tabs>
        <w:spacing w:before="4"/>
        <w:ind w:left="3011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</w:p>
    <w:p w14:paraId="375FF443" w14:textId="77777777" w:rsidR="00200266" w:rsidRDefault="00355E92">
      <w:pPr>
        <w:tabs>
          <w:tab w:val="left" w:pos="2961"/>
          <w:tab w:val="left" w:pos="4124"/>
          <w:tab w:val="left" w:pos="5287"/>
          <w:tab w:val="left" w:pos="6449"/>
          <w:tab w:val="left" w:pos="7612"/>
        </w:tabs>
        <w:spacing w:before="8"/>
        <w:ind w:left="637"/>
        <w:rPr>
          <w:rFonts w:ascii="Menlo" w:hAnsi="Menlo"/>
          <w:i/>
          <w:sz w:val="20"/>
        </w:rPr>
      </w:pPr>
      <w:r>
        <w:rPr>
          <w:sz w:val="20"/>
        </w:rPr>
        <w:t>Overt</w:t>
      </w:r>
      <w:r>
        <w:rPr>
          <w:spacing w:val="45"/>
          <w:sz w:val="20"/>
        </w:rPr>
        <w:t xml:space="preserve"> </w:t>
      </w:r>
      <w:r>
        <w:rPr>
          <w:sz w:val="20"/>
        </w:rPr>
        <w:t>Challenges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1930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1909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1896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1899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1896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772A7C0A" w14:textId="77777777" w:rsidR="00200266" w:rsidRDefault="00355E92">
      <w:pPr>
        <w:tabs>
          <w:tab w:val="left" w:pos="4174"/>
          <w:tab w:val="left" w:pos="5336"/>
          <w:tab w:val="left" w:pos="6499"/>
          <w:tab w:val="left" w:pos="7661"/>
        </w:tabs>
        <w:spacing w:before="5"/>
        <w:ind w:left="3011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0226)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0215)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0215)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0215)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0215)</w:t>
      </w:r>
    </w:p>
    <w:p w14:paraId="33E57356" w14:textId="77777777" w:rsidR="00200266" w:rsidRDefault="00355E92">
      <w:pPr>
        <w:tabs>
          <w:tab w:val="left" w:pos="3042"/>
          <w:tab w:val="left" w:pos="4206"/>
          <w:tab w:val="left" w:pos="5368"/>
          <w:tab w:val="left" w:pos="6531"/>
          <w:tab w:val="left" w:pos="7693"/>
        </w:tabs>
        <w:spacing w:before="8"/>
        <w:ind w:left="637"/>
        <w:rPr>
          <w:rFonts w:ascii="Menlo" w:hAnsi="Menlo"/>
          <w:i/>
          <w:sz w:val="20"/>
        </w:rPr>
      </w:pPr>
      <w:proofErr w:type="gramStart"/>
      <w:r>
        <w:rPr>
          <w:sz w:val="20"/>
        </w:rPr>
        <w:t xml:space="preserve">Mobilization </w:t>
      </w:r>
      <w:r>
        <w:rPr>
          <w:spacing w:val="4"/>
          <w:sz w:val="20"/>
        </w:rPr>
        <w:t xml:space="preserve"> </w:t>
      </w:r>
      <w:r>
        <w:rPr>
          <w:sz w:val="20"/>
        </w:rPr>
        <w:t>Activities</w:t>
      </w:r>
      <w:proofErr w:type="gramEnd"/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0361</w:t>
      </w:r>
      <w:r>
        <w:rPr>
          <w:rFonts w:ascii="Menlo" w:hAnsi="Menlo"/>
          <w:i/>
          <w:sz w:val="20"/>
          <w:vertAlign w:val="superscript"/>
        </w:rPr>
        <w:t>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0355</w:t>
      </w:r>
      <w:r>
        <w:rPr>
          <w:rFonts w:ascii="Menlo" w:hAnsi="Menlo"/>
          <w:i/>
          <w:sz w:val="20"/>
          <w:vertAlign w:val="superscript"/>
        </w:rPr>
        <w:t>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0354</w:t>
      </w:r>
      <w:r>
        <w:rPr>
          <w:rFonts w:ascii="Menlo" w:hAnsi="Menlo"/>
          <w:i/>
          <w:sz w:val="20"/>
          <w:vertAlign w:val="superscript"/>
        </w:rPr>
        <w:t>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0354</w:t>
      </w:r>
      <w:r>
        <w:rPr>
          <w:rFonts w:ascii="Menlo" w:hAnsi="Menlo"/>
          <w:i/>
          <w:sz w:val="20"/>
          <w:vertAlign w:val="superscript"/>
        </w:rPr>
        <w:t>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0354</w:t>
      </w:r>
      <w:r>
        <w:rPr>
          <w:rFonts w:ascii="Menlo" w:hAnsi="Menlo"/>
          <w:i/>
          <w:sz w:val="20"/>
          <w:vertAlign w:val="superscript"/>
        </w:rPr>
        <w:t>∗</w:t>
      </w:r>
    </w:p>
    <w:p w14:paraId="04866CB5" w14:textId="77777777" w:rsidR="00200266" w:rsidRDefault="00355E92">
      <w:pPr>
        <w:tabs>
          <w:tab w:val="left" w:pos="4174"/>
          <w:tab w:val="left" w:pos="5336"/>
          <w:tab w:val="left" w:pos="6499"/>
          <w:tab w:val="left" w:pos="7661"/>
        </w:tabs>
        <w:spacing w:before="4"/>
        <w:ind w:left="3011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0210)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0208)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0207)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0207)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0207)</w:t>
      </w:r>
    </w:p>
    <w:p w14:paraId="340513A7" w14:textId="77777777" w:rsidR="00200266" w:rsidRDefault="00355E92">
      <w:pPr>
        <w:tabs>
          <w:tab w:val="left" w:pos="2960"/>
          <w:tab w:val="left" w:pos="4124"/>
          <w:tab w:val="left" w:pos="5287"/>
          <w:tab w:val="left" w:pos="6449"/>
          <w:tab w:val="left" w:pos="7612"/>
        </w:tabs>
        <w:spacing w:before="8"/>
        <w:ind w:left="637"/>
        <w:rPr>
          <w:rFonts w:ascii="Menlo" w:hAnsi="Menlo"/>
          <w:i/>
          <w:sz w:val="20"/>
        </w:rPr>
      </w:pPr>
      <w:proofErr w:type="gramStart"/>
      <w:r>
        <w:rPr>
          <w:sz w:val="20"/>
        </w:rPr>
        <w:t xml:space="preserve">Campaign </w:t>
      </w:r>
      <w:r>
        <w:rPr>
          <w:spacing w:val="7"/>
          <w:sz w:val="20"/>
        </w:rPr>
        <w:t xml:space="preserve"> </w:t>
      </w:r>
      <w:r>
        <w:rPr>
          <w:sz w:val="20"/>
        </w:rPr>
        <w:t>Activities</w:t>
      </w:r>
      <w:proofErr w:type="gramEnd"/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0245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0236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0236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0236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0236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41CFB47A" w14:textId="77777777" w:rsidR="00200266" w:rsidRDefault="00355E92">
      <w:pPr>
        <w:tabs>
          <w:tab w:val="left" w:pos="4174"/>
          <w:tab w:val="left" w:pos="5336"/>
          <w:tab w:val="left" w:pos="6499"/>
          <w:tab w:val="left" w:pos="7661"/>
        </w:tabs>
        <w:spacing w:before="5"/>
        <w:ind w:left="3011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0027)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0027)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0027)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0027)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0027)</w:t>
      </w:r>
    </w:p>
    <w:p w14:paraId="584B78BF" w14:textId="77777777" w:rsidR="00200266" w:rsidRDefault="00355E92">
      <w:pPr>
        <w:tabs>
          <w:tab w:val="left" w:pos="3039"/>
          <w:tab w:val="left" w:pos="4201"/>
          <w:tab w:val="left" w:pos="5364"/>
          <w:tab w:val="left" w:pos="6527"/>
          <w:tab w:val="left" w:pos="7689"/>
        </w:tabs>
        <w:spacing w:before="8"/>
        <w:ind w:left="637"/>
        <w:rPr>
          <w:rFonts w:ascii="Menlo" w:hAnsi="Menlo"/>
          <w:i/>
          <w:sz w:val="20"/>
        </w:rPr>
      </w:pPr>
      <w:r>
        <w:pict w14:anchorId="61E228F3">
          <v:shape id="_x0000_s1040" type="#_x0000_t202" alt="" style="position:absolute;left:0;text-align:left;margin-left:218.25pt;margin-top:2.05pt;width:240.3pt;height:17.3pt;z-index:-2520637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B4E7BB5" w14:textId="77777777" w:rsidR="00200266" w:rsidRDefault="00355E92">
                  <w:pPr>
                    <w:tabs>
                      <w:tab w:val="left" w:pos="1162"/>
                      <w:tab w:val="left" w:pos="2325"/>
                      <w:tab w:val="left" w:pos="3487"/>
                      <w:tab w:val="left" w:pos="4650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spacing w:val="-20"/>
                      <w:w w:val="135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Insurgent</w:t>
      </w:r>
      <w:r>
        <w:rPr>
          <w:spacing w:val="42"/>
          <w:sz w:val="20"/>
        </w:rPr>
        <w:t xml:space="preserve"> </w:t>
      </w:r>
      <w:r>
        <w:rPr>
          <w:sz w:val="20"/>
        </w:rPr>
        <w:t>Violence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0884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0889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0881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0882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0882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62641BB7" w14:textId="77777777" w:rsidR="00200266" w:rsidRDefault="00355E92">
      <w:pPr>
        <w:tabs>
          <w:tab w:val="left" w:pos="4174"/>
          <w:tab w:val="left" w:pos="5336"/>
          <w:tab w:val="left" w:pos="6499"/>
          <w:tab w:val="left" w:pos="7661"/>
        </w:tabs>
        <w:spacing w:before="4"/>
        <w:ind w:left="3011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0231)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0220)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0220)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0220)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0220)</w:t>
      </w:r>
    </w:p>
    <w:p w14:paraId="35881DA3" w14:textId="77777777" w:rsidR="00200266" w:rsidRDefault="00355E92">
      <w:pPr>
        <w:tabs>
          <w:tab w:val="left" w:pos="2961"/>
          <w:tab w:val="left" w:pos="4124"/>
          <w:tab w:val="left" w:pos="5287"/>
          <w:tab w:val="left" w:pos="6449"/>
          <w:tab w:val="left" w:pos="7612"/>
        </w:tabs>
        <w:spacing w:before="9"/>
        <w:ind w:left="637"/>
        <w:rPr>
          <w:rFonts w:ascii="Menlo" w:hAnsi="Menlo"/>
          <w:i/>
          <w:sz w:val="20"/>
        </w:rPr>
      </w:pPr>
      <w:r>
        <w:rPr>
          <w:sz w:val="20"/>
        </w:rPr>
        <w:t>Ln</w:t>
      </w:r>
      <w:r>
        <w:rPr>
          <w:spacing w:val="49"/>
          <w:sz w:val="20"/>
        </w:rPr>
        <w:t xml:space="preserve"> </w:t>
      </w:r>
      <w:r>
        <w:rPr>
          <w:sz w:val="20"/>
        </w:rPr>
        <w:t>Population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0076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0071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0071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0071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0071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41E5CE1B" w14:textId="77777777" w:rsidR="00200266" w:rsidRDefault="00355E92">
      <w:pPr>
        <w:tabs>
          <w:tab w:val="left" w:pos="4174"/>
          <w:tab w:val="left" w:pos="5336"/>
          <w:tab w:val="left" w:pos="6499"/>
          <w:tab w:val="left" w:pos="7661"/>
        </w:tabs>
        <w:spacing w:before="4"/>
        <w:ind w:left="3011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</w:p>
    <w:p w14:paraId="2820BE1F" w14:textId="2B1370C2" w:rsidR="00200266" w:rsidRDefault="00355E92">
      <w:pPr>
        <w:tabs>
          <w:tab w:val="left" w:pos="4124"/>
          <w:tab w:val="left" w:pos="5287"/>
          <w:tab w:val="left" w:pos="5336"/>
          <w:tab w:val="left" w:pos="6449"/>
          <w:tab w:val="left" w:pos="6499"/>
          <w:tab w:val="left" w:pos="7612"/>
          <w:tab w:val="left" w:pos="7661"/>
        </w:tabs>
        <w:spacing w:before="8" w:line="244" w:lineRule="auto"/>
        <w:ind w:left="4174" w:right="867" w:hanging="3538"/>
        <w:rPr>
          <w:sz w:val="20"/>
        </w:rPr>
      </w:pPr>
      <w:r>
        <w:rPr>
          <w:sz w:val="20"/>
        </w:rPr>
        <w:t>HQ</w:t>
      </w:r>
      <w:r>
        <w:rPr>
          <w:spacing w:val="38"/>
          <w:sz w:val="20"/>
        </w:rPr>
        <w:t xml:space="preserve"> </w:t>
      </w:r>
      <w:r>
        <w:rPr>
          <w:sz w:val="20"/>
        </w:rPr>
        <w:t>Location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0051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0051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0051</w:t>
      </w:r>
      <w:r>
        <w:rPr>
          <w:rFonts w:ascii="Menlo" w:hAnsi="Menlo"/>
          <w:i/>
          <w:sz w:val="20"/>
          <w:vertAlign w:val="superscript"/>
        </w:rPr>
        <w:t>∗∗∗</w:t>
      </w:r>
      <w:r w:rsidR="00A620D5">
        <w:rPr>
          <w:rFonts w:ascii="Menlo" w:hAnsi="Menlo"/>
          <w:i/>
          <w:sz w:val="20"/>
          <w:vertAlign w:val="superscript"/>
        </w:rPr>
        <w:t xml:space="preserve">    </w:t>
      </w:r>
      <w:r w:rsidR="00A620D5">
        <w:rPr>
          <w:sz w:val="20"/>
        </w:rPr>
        <w:t>0</w:t>
      </w:r>
      <w:r w:rsidR="00A620D5">
        <w:rPr>
          <w:rFonts w:ascii="Arial" w:hAnsi="Arial"/>
          <w:i/>
          <w:sz w:val="20"/>
        </w:rPr>
        <w:t>.</w:t>
      </w:r>
      <w:r w:rsidR="00A620D5">
        <w:rPr>
          <w:sz w:val="20"/>
        </w:rPr>
        <w:t>0051</w:t>
      </w:r>
      <w:r w:rsidR="00A620D5">
        <w:rPr>
          <w:rFonts w:ascii="Menlo" w:hAnsi="Menlo"/>
          <w:i/>
          <w:sz w:val="20"/>
          <w:vertAlign w:val="superscript"/>
        </w:rPr>
        <w:t>∗∗∗</w:t>
      </w:r>
      <w:r w:rsidR="00A620D5">
        <w:rPr>
          <w:sz w:val="20"/>
        </w:rPr>
        <w:t xml:space="preserve"> </w:t>
      </w:r>
      <w:r>
        <w:rPr>
          <w:sz w:val="20"/>
        </w:rPr>
        <w:t>(0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0016)</w:t>
      </w:r>
      <w:r>
        <w:rPr>
          <w:sz w:val="20"/>
        </w:rPr>
        <w:tab/>
      </w:r>
      <w:r>
        <w:rPr>
          <w:sz w:val="20"/>
        </w:rPr>
        <w:tab/>
        <w:t>(0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0016)</w:t>
      </w:r>
      <w:r>
        <w:rPr>
          <w:sz w:val="20"/>
        </w:rPr>
        <w:tab/>
      </w:r>
      <w:r>
        <w:rPr>
          <w:sz w:val="20"/>
        </w:rPr>
        <w:tab/>
        <w:t>(0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0016)</w:t>
      </w:r>
      <w:r>
        <w:rPr>
          <w:sz w:val="20"/>
        </w:rPr>
        <w:tab/>
      </w:r>
      <w:r>
        <w:rPr>
          <w:sz w:val="20"/>
        </w:rPr>
        <w:tab/>
        <w:t>(0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0016)</w:t>
      </w:r>
    </w:p>
    <w:p w14:paraId="0B2A7CB6" w14:textId="046D1CDC" w:rsidR="00200266" w:rsidRDefault="00355E92">
      <w:pPr>
        <w:tabs>
          <w:tab w:val="left" w:pos="4124"/>
          <w:tab w:val="left" w:pos="5327"/>
          <w:tab w:val="left" w:pos="6490"/>
          <w:tab w:val="left" w:pos="7653"/>
        </w:tabs>
        <w:spacing w:before="4" w:line="244" w:lineRule="auto"/>
        <w:ind w:left="4174" w:right="907" w:hanging="3538"/>
        <w:rPr>
          <w:sz w:val="20"/>
        </w:rPr>
      </w:pPr>
      <w:r>
        <w:rPr>
          <w:w w:val="105"/>
          <w:sz w:val="20"/>
        </w:rPr>
        <w:t>HQ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w w:val="105"/>
          <w:sz w:val="20"/>
        </w:rPr>
        <w:tab/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0025</w:t>
      </w:r>
      <w:r>
        <w:rPr>
          <w:rFonts w:ascii="Menlo" w:hAnsi="Menlo"/>
          <w:i/>
          <w:w w:val="105"/>
          <w:sz w:val="20"/>
          <w:vertAlign w:val="superscript"/>
        </w:rPr>
        <w:t>∗∗∗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0022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0022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 w:rsidR="00A620D5">
        <w:rPr>
          <w:rFonts w:ascii="Menlo" w:hAnsi="Menlo"/>
          <w:i/>
          <w:w w:val="105"/>
          <w:sz w:val="20"/>
          <w:vertAlign w:val="superscript"/>
        </w:rPr>
        <w:t xml:space="preserve">    </w:t>
      </w:r>
      <w:r w:rsidR="00A620D5">
        <w:rPr>
          <w:w w:val="105"/>
          <w:sz w:val="20"/>
        </w:rPr>
        <w:t>0</w:t>
      </w:r>
      <w:r w:rsidR="00A620D5">
        <w:rPr>
          <w:rFonts w:ascii="Arial" w:hAnsi="Arial"/>
          <w:i/>
          <w:w w:val="105"/>
          <w:sz w:val="20"/>
        </w:rPr>
        <w:t>.</w:t>
      </w:r>
      <w:r w:rsidR="00A620D5">
        <w:rPr>
          <w:w w:val="105"/>
          <w:sz w:val="20"/>
        </w:rPr>
        <w:t>002</w:t>
      </w:r>
      <w:r w:rsidR="00A620D5">
        <w:rPr>
          <w:w w:val="105"/>
          <w:sz w:val="20"/>
        </w:rPr>
        <w:t>3</w:t>
      </w:r>
      <w:r w:rsidR="00A620D5"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sz w:val="20"/>
        </w:rPr>
        <w:t xml:space="preserve"> </w:t>
      </w:r>
      <w:r>
        <w:rPr>
          <w:w w:val="105"/>
          <w:sz w:val="20"/>
        </w:rPr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0009)</w:t>
      </w:r>
      <w:r>
        <w:rPr>
          <w:w w:val="105"/>
          <w:sz w:val="20"/>
        </w:rPr>
        <w:tab/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0009)</w:t>
      </w:r>
      <w:r>
        <w:rPr>
          <w:w w:val="105"/>
          <w:sz w:val="20"/>
        </w:rPr>
        <w:tab/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0009)</w:t>
      </w:r>
      <w:r>
        <w:rPr>
          <w:w w:val="105"/>
          <w:sz w:val="20"/>
        </w:rPr>
        <w:tab/>
      </w:r>
      <w:r>
        <w:rPr>
          <w:spacing w:val="-1"/>
          <w:sz w:val="20"/>
        </w:rPr>
        <w:t>(0</w:t>
      </w:r>
      <w:r>
        <w:rPr>
          <w:rFonts w:ascii="Arial" w:hAnsi="Arial"/>
          <w:i/>
          <w:spacing w:val="-1"/>
          <w:sz w:val="20"/>
        </w:rPr>
        <w:t>.</w:t>
      </w:r>
      <w:r>
        <w:rPr>
          <w:spacing w:val="-1"/>
          <w:sz w:val="20"/>
        </w:rPr>
        <w:t>0009)</w:t>
      </w:r>
    </w:p>
    <w:p w14:paraId="77FF1699" w14:textId="77777777" w:rsidR="00200266" w:rsidRDefault="00355E92">
      <w:pPr>
        <w:tabs>
          <w:tab w:val="left" w:pos="4201"/>
          <w:tab w:val="left" w:pos="5336"/>
          <w:tab w:val="left" w:pos="6499"/>
          <w:tab w:val="left" w:pos="7661"/>
        </w:tabs>
        <w:spacing w:before="3" w:line="244" w:lineRule="auto"/>
        <w:ind w:left="4174" w:right="789" w:hanging="3538"/>
        <w:rPr>
          <w:sz w:val="20"/>
        </w:rPr>
      </w:pPr>
      <w:r>
        <w:pict w14:anchorId="77DA790A">
          <v:shape id="_x0000_s1039" type="#_x0000_t202" alt="" style="position:absolute;left:0;text-align:left;margin-left:276.35pt;margin-top:1.8pt;width:182.15pt;height:17.3pt;z-index:-2520647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D51C94C" w14:textId="77777777" w:rsidR="00200266" w:rsidRDefault="00355E92">
                  <w:pPr>
                    <w:tabs>
                      <w:tab w:val="left" w:pos="1162"/>
                      <w:tab w:val="left" w:pos="2325"/>
                      <w:tab w:val="left" w:pos="3487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spacing w:val="-20"/>
                      <w:w w:val="135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Democratic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Inclusion</w:t>
      </w:r>
      <w:r>
        <w:rPr>
          <w:w w:val="105"/>
          <w:sz w:val="20"/>
        </w:rPr>
        <w:tab/>
      </w:r>
      <w:r>
        <w:rPr>
          <w:w w:val="105"/>
          <w:sz w:val="20"/>
        </w:rPr>
        <w:tab/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0149</w:t>
      </w:r>
      <w:r>
        <w:rPr>
          <w:rFonts w:ascii="Menlo" w:hAnsi="Menlo"/>
          <w:i/>
          <w:w w:val="105"/>
          <w:sz w:val="20"/>
          <w:vertAlign w:val="superscript"/>
        </w:rPr>
        <w:t>∗∗∗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0128</w:t>
      </w:r>
      <w:r>
        <w:rPr>
          <w:rFonts w:ascii="Menlo" w:hAnsi="Menlo"/>
          <w:i/>
          <w:w w:val="105"/>
          <w:sz w:val="20"/>
          <w:vertAlign w:val="superscript"/>
        </w:rPr>
        <w:t>∗∗∗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0132</w:t>
      </w:r>
      <w:r>
        <w:rPr>
          <w:rFonts w:ascii="Menlo" w:hAnsi="Menlo"/>
          <w:i/>
          <w:w w:val="105"/>
          <w:sz w:val="20"/>
          <w:vertAlign w:val="superscript"/>
        </w:rPr>
        <w:t>∗∗∗</w:t>
      </w:r>
      <w:r>
        <w:rPr>
          <w:rFonts w:ascii="Menlo" w:hAnsi="Menlo"/>
          <w:i/>
          <w:w w:val="105"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0095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 xml:space="preserve"> </w:t>
      </w:r>
      <w:r>
        <w:rPr>
          <w:w w:val="105"/>
          <w:sz w:val="20"/>
        </w:rPr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0017)</w:t>
      </w:r>
      <w:r>
        <w:rPr>
          <w:w w:val="105"/>
          <w:sz w:val="20"/>
        </w:rPr>
        <w:tab/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  <w:r>
        <w:rPr>
          <w:w w:val="105"/>
          <w:sz w:val="20"/>
        </w:rPr>
        <w:tab/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0018)</w:t>
      </w:r>
      <w:r>
        <w:rPr>
          <w:w w:val="105"/>
          <w:sz w:val="20"/>
        </w:rPr>
        <w:tab/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0029)</w:t>
      </w:r>
    </w:p>
    <w:p w14:paraId="1012EC89" w14:textId="42559AB2" w:rsidR="00200266" w:rsidRDefault="00355E92">
      <w:pPr>
        <w:tabs>
          <w:tab w:val="left" w:pos="5287"/>
          <w:tab w:val="left" w:pos="6490"/>
          <w:tab w:val="left" w:pos="7653"/>
        </w:tabs>
        <w:spacing w:before="3" w:line="244" w:lineRule="auto"/>
        <w:ind w:left="5337" w:right="907" w:hanging="4700"/>
        <w:rPr>
          <w:sz w:val="20"/>
        </w:rPr>
      </w:pPr>
      <w:r>
        <w:rPr>
          <w:sz w:val="20"/>
        </w:rPr>
        <w:t>Spatial</w:t>
      </w:r>
      <w:r>
        <w:rPr>
          <w:spacing w:val="39"/>
          <w:sz w:val="20"/>
        </w:rPr>
        <w:t xml:space="preserve"> </w:t>
      </w:r>
      <w:r>
        <w:rPr>
          <w:sz w:val="20"/>
        </w:rPr>
        <w:t>Lag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0053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0043</w:t>
      </w:r>
      <w:r>
        <w:rPr>
          <w:rFonts w:ascii="Menlo" w:hAnsi="Menlo"/>
          <w:i/>
          <w:sz w:val="20"/>
          <w:vertAlign w:val="superscript"/>
        </w:rPr>
        <w:t>∗</w:t>
      </w:r>
      <w:r>
        <w:rPr>
          <w:rFonts w:ascii="Menlo" w:hAnsi="Menlo"/>
          <w:i/>
          <w:sz w:val="20"/>
          <w:vertAlign w:val="superscript"/>
        </w:rPr>
        <w:t>∗</w:t>
      </w:r>
      <w:r w:rsidR="00A620D5">
        <w:rPr>
          <w:rFonts w:ascii="Menlo" w:hAnsi="Menlo"/>
          <w:i/>
          <w:sz w:val="20"/>
          <w:vertAlign w:val="superscript"/>
        </w:rPr>
        <w:t xml:space="preserve">     </w:t>
      </w:r>
      <w:r w:rsidR="00A620D5">
        <w:rPr>
          <w:sz w:val="20"/>
        </w:rPr>
        <w:t>0</w:t>
      </w:r>
      <w:r w:rsidR="00A620D5">
        <w:rPr>
          <w:rFonts w:ascii="Arial" w:hAnsi="Arial"/>
          <w:i/>
          <w:sz w:val="20"/>
        </w:rPr>
        <w:t>.</w:t>
      </w:r>
      <w:r w:rsidR="00A620D5">
        <w:rPr>
          <w:sz w:val="20"/>
        </w:rPr>
        <w:t>0037</w:t>
      </w:r>
      <w:r w:rsidR="00A620D5">
        <w:rPr>
          <w:rFonts w:ascii="Menlo" w:hAnsi="Menlo"/>
          <w:i/>
          <w:sz w:val="20"/>
          <w:vertAlign w:val="superscript"/>
        </w:rPr>
        <w:t>∗</w:t>
      </w:r>
      <w:proofErr w:type="gramStart"/>
      <w:r w:rsidR="00A620D5">
        <w:rPr>
          <w:rFonts w:ascii="Menlo" w:hAnsi="Menlo"/>
          <w:i/>
          <w:sz w:val="20"/>
          <w:vertAlign w:val="superscript"/>
        </w:rPr>
        <w:t>∗</w:t>
      </w:r>
      <w:r w:rsidR="00A620D5">
        <w:rPr>
          <w:rFonts w:ascii="Menlo" w:hAnsi="Menlo"/>
          <w:i/>
          <w:sz w:val="20"/>
        </w:rPr>
        <w:t xml:space="preserve"> </w:t>
      </w:r>
      <w:r>
        <w:rPr>
          <w:rFonts w:ascii="Menlo" w:hAnsi="Menlo"/>
          <w:i/>
          <w:sz w:val="20"/>
        </w:rPr>
        <w:t xml:space="preserve"> </w:t>
      </w:r>
      <w:r>
        <w:rPr>
          <w:sz w:val="20"/>
        </w:rPr>
        <w:t>(</w:t>
      </w:r>
      <w:proofErr w:type="gramEnd"/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0014)</w:t>
      </w:r>
      <w:r>
        <w:rPr>
          <w:sz w:val="20"/>
        </w:rPr>
        <w:tab/>
        <w:t>(0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0018)</w:t>
      </w:r>
      <w:r>
        <w:rPr>
          <w:sz w:val="20"/>
        </w:rPr>
        <w:tab/>
      </w:r>
      <w:r>
        <w:rPr>
          <w:spacing w:val="-1"/>
          <w:sz w:val="20"/>
        </w:rPr>
        <w:t>(0</w:t>
      </w:r>
      <w:r>
        <w:rPr>
          <w:rFonts w:ascii="Arial" w:hAnsi="Arial"/>
          <w:i/>
          <w:spacing w:val="-1"/>
          <w:sz w:val="20"/>
        </w:rPr>
        <w:t>.</w:t>
      </w:r>
      <w:r>
        <w:rPr>
          <w:spacing w:val="-1"/>
          <w:sz w:val="20"/>
        </w:rPr>
        <w:t>0018)</w:t>
      </w:r>
    </w:p>
    <w:p w14:paraId="41090E79" w14:textId="77777777" w:rsidR="00200266" w:rsidRDefault="00355E92">
      <w:pPr>
        <w:tabs>
          <w:tab w:val="left" w:pos="7689"/>
        </w:tabs>
        <w:spacing w:before="4"/>
        <w:ind w:left="637"/>
        <w:rPr>
          <w:rFonts w:ascii="Menlo" w:hAnsi="Menlo"/>
          <w:i/>
          <w:sz w:val="20"/>
        </w:rPr>
      </w:pPr>
      <w:r>
        <w:pict w14:anchorId="41D2F6CE">
          <v:shape id="_x0000_s1038" type="#_x0000_t202" alt="" style="position:absolute;left:0;text-align:left;margin-left:450.75pt;margin-top:1.85pt;width:7.75pt;height:17.3pt;z-index:-2520668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96AE965" w14:textId="77777777" w:rsidR="00200266" w:rsidRDefault="00355E92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Time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0564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137D1578" w14:textId="77777777" w:rsidR="00200266" w:rsidRDefault="00355E92">
      <w:pPr>
        <w:spacing w:before="4"/>
        <w:ind w:left="7662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0106)</w:t>
      </w:r>
    </w:p>
    <w:p w14:paraId="40AD6A72" w14:textId="77777777" w:rsidR="00200266" w:rsidRDefault="00355E92">
      <w:pPr>
        <w:tabs>
          <w:tab w:val="left" w:pos="7612"/>
        </w:tabs>
        <w:spacing w:before="8"/>
        <w:ind w:left="637"/>
        <w:rPr>
          <w:rFonts w:ascii="Menlo" w:hAnsi="Menlo"/>
          <w:i/>
          <w:sz w:val="20"/>
        </w:rPr>
      </w:pPr>
      <w:r>
        <w:rPr>
          <w:sz w:val="20"/>
        </w:rPr>
        <w:t>Time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1323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57D966B0" w14:textId="77777777" w:rsidR="00200266" w:rsidRDefault="00355E92">
      <w:pPr>
        <w:spacing w:before="4"/>
        <w:ind w:left="7662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0274)</w:t>
      </w:r>
    </w:p>
    <w:p w14:paraId="4A454E85" w14:textId="77777777" w:rsidR="00200266" w:rsidRDefault="00355E92">
      <w:pPr>
        <w:tabs>
          <w:tab w:val="left" w:pos="7689"/>
        </w:tabs>
        <w:spacing w:before="9"/>
        <w:ind w:left="637"/>
        <w:rPr>
          <w:rFonts w:ascii="Menlo" w:hAnsi="Menlo"/>
          <w:i/>
          <w:sz w:val="20"/>
        </w:rPr>
      </w:pPr>
      <w:r>
        <w:pict w14:anchorId="6E496BA6">
          <v:shape id="_x0000_s1037" type="#_x0000_t202" alt="" style="position:absolute;left:0;text-align:left;margin-left:450.75pt;margin-top:2.1pt;width:7.75pt;height:17.3pt;z-index:-2520657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D9CACCE" w14:textId="77777777" w:rsidR="00200266" w:rsidRDefault="00355E92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Time</w:t>
      </w:r>
      <w:r>
        <w:rPr>
          <w:rFonts w:ascii="Arial" w:hAnsi="Arial"/>
          <w:sz w:val="20"/>
          <w:vertAlign w:val="superscript"/>
        </w:rPr>
        <w:t>3</w:t>
      </w:r>
      <w:r>
        <w:rPr>
          <w:rFonts w:ascii="Arial" w:hAnsi="Arial"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0725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5FE22353" w14:textId="77777777" w:rsidR="00200266" w:rsidRDefault="00355E92">
      <w:pPr>
        <w:spacing w:before="4"/>
        <w:ind w:left="7662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0177)</w:t>
      </w:r>
    </w:p>
    <w:p w14:paraId="01720D49" w14:textId="77777777" w:rsidR="00200266" w:rsidRDefault="00355E92">
      <w:pPr>
        <w:tabs>
          <w:tab w:val="left" w:pos="3089"/>
          <w:tab w:val="left" w:pos="4251"/>
          <w:tab w:val="left" w:pos="5414"/>
          <w:tab w:val="left" w:pos="6576"/>
          <w:tab w:val="right" w:pos="8292"/>
        </w:tabs>
        <w:spacing w:before="16"/>
        <w:ind w:left="637"/>
        <w:rPr>
          <w:sz w:val="20"/>
        </w:rPr>
      </w:pPr>
      <w:r>
        <w:pict w14:anchorId="353A2D42">
          <v:line id="_x0000_s1036" alt="" style="position:absolute;left:0;text-align:left;z-index:251662336;mso-wrap-edited:f;mso-width-percent:0;mso-height-percent:0;mso-position-horizontal-relative:page;mso-width-percent:0;mso-height-percent:0" from="100.9pt,1.6pt" to="503.9pt,1.6pt" strokeweight=".14042mm">
            <w10:wrap anchorx="page"/>
          </v:line>
        </w:pict>
      </w:r>
      <w:r>
        <w:rPr>
          <w:sz w:val="20"/>
        </w:rPr>
        <w:t>R</w:t>
      </w:r>
      <w:r>
        <w:rPr>
          <w:rFonts w:ascii="Arial"/>
          <w:sz w:val="20"/>
          <w:vertAlign w:val="superscript"/>
        </w:rPr>
        <w:t>2</w:t>
      </w:r>
      <w:r>
        <w:rPr>
          <w:rFonts w:ascii="Arial"/>
          <w:sz w:val="20"/>
        </w:rPr>
        <w:tab/>
      </w:r>
      <w:r>
        <w:rPr>
          <w:sz w:val="20"/>
        </w:rPr>
        <w:t>0.4964</w:t>
      </w:r>
      <w:r>
        <w:rPr>
          <w:sz w:val="20"/>
        </w:rPr>
        <w:tab/>
        <w:t>0.5053</w:t>
      </w:r>
      <w:r>
        <w:rPr>
          <w:sz w:val="20"/>
        </w:rPr>
        <w:tab/>
        <w:t>0.5061</w:t>
      </w:r>
      <w:r>
        <w:rPr>
          <w:sz w:val="20"/>
        </w:rPr>
        <w:tab/>
        <w:t>0.5061</w:t>
      </w:r>
      <w:r>
        <w:rPr>
          <w:sz w:val="20"/>
        </w:rPr>
        <w:tab/>
        <w:t>0.5068</w:t>
      </w:r>
    </w:p>
    <w:p w14:paraId="0F744CBD" w14:textId="77777777" w:rsidR="00200266" w:rsidRDefault="00355E92">
      <w:pPr>
        <w:tabs>
          <w:tab w:val="left" w:pos="3089"/>
          <w:tab w:val="left" w:pos="4251"/>
          <w:tab w:val="left" w:pos="5414"/>
          <w:tab w:val="left" w:pos="6576"/>
          <w:tab w:val="right" w:pos="8292"/>
        </w:tabs>
        <w:spacing w:before="8"/>
        <w:ind w:left="637"/>
        <w:rPr>
          <w:sz w:val="20"/>
        </w:rPr>
      </w:pPr>
      <w:r>
        <w:rPr>
          <w:sz w:val="20"/>
        </w:rPr>
        <w:t xml:space="preserve">Adj. </w:t>
      </w:r>
      <w:r>
        <w:rPr>
          <w:spacing w:val="3"/>
          <w:sz w:val="20"/>
        </w:rPr>
        <w:t xml:space="preserve"> </w:t>
      </w:r>
      <w:r>
        <w:rPr>
          <w:sz w:val="20"/>
        </w:rPr>
        <w:t>R</w:t>
      </w:r>
      <w:r>
        <w:rPr>
          <w:rFonts w:ascii="Arial"/>
          <w:sz w:val="20"/>
          <w:vertAlign w:val="superscript"/>
        </w:rPr>
        <w:t>2</w:t>
      </w:r>
      <w:r>
        <w:rPr>
          <w:rFonts w:ascii="Arial"/>
          <w:sz w:val="20"/>
        </w:rPr>
        <w:tab/>
      </w:r>
      <w:r>
        <w:rPr>
          <w:sz w:val="20"/>
        </w:rPr>
        <w:t>0.4963</w:t>
      </w:r>
      <w:r>
        <w:rPr>
          <w:sz w:val="20"/>
        </w:rPr>
        <w:tab/>
        <w:t>0.5051</w:t>
      </w:r>
      <w:r>
        <w:rPr>
          <w:sz w:val="20"/>
        </w:rPr>
        <w:tab/>
        <w:t>0.5059</w:t>
      </w:r>
      <w:r>
        <w:rPr>
          <w:sz w:val="20"/>
        </w:rPr>
        <w:tab/>
        <w:t>0.5059</w:t>
      </w:r>
      <w:r>
        <w:rPr>
          <w:sz w:val="20"/>
        </w:rPr>
        <w:tab/>
        <w:t>0.5066</w:t>
      </w:r>
    </w:p>
    <w:p w14:paraId="7BB0B05F" w14:textId="77777777" w:rsidR="00200266" w:rsidRDefault="00355E92">
      <w:pPr>
        <w:tabs>
          <w:tab w:val="left" w:pos="3116"/>
          <w:tab w:val="left" w:pos="4278"/>
          <w:tab w:val="left" w:pos="5441"/>
          <w:tab w:val="left" w:pos="6604"/>
          <w:tab w:val="right" w:pos="8264"/>
        </w:tabs>
        <w:spacing w:before="10"/>
        <w:ind w:left="637"/>
        <w:rPr>
          <w:sz w:val="20"/>
        </w:rPr>
      </w:pPr>
      <w:r>
        <w:rPr>
          <w:sz w:val="20"/>
        </w:rPr>
        <w:t xml:space="preserve">Num. </w:t>
      </w:r>
      <w:r>
        <w:rPr>
          <w:spacing w:val="8"/>
          <w:sz w:val="20"/>
        </w:rPr>
        <w:t xml:space="preserve"> </w:t>
      </w:r>
      <w:r>
        <w:rPr>
          <w:sz w:val="20"/>
        </w:rPr>
        <w:t>obs.</w:t>
      </w:r>
      <w:r>
        <w:rPr>
          <w:sz w:val="20"/>
        </w:rPr>
        <w:tab/>
      </w:r>
      <w:r>
        <w:rPr>
          <w:sz w:val="20"/>
        </w:rPr>
        <w:t>27216</w:t>
      </w:r>
      <w:r>
        <w:rPr>
          <w:sz w:val="20"/>
        </w:rPr>
        <w:tab/>
        <w:t>27216</w:t>
      </w:r>
      <w:r>
        <w:rPr>
          <w:sz w:val="20"/>
        </w:rPr>
        <w:tab/>
        <w:t>27216</w:t>
      </w:r>
      <w:r>
        <w:rPr>
          <w:sz w:val="20"/>
        </w:rPr>
        <w:tab/>
        <w:t>27216</w:t>
      </w:r>
      <w:r>
        <w:rPr>
          <w:sz w:val="20"/>
        </w:rPr>
        <w:tab/>
        <w:t>27216</w:t>
      </w:r>
    </w:p>
    <w:p w14:paraId="446B1D51" w14:textId="77777777" w:rsidR="00200266" w:rsidRDefault="00355E92">
      <w:pPr>
        <w:tabs>
          <w:tab w:val="left" w:pos="2989"/>
          <w:tab w:val="left" w:pos="4151"/>
          <w:tab w:val="left" w:pos="5314"/>
          <w:tab w:val="left" w:pos="6476"/>
          <w:tab w:val="right" w:pos="8391"/>
        </w:tabs>
        <w:spacing w:before="9"/>
        <w:ind w:left="637"/>
        <w:rPr>
          <w:sz w:val="20"/>
        </w:rPr>
      </w:pPr>
      <w:r>
        <w:rPr>
          <w:w w:val="105"/>
          <w:sz w:val="20"/>
        </w:rPr>
        <w:t>F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statistic</w:t>
      </w:r>
      <w:r>
        <w:rPr>
          <w:w w:val="105"/>
          <w:sz w:val="20"/>
        </w:rPr>
        <w:tab/>
        <w:t>155.1843</w:t>
      </w:r>
      <w:r>
        <w:rPr>
          <w:w w:val="105"/>
          <w:sz w:val="20"/>
        </w:rPr>
        <w:tab/>
        <w:t>152.8317</w:t>
      </w:r>
      <w:r>
        <w:rPr>
          <w:w w:val="105"/>
          <w:sz w:val="20"/>
        </w:rPr>
        <w:tab/>
        <w:t>139.6139</w:t>
      </w:r>
      <w:r>
        <w:rPr>
          <w:w w:val="105"/>
          <w:sz w:val="20"/>
        </w:rPr>
        <w:tab/>
        <w:t>140.5551</w:t>
      </w:r>
      <w:r>
        <w:rPr>
          <w:w w:val="105"/>
          <w:sz w:val="20"/>
        </w:rPr>
        <w:tab/>
        <w:t>133.2011</w:t>
      </w:r>
    </w:p>
    <w:p w14:paraId="5C5084C4" w14:textId="77777777" w:rsidR="00200266" w:rsidRDefault="00355E92">
      <w:pPr>
        <w:tabs>
          <w:tab w:val="left" w:pos="3088"/>
          <w:tab w:val="left" w:pos="4251"/>
          <w:tab w:val="left" w:pos="5413"/>
          <w:tab w:val="left" w:pos="6576"/>
          <w:tab w:val="right" w:pos="8292"/>
        </w:tabs>
        <w:spacing w:before="9"/>
        <w:ind w:left="637"/>
        <w:rPr>
          <w:sz w:val="20"/>
        </w:rPr>
      </w:pPr>
      <w:r>
        <w:rPr>
          <w:sz w:val="20"/>
        </w:rPr>
        <w:t>RMSE</w:t>
      </w:r>
      <w:r>
        <w:rPr>
          <w:sz w:val="20"/>
        </w:rPr>
        <w:tab/>
        <w:t>0.1177</w:t>
      </w:r>
      <w:r>
        <w:rPr>
          <w:sz w:val="20"/>
        </w:rPr>
        <w:tab/>
        <w:t>0.1166</w:t>
      </w:r>
      <w:r>
        <w:rPr>
          <w:sz w:val="20"/>
        </w:rPr>
        <w:tab/>
        <w:t>0.1165</w:t>
      </w:r>
      <w:r>
        <w:rPr>
          <w:sz w:val="20"/>
        </w:rPr>
        <w:tab/>
        <w:t>0.1166</w:t>
      </w:r>
      <w:r>
        <w:rPr>
          <w:sz w:val="20"/>
        </w:rPr>
        <w:tab/>
        <w:t>0.1165</w:t>
      </w:r>
    </w:p>
    <w:p w14:paraId="180232F7" w14:textId="77777777" w:rsidR="00200266" w:rsidRDefault="00355E92">
      <w:pPr>
        <w:tabs>
          <w:tab w:val="left" w:pos="3216"/>
          <w:tab w:val="left" w:pos="4378"/>
          <w:tab w:val="left" w:pos="5541"/>
          <w:tab w:val="left" w:pos="6703"/>
          <w:tab w:val="right" w:pos="8165"/>
        </w:tabs>
        <w:spacing w:before="9"/>
        <w:ind w:left="637"/>
        <w:rPr>
          <w:sz w:val="20"/>
        </w:rPr>
      </w:pPr>
      <w:r>
        <w:rPr>
          <w:sz w:val="20"/>
        </w:rPr>
        <w:t>N</w:t>
      </w:r>
      <w:r>
        <w:rPr>
          <w:spacing w:val="37"/>
          <w:sz w:val="20"/>
        </w:rPr>
        <w:t xml:space="preserve"> </w:t>
      </w:r>
      <w:r>
        <w:rPr>
          <w:sz w:val="20"/>
        </w:rPr>
        <w:t>Clusters</w:t>
      </w:r>
      <w:r>
        <w:rPr>
          <w:sz w:val="20"/>
        </w:rPr>
        <w:tab/>
        <w:t>324</w:t>
      </w:r>
      <w:r>
        <w:rPr>
          <w:sz w:val="20"/>
        </w:rPr>
        <w:tab/>
        <w:t>324</w:t>
      </w:r>
      <w:r>
        <w:rPr>
          <w:sz w:val="20"/>
        </w:rPr>
        <w:tab/>
        <w:t>324</w:t>
      </w:r>
      <w:r>
        <w:rPr>
          <w:sz w:val="20"/>
        </w:rPr>
        <w:tab/>
        <w:t>324</w:t>
      </w:r>
      <w:r>
        <w:rPr>
          <w:sz w:val="20"/>
        </w:rPr>
        <w:tab/>
        <w:t>324</w:t>
      </w:r>
    </w:p>
    <w:p w14:paraId="2769E674" w14:textId="77777777" w:rsidR="00200266" w:rsidRDefault="00355E92">
      <w:pPr>
        <w:spacing w:before="32"/>
        <w:ind w:left="637"/>
        <w:rPr>
          <w:sz w:val="16"/>
        </w:rPr>
      </w:pPr>
      <w:r>
        <w:pict w14:anchorId="1FC86B1D">
          <v:line id="_x0000_s1035" alt="" style="position:absolute;left:0;text-align:left;z-index:251663360;mso-wrap-edited:f;mso-width-percent:0;mso-height-percent:0;mso-position-horizontal-relative:page;mso-width-percent:0;mso-height-percent:0" from="100.9pt,1.6pt" to="503.9pt,1.6pt" strokeweight=".14042mm">
            <w10:wrap anchorx="page"/>
          </v:line>
        </w:pict>
      </w:r>
      <w:r>
        <w:rPr>
          <w:rFonts w:ascii="Menlo" w:hAnsi="Menlo"/>
          <w:i/>
          <w:w w:val="115"/>
          <w:position w:val="6"/>
          <w:sz w:val="12"/>
        </w:rPr>
        <w:t>∗∗∗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 xml:space="preserve">01, </w:t>
      </w:r>
      <w:r>
        <w:rPr>
          <w:rFonts w:ascii="Menlo" w:hAnsi="Menlo"/>
          <w:i/>
          <w:w w:val="115"/>
          <w:sz w:val="16"/>
          <w:vertAlign w:val="superscript"/>
        </w:rPr>
        <w:t>∗∗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 xml:space="preserve">05, </w:t>
      </w:r>
      <w:r>
        <w:rPr>
          <w:rFonts w:ascii="Menlo" w:hAnsi="Menlo"/>
          <w:i/>
          <w:w w:val="115"/>
          <w:sz w:val="16"/>
          <w:vertAlign w:val="superscript"/>
        </w:rPr>
        <w:t>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>1. Standard Error Clustered at the Municipal Level.</w:t>
      </w:r>
    </w:p>
    <w:p w14:paraId="24BAB6E0" w14:textId="77777777" w:rsidR="00200266" w:rsidRDefault="00200266">
      <w:pPr>
        <w:rPr>
          <w:sz w:val="16"/>
        </w:rPr>
        <w:sectPr w:rsidR="00200266">
          <w:pgSz w:w="12240" w:h="15840"/>
          <w:pgMar w:top="1620" w:right="1480" w:bottom="280" w:left="1480" w:header="1438" w:footer="0" w:gutter="0"/>
          <w:cols w:space="720"/>
        </w:sectPr>
      </w:pPr>
    </w:p>
    <w:p w14:paraId="2A0674D6" w14:textId="77777777" w:rsidR="00200266" w:rsidRDefault="00200266">
      <w:pPr>
        <w:pStyle w:val="BodyText"/>
        <w:spacing w:before="2"/>
        <w:rPr>
          <w:sz w:val="13"/>
        </w:rPr>
      </w:pPr>
    </w:p>
    <w:p w14:paraId="54BCF7D4" w14:textId="77777777" w:rsidR="00200266" w:rsidRDefault="00355E92">
      <w:pPr>
        <w:spacing w:before="58"/>
        <w:ind w:left="723" w:right="723"/>
        <w:jc w:val="center"/>
      </w:pPr>
      <w:r>
        <w:rPr>
          <w:b/>
          <w:w w:val="110"/>
        </w:rPr>
        <w:t xml:space="preserve">Table A.3. </w:t>
      </w:r>
      <w:r>
        <w:rPr>
          <w:w w:val="110"/>
        </w:rPr>
        <w:t>IV Results (2SLS): Police Repression (Year FE)</w:t>
      </w:r>
    </w:p>
    <w:p w14:paraId="707C61CB" w14:textId="77777777" w:rsidR="00200266" w:rsidRDefault="00355E92">
      <w:pPr>
        <w:pStyle w:val="BodyText"/>
        <w:spacing w:before="3"/>
      </w:pPr>
      <w:r>
        <w:pict w14:anchorId="3B166498">
          <v:shape id="_x0000_s1034" alt="" style="position:absolute;margin-left:131.9pt;margin-top:16.15pt;width:344.9pt;height:.1pt;z-index:-251648000;mso-wrap-edited:f;mso-width-percent:0;mso-height-percent:0;mso-wrap-distance-left:0;mso-wrap-distance-right:0;mso-position-horizontal-relative:page;mso-width-percent:0;mso-height-percent:0" coordsize="6898,1270" path="m,l6898,e" filled="f" strokeweight=".14042mm">
            <v:path arrowok="t" o:connecttype="custom" o:connectlocs="0,0;4380230,0" o:connectangles="0,0"/>
            <w10:wrap type="topAndBottom" anchorx="page"/>
          </v:shape>
        </w:pict>
      </w:r>
    </w:p>
    <w:p w14:paraId="6EC0AA85" w14:textId="77777777" w:rsidR="00200266" w:rsidRDefault="00355E92">
      <w:pPr>
        <w:tabs>
          <w:tab w:val="left" w:pos="4926"/>
          <w:tab w:val="left" w:pos="6088"/>
          <w:tab w:val="left" w:pos="7162"/>
        </w:tabs>
        <w:spacing w:after="28" w:line="182" w:lineRule="exact"/>
        <w:ind w:left="3763"/>
        <w:rPr>
          <w:sz w:val="20"/>
        </w:rPr>
      </w:pPr>
      <w:r>
        <w:rPr>
          <w:sz w:val="20"/>
        </w:rPr>
        <w:t>2SLS</w:t>
      </w:r>
      <w:r>
        <w:rPr>
          <w:sz w:val="20"/>
        </w:rPr>
        <w:tab/>
      </w:r>
      <w:proofErr w:type="spellStart"/>
      <w:r>
        <w:rPr>
          <w:sz w:val="20"/>
        </w:rPr>
        <w:t>2SLS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2SLS</w:t>
      </w:r>
      <w:proofErr w:type="spellEnd"/>
      <w:r>
        <w:rPr>
          <w:sz w:val="20"/>
        </w:rPr>
        <w:tab/>
        <w:t>S-2SLS</w:t>
      </w:r>
    </w:p>
    <w:p w14:paraId="705AA13B" w14:textId="77777777" w:rsidR="00200266" w:rsidRDefault="00355E92">
      <w:pPr>
        <w:pStyle w:val="BodyText"/>
        <w:spacing w:line="20" w:lineRule="exact"/>
        <w:ind w:left="1154"/>
        <w:rPr>
          <w:sz w:val="2"/>
        </w:rPr>
      </w:pPr>
      <w:r>
        <w:rPr>
          <w:sz w:val="2"/>
        </w:rPr>
      </w:r>
      <w:r>
        <w:rPr>
          <w:sz w:val="2"/>
        </w:rPr>
        <w:pict w14:anchorId="49E1AB86">
          <v:group id="_x0000_s1032" alt="" style="width:344.9pt;height:.4pt;mso-position-horizontal-relative:char;mso-position-vertical-relative:line" coordsize="6898,8">
            <v:line id="_x0000_s1033" alt="" style="position:absolute" from="0,4" to="6897,4" strokeweight=".14042mm"/>
            <w10:anchorlock/>
          </v:group>
        </w:pict>
      </w:r>
    </w:p>
    <w:p w14:paraId="5FE84A72" w14:textId="77777777" w:rsidR="00200266" w:rsidRDefault="00355E92">
      <w:pPr>
        <w:tabs>
          <w:tab w:val="left" w:pos="3622"/>
          <w:tab w:val="left" w:pos="4785"/>
          <w:tab w:val="left" w:pos="5948"/>
          <w:tab w:val="left" w:pos="7110"/>
        </w:tabs>
        <w:ind w:left="1257"/>
        <w:rPr>
          <w:rFonts w:ascii="Menlo" w:hAnsi="Menlo"/>
          <w:i/>
          <w:sz w:val="20"/>
        </w:rPr>
      </w:pPr>
      <w:r>
        <w:rPr>
          <w:w w:val="105"/>
          <w:sz w:val="20"/>
        </w:rPr>
        <w:t>Infrastructural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Damage</w:t>
      </w:r>
      <w:r>
        <w:rPr>
          <w:w w:val="105"/>
          <w:sz w:val="20"/>
        </w:rPr>
        <w:tab/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0033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0027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0027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0028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</w:p>
    <w:p w14:paraId="6D7CD48C" w14:textId="77777777" w:rsidR="00200266" w:rsidRDefault="00355E92">
      <w:pPr>
        <w:tabs>
          <w:tab w:val="left" w:pos="1162"/>
          <w:tab w:val="left" w:pos="2324"/>
          <w:tab w:val="left" w:pos="3487"/>
        </w:tabs>
        <w:spacing w:before="4"/>
        <w:ind w:right="1449"/>
        <w:jc w:val="right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/>
          <w:i/>
          <w:sz w:val="20"/>
        </w:rPr>
        <w:t>.</w:t>
      </w:r>
      <w:r>
        <w:rPr>
          <w:sz w:val="20"/>
        </w:rPr>
        <w:t>0013)</w:t>
      </w:r>
    </w:p>
    <w:p w14:paraId="68F2F698" w14:textId="77777777" w:rsidR="00200266" w:rsidRDefault="00355E92">
      <w:pPr>
        <w:tabs>
          <w:tab w:val="left" w:pos="3581"/>
          <w:tab w:val="left" w:pos="4744"/>
          <w:tab w:val="left" w:pos="5907"/>
          <w:tab w:val="left" w:pos="7069"/>
        </w:tabs>
        <w:spacing w:before="8"/>
        <w:ind w:left="1257"/>
        <w:rPr>
          <w:rFonts w:ascii="Menlo" w:hAnsi="Menlo"/>
          <w:i/>
          <w:sz w:val="20"/>
        </w:rPr>
      </w:pPr>
      <w:r>
        <w:rPr>
          <w:sz w:val="20"/>
        </w:rPr>
        <w:t>Overt</w:t>
      </w:r>
      <w:r>
        <w:rPr>
          <w:spacing w:val="45"/>
          <w:sz w:val="20"/>
        </w:rPr>
        <w:t xml:space="preserve"> </w:t>
      </w:r>
      <w:r>
        <w:rPr>
          <w:sz w:val="20"/>
        </w:rPr>
        <w:t>Challenges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1925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1910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1900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1902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4BEB093F" w14:textId="77777777" w:rsidR="00200266" w:rsidRDefault="00355E92">
      <w:pPr>
        <w:tabs>
          <w:tab w:val="left" w:pos="1162"/>
          <w:tab w:val="left" w:pos="2324"/>
          <w:tab w:val="left" w:pos="3487"/>
        </w:tabs>
        <w:spacing w:before="5"/>
        <w:ind w:right="1449"/>
        <w:jc w:val="right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0220)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0216)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0217)</w:t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/>
          <w:i/>
          <w:sz w:val="20"/>
        </w:rPr>
        <w:t>.</w:t>
      </w:r>
      <w:r>
        <w:rPr>
          <w:sz w:val="20"/>
        </w:rPr>
        <w:t>0217)</w:t>
      </w:r>
    </w:p>
    <w:p w14:paraId="12CEA289" w14:textId="77777777" w:rsidR="00200266" w:rsidRDefault="00355E92">
      <w:pPr>
        <w:tabs>
          <w:tab w:val="left" w:pos="3663"/>
          <w:tab w:val="left" w:pos="4826"/>
          <w:tab w:val="left" w:pos="5989"/>
          <w:tab w:val="left" w:pos="7151"/>
        </w:tabs>
        <w:spacing w:before="8"/>
        <w:ind w:left="1257"/>
        <w:rPr>
          <w:rFonts w:ascii="Menlo" w:hAnsi="Menlo"/>
          <w:i/>
          <w:sz w:val="20"/>
        </w:rPr>
      </w:pPr>
      <w:proofErr w:type="gramStart"/>
      <w:r>
        <w:rPr>
          <w:sz w:val="20"/>
        </w:rPr>
        <w:t xml:space="preserve">Mobilization </w:t>
      </w:r>
      <w:r>
        <w:rPr>
          <w:spacing w:val="4"/>
          <w:sz w:val="20"/>
        </w:rPr>
        <w:t xml:space="preserve"> </w:t>
      </w:r>
      <w:r>
        <w:rPr>
          <w:sz w:val="20"/>
        </w:rPr>
        <w:t>Activities</w:t>
      </w:r>
      <w:proofErr w:type="gramEnd"/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0356</w:t>
      </w:r>
      <w:r>
        <w:rPr>
          <w:rFonts w:ascii="Menlo" w:hAnsi="Menlo"/>
          <w:i/>
          <w:sz w:val="20"/>
          <w:vertAlign w:val="superscript"/>
        </w:rPr>
        <w:t>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0354</w:t>
      </w:r>
      <w:r>
        <w:rPr>
          <w:rFonts w:ascii="Menlo" w:hAnsi="Menlo"/>
          <w:i/>
          <w:sz w:val="20"/>
          <w:vertAlign w:val="superscript"/>
        </w:rPr>
        <w:t>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0354</w:t>
      </w:r>
      <w:r>
        <w:rPr>
          <w:rFonts w:ascii="Menlo" w:hAnsi="Menlo"/>
          <w:i/>
          <w:sz w:val="20"/>
          <w:vertAlign w:val="superscript"/>
        </w:rPr>
        <w:t>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0354</w:t>
      </w:r>
      <w:r>
        <w:rPr>
          <w:rFonts w:ascii="Menlo" w:hAnsi="Menlo"/>
          <w:i/>
          <w:sz w:val="20"/>
          <w:vertAlign w:val="superscript"/>
        </w:rPr>
        <w:t>∗</w:t>
      </w:r>
    </w:p>
    <w:p w14:paraId="1C3E23C9" w14:textId="77777777" w:rsidR="00200266" w:rsidRDefault="00355E92">
      <w:pPr>
        <w:tabs>
          <w:tab w:val="left" w:pos="1162"/>
          <w:tab w:val="left" w:pos="2324"/>
          <w:tab w:val="left" w:pos="3487"/>
        </w:tabs>
        <w:spacing w:before="4"/>
        <w:ind w:right="1449"/>
        <w:jc w:val="right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0207)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0207)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0207)</w:t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/>
          <w:i/>
          <w:sz w:val="20"/>
        </w:rPr>
        <w:t>.</w:t>
      </w:r>
      <w:r>
        <w:rPr>
          <w:sz w:val="20"/>
        </w:rPr>
        <w:t>0207)</w:t>
      </w:r>
    </w:p>
    <w:p w14:paraId="16EF8A79" w14:textId="77777777" w:rsidR="00200266" w:rsidRDefault="00355E92">
      <w:pPr>
        <w:tabs>
          <w:tab w:val="left" w:pos="3580"/>
          <w:tab w:val="left" w:pos="4744"/>
          <w:tab w:val="left" w:pos="5907"/>
          <w:tab w:val="left" w:pos="7069"/>
        </w:tabs>
        <w:spacing w:before="8"/>
        <w:ind w:left="1257"/>
        <w:rPr>
          <w:rFonts w:ascii="Menlo" w:hAnsi="Menlo"/>
          <w:i/>
          <w:sz w:val="20"/>
        </w:rPr>
      </w:pPr>
      <w:proofErr w:type="gramStart"/>
      <w:r>
        <w:rPr>
          <w:sz w:val="20"/>
        </w:rPr>
        <w:t xml:space="preserve">Campaign </w:t>
      </w:r>
      <w:r>
        <w:rPr>
          <w:spacing w:val="7"/>
          <w:sz w:val="20"/>
        </w:rPr>
        <w:t xml:space="preserve"> </w:t>
      </w:r>
      <w:r>
        <w:rPr>
          <w:sz w:val="20"/>
        </w:rPr>
        <w:t>Activities</w:t>
      </w:r>
      <w:proofErr w:type="gramEnd"/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0237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0235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0235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0235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7E9FFD20" w14:textId="77777777" w:rsidR="00200266" w:rsidRDefault="00355E92">
      <w:pPr>
        <w:tabs>
          <w:tab w:val="left" w:pos="1162"/>
          <w:tab w:val="left" w:pos="2324"/>
          <w:tab w:val="left" w:pos="3487"/>
        </w:tabs>
        <w:spacing w:before="5"/>
        <w:ind w:right="1449"/>
        <w:jc w:val="right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0027)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0027)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0027)</w:t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/>
          <w:i/>
          <w:sz w:val="20"/>
        </w:rPr>
        <w:t>.</w:t>
      </w:r>
      <w:r>
        <w:rPr>
          <w:sz w:val="20"/>
        </w:rPr>
        <w:t>0027)</w:t>
      </w:r>
    </w:p>
    <w:p w14:paraId="5ABEA52A" w14:textId="77777777" w:rsidR="00200266" w:rsidRDefault="00355E92">
      <w:pPr>
        <w:tabs>
          <w:tab w:val="left" w:pos="3659"/>
          <w:tab w:val="left" w:pos="4822"/>
          <w:tab w:val="left" w:pos="5984"/>
          <w:tab w:val="left" w:pos="7147"/>
        </w:tabs>
        <w:spacing w:before="8"/>
        <w:ind w:left="1257"/>
        <w:rPr>
          <w:rFonts w:ascii="Menlo" w:hAnsi="Menlo"/>
          <w:i/>
          <w:sz w:val="20"/>
        </w:rPr>
      </w:pPr>
      <w:r>
        <w:pict w14:anchorId="0EC7B73D">
          <v:shape id="_x0000_s1031" type="#_x0000_t202" alt="" style="position:absolute;left:0;text-align:left;margin-left:249.25pt;margin-top:2.05pt;width:182.15pt;height:17.3pt;z-index:-2520576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66601DF" w14:textId="77777777" w:rsidR="00200266" w:rsidRDefault="00355E92">
                  <w:pPr>
                    <w:tabs>
                      <w:tab w:val="left" w:pos="1162"/>
                      <w:tab w:val="left" w:pos="2325"/>
                      <w:tab w:val="left" w:pos="3487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spacing w:val="-20"/>
                      <w:w w:val="135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Insurgent</w:t>
      </w:r>
      <w:r>
        <w:rPr>
          <w:spacing w:val="42"/>
          <w:sz w:val="20"/>
        </w:rPr>
        <w:t xml:space="preserve"> </w:t>
      </w:r>
      <w:r>
        <w:rPr>
          <w:sz w:val="20"/>
        </w:rPr>
        <w:t>Violence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0910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0896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0888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0890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5ED335DD" w14:textId="77777777" w:rsidR="00200266" w:rsidRDefault="00355E92">
      <w:pPr>
        <w:tabs>
          <w:tab w:val="left" w:pos="1162"/>
          <w:tab w:val="left" w:pos="2324"/>
          <w:tab w:val="left" w:pos="3487"/>
        </w:tabs>
        <w:spacing w:before="4"/>
        <w:ind w:right="1449"/>
        <w:jc w:val="right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0225)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0222)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0222)</w:t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/>
          <w:i/>
          <w:sz w:val="20"/>
        </w:rPr>
        <w:t>.</w:t>
      </w:r>
      <w:r>
        <w:rPr>
          <w:sz w:val="20"/>
        </w:rPr>
        <w:t>0222)</w:t>
      </w:r>
    </w:p>
    <w:p w14:paraId="67C657EB" w14:textId="77777777" w:rsidR="00200266" w:rsidRDefault="00355E92">
      <w:pPr>
        <w:tabs>
          <w:tab w:val="left" w:pos="3581"/>
          <w:tab w:val="left" w:pos="4744"/>
          <w:tab w:val="left" w:pos="5907"/>
          <w:tab w:val="left" w:pos="7069"/>
        </w:tabs>
        <w:spacing w:before="9"/>
        <w:ind w:left="1257"/>
        <w:rPr>
          <w:rFonts w:ascii="Menlo" w:hAnsi="Menlo"/>
          <w:i/>
          <w:sz w:val="20"/>
        </w:rPr>
      </w:pPr>
      <w:r>
        <w:rPr>
          <w:sz w:val="20"/>
        </w:rPr>
        <w:t>Ln</w:t>
      </w:r>
      <w:r>
        <w:rPr>
          <w:spacing w:val="49"/>
          <w:sz w:val="20"/>
        </w:rPr>
        <w:t xml:space="preserve"> </w:t>
      </w:r>
      <w:r>
        <w:rPr>
          <w:sz w:val="20"/>
        </w:rPr>
        <w:t>Population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0079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0072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0072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0072</w:t>
      </w:r>
      <w:r>
        <w:rPr>
          <w:rFonts w:ascii="Menlo" w:hAnsi="Menlo"/>
          <w:i/>
          <w:sz w:val="20"/>
          <w:vertAlign w:val="superscript"/>
        </w:rPr>
        <w:t>∗∗∗</w:t>
      </w:r>
    </w:p>
    <w:p w14:paraId="3F27BD25" w14:textId="77777777" w:rsidR="00200266" w:rsidRDefault="00355E92">
      <w:pPr>
        <w:tabs>
          <w:tab w:val="left" w:pos="1162"/>
          <w:tab w:val="left" w:pos="2324"/>
          <w:tab w:val="left" w:pos="3487"/>
        </w:tabs>
        <w:spacing w:before="4"/>
        <w:ind w:right="1449"/>
        <w:jc w:val="right"/>
        <w:rPr>
          <w:sz w:val="20"/>
        </w:rPr>
      </w:pP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0017)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  <w:r>
        <w:rPr>
          <w:w w:val="105"/>
          <w:sz w:val="20"/>
        </w:rPr>
        <w:tab/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/>
          <w:i/>
          <w:sz w:val="20"/>
        </w:rPr>
        <w:t>.</w:t>
      </w:r>
      <w:r>
        <w:rPr>
          <w:sz w:val="20"/>
        </w:rPr>
        <w:t>0016)</w:t>
      </w:r>
    </w:p>
    <w:p w14:paraId="7290080F" w14:textId="77777777" w:rsidR="00200266" w:rsidRDefault="00355E92">
      <w:pPr>
        <w:tabs>
          <w:tab w:val="left" w:pos="4744"/>
          <w:tab w:val="left" w:pos="5907"/>
          <w:tab w:val="left" w:pos="5957"/>
          <w:tab w:val="left" w:pos="7069"/>
          <w:tab w:val="left" w:pos="7119"/>
        </w:tabs>
        <w:spacing w:before="8" w:line="244" w:lineRule="auto"/>
        <w:ind w:left="4794" w:right="1409" w:hanging="3538"/>
        <w:jc w:val="right"/>
        <w:rPr>
          <w:sz w:val="20"/>
        </w:rPr>
      </w:pPr>
      <w:r>
        <w:rPr>
          <w:w w:val="105"/>
          <w:sz w:val="20"/>
        </w:rPr>
        <w:t>HQ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Location</w:t>
      </w:r>
      <w:r>
        <w:rPr>
          <w:w w:val="105"/>
          <w:sz w:val="20"/>
        </w:rPr>
        <w:tab/>
      </w:r>
      <w:r>
        <w:rPr>
          <w:w w:val="105"/>
          <w:sz w:val="20"/>
        </w:rPr>
        <w:tab/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0051</w:t>
      </w:r>
      <w:r>
        <w:rPr>
          <w:rFonts w:ascii="Menlo" w:hAnsi="Menlo"/>
          <w:i/>
          <w:w w:val="105"/>
          <w:sz w:val="20"/>
          <w:vertAlign w:val="superscript"/>
        </w:rPr>
        <w:t>∗∗∗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0051</w:t>
      </w:r>
      <w:r>
        <w:rPr>
          <w:rFonts w:ascii="Menlo" w:hAnsi="Menlo"/>
          <w:i/>
          <w:w w:val="105"/>
          <w:sz w:val="20"/>
          <w:vertAlign w:val="superscript"/>
        </w:rPr>
        <w:t>∗∗∗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95"/>
          <w:sz w:val="20"/>
        </w:rPr>
        <w:t>0</w:t>
      </w:r>
      <w:r>
        <w:rPr>
          <w:rFonts w:ascii="Arial" w:hAnsi="Arial"/>
          <w:i/>
          <w:w w:val="95"/>
          <w:sz w:val="20"/>
        </w:rPr>
        <w:t>.</w:t>
      </w:r>
      <w:r>
        <w:rPr>
          <w:w w:val="95"/>
          <w:sz w:val="20"/>
        </w:rPr>
        <w:t>0051</w:t>
      </w:r>
      <w:r>
        <w:rPr>
          <w:rFonts w:ascii="Menlo" w:hAnsi="Menlo"/>
          <w:i/>
          <w:w w:val="95"/>
          <w:sz w:val="20"/>
          <w:vertAlign w:val="superscript"/>
        </w:rPr>
        <w:t>∗∗∗</w:t>
      </w:r>
      <w:r>
        <w:rPr>
          <w:rFonts w:ascii="Menlo" w:hAnsi="Menlo"/>
          <w:i/>
          <w:w w:val="95"/>
          <w:sz w:val="20"/>
        </w:rPr>
        <w:t xml:space="preserve"> </w:t>
      </w:r>
      <w:r>
        <w:rPr>
          <w:w w:val="105"/>
          <w:sz w:val="20"/>
        </w:rPr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  <w:r>
        <w:rPr>
          <w:w w:val="105"/>
          <w:sz w:val="20"/>
        </w:rPr>
        <w:tab/>
      </w:r>
      <w:r>
        <w:rPr>
          <w:w w:val="105"/>
          <w:sz w:val="20"/>
        </w:rPr>
        <w:tab/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0016)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0016)</w:t>
      </w:r>
    </w:p>
    <w:p w14:paraId="1A921C91" w14:textId="77777777" w:rsidR="00200266" w:rsidRDefault="00355E92">
      <w:pPr>
        <w:tabs>
          <w:tab w:val="left" w:pos="4745"/>
          <w:tab w:val="left" w:pos="5948"/>
          <w:tab w:val="left" w:pos="7069"/>
          <w:tab w:val="left" w:pos="7119"/>
        </w:tabs>
        <w:spacing w:before="4" w:line="244" w:lineRule="auto"/>
        <w:ind w:left="4794" w:right="1409" w:hanging="3538"/>
        <w:jc w:val="right"/>
        <w:rPr>
          <w:sz w:val="20"/>
        </w:rPr>
      </w:pPr>
      <w:r>
        <w:rPr>
          <w:w w:val="105"/>
          <w:sz w:val="20"/>
        </w:rPr>
        <w:t>HQ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w w:val="105"/>
          <w:sz w:val="20"/>
        </w:rPr>
        <w:tab/>
      </w:r>
      <w:r>
        <w:rPr>
          <w:w w:val="105"/>
          <w:sz w:val="20"/>
        </w:rPr>
        <w:tab/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0025</w:t>
      </w:r>
      <w:r>
        <w:rPr>
          <w:rFonts w:ascii="Menlo" w:hAnsi="Menlo"/>
          <w:i/>
          <w:w w:val="105"/>
          <w:sz w:val="20"/>
          <w:vertAlign w:val="superscript"/>
        </w:rPr>
        <w:t>∗∗∗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105"/>
          <w:sz w:val="20"/>
        </w:rPr>
        <w:t>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0023</w:t>
      </w:r>
      <w:r>
        <w:rPr>
          <w:rFonts w:ascii="Menlo" w:hAnsi="Menlo"/>
          <w:i/>
          <w:w w:val="105"/>
          <w:sz w:val="20"/>
          <w:vertAlign w:val="superscript"/>
        </w:rPr>
        <w:t>∗∗</w:t>
      </w:r>
      <w:r>
        <w:rPr>
          <w:rFonts w:ascii="Menlo" w:hAnsi="Menlo"/>
          <w:i/>
          <w:w w:val="105"/>
          <w:sz w:val="20"/>
        </w:rPr>
        <w:tab/>
      </w:r>
      <w:r>
        <w:rPr>
          <w:w w:val="95"/>
          <w:sz w:val="20"/>
        </w:rPr>
        <w:t>0</w:t>
      </w:r>
      <w:r>
        <w:rPr>
          <w:rFonts w:ascii="Arial" w:hAnsi="Arial"/>
          <w:i/>
          <w:w w:val="95"/>
          <w:sz w:val="20"/>
        </w:rPr>
        <w:t>.</w:t>
      </w:r>
      <w:r>
        <w:rPr>
          <w:w w:val="95"/>
          <w:sz w:val="20"/>
        </w:rPr>
        <w:t>0023</w:t>
      </w:r>
      <w:r>
        <w:rPr>
          <w:rFonts w:ascii="Menlo" w:hAnsi="Menlo"/>
          <w:i/>
          <w:w w:val="95"/>
          <w:sz w:val="20"/>
          <w:vertAlign w:val="superscript"/>
        </w:rPr>
        <w:t>∗∗∗</w:t>
      </w:r>
      <w:r>
        <w:rPr>
          <w:rFonts w:ascii="Menlo" w:hAnsi="Menlo"/>
          <w:i/>
          <w:w w:val="95"/>
          <w:sz w:val="20"/>
        </w:rPr>
        <w:t xml:space="preserve"> </w:t>
      </w:r>
      <w:r>
        <w:rPr>
          <w:w w:val="105"/>
          <w:sz w:val="20"/>
        </w:rPr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0009)</w:t>
      </w:r>
      <w:r>
        <w:rPr>
          <w:w w:val="105"/>
          <w:sz w:val="20"/>
        </w:rPr>
        <w:tab/>
        <w:t>(0</w:t>
      </w:r>
      <w:r>
        <w:rPr>
          <w:rFonts w:ascii="Arial" w:hAnsi="Arial"/>
          <w:i/>
          <w:w w:val="105"/>
          <w:sz w:val="20"/>
        </w:rPr>
        <w:t>.</w:t>
      </w:r>
      <w:r>
        <w:rPr>
          <w:w w:val="105"/>
          <w:sz w:val="20"/>
        </w:rPr>
        <w:t>0009)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0009)</w:t>
      </w:r>
    </w:p>
    <w:p w14:paraId="725E968D" w14:textId="77777777" w:rsidR="00200266" w:rsidRDefault="00355E92">
      <w:pPr>
        <w:tabs>
          <w:tab w:val="left" w:pos="4649"/>
          <w:tab w:val="left" w:pos="5893"/>
        </w:tabs>
        <w:spacing w:before="3"/>
        <w:ind w:right="1491"/>
        <w:jc w:val="right"/>
        <w:rPr>
          <w:rFonts w:ascii="Menlo" w:hAnsi="Menlo"/>
          <w:i/>
          <w:sz w:val="20"/>
        </w:rPr>
      </w:pPr>
      <w:r>
        <w:rPr>
          <w:sz w:val="20"/>
        </w:rPr>
        <w:t>Spatial</w:t>
      </w:r>
      <w:r>
        <w:rPr>
          <w:spacing w:val="39"/>
          <w:sz w:val="20"/>
        </w:rPr>
        <w:t xml:space="preserve"> </w:t>
      </w:r>
      <w:r>
        <w:rPr>
          <w:sz w:val="20"/>
        </w:rPr>
        <w:t>Lag</w:t>
      </w:r>
      <w:r>
        <w:rPr>
          <w:sz w:val="20"/>
        </w:rPr>
        <w:tab/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0043</w:t>
      </w:r>
      <w:r>
        <w:rPr>
          <w:rFonts w:ascii="Menlo" w:hAnsi="Menlo"/>
          <w:i/>
          <w:sz w:val="20"/>
          <w:vertAlign w:val="superscript"/>
        </w:rPr>
        <w:t>∗∗∗</w:t>
      </w:r>
      <w:r>
        <w:rPr>
          <w:rFonts w:ascii="Menlo" w:hAnsi="Menlo"/>
          <w:i/>
          <w:sz w:val="20"/>
        </w:rPr>
        <w:tab/>
      </w:r>
      <w:r>
        <w:rPr>
          <w:w w:val="95"/>
          <w:sz w:val="20"/>
        </w:rPr>
        <w:t>0</w:t>
      </w:r>
      <w:r>
        <w:rPr>
          <w:rFonts w:ascii="Arial" w:hAnsi="Arial"/>
          <w:i/>
          <w:w w:val="95"/>
          <w:sz w:val="20"/>
        </w:rPr>
        <w:t>.</w:t>
      </w:r>
      <w:r>
        <w:rPr>
          <w:w w:val="95"/>
          <w:sz w:val="20"/>
        </w:rPr>
        <w:t>0031</w:t>
      </w:r>
      <w:r>
        <w:rPr>
          <w:rFonts w:ascii="Menlo" w:hAnsi="Menlo"/>
          <w:i/>
          <w:w w:val="95"/>
          <w:sz w:val="20"/>
          <w:vertAlign w:val="superscript"/>
        </w:rPr>
        <w:t>∗</w:t>
      </w:r>
    </w:p>
    <w:p w14:paraId="31C2A20C" w14:textId="77777777" w:rsidR="00200266" w:rsidRDefault="00355E92">
      <w:pPr>
        <w:tabs>
          <w:tab w:val="left" w:pos="1162"/>
        </w:tabs>
        <w:spacing w:before="4"/>
        <w:ind w:right="1449"/>
        <w:jc w:val="right"/>
        <w:rPr>
          <w:sz w:val="20"/>
        </w:rPr>
      </w:pPr>
      <w:r>
        <w:pict w14:anchorId="45A30BFE">
          <v:shape id="_x0000_s1030" alt="" style="position:absolute;left:0;text-align:left;margin-left:131.9pt;margin-top:13.35pt;width:344.9pt;height:.1pt;z-index:-251645952;mso-wrap-edited:f;mso-width-percent:0;mso-height-percent:0;mso-wrap-distance-left:0;mso-wrap-distance-right:0;mso-position-horizontal-relative:page;mso-width-percent:0;mso-height-percent:0" coordsize="6898,1270" path="m,l6898,e" filled="f" strokeweight=".14042mm">
            <v:path arrowok="t" o:connecttype="custom" o:connectlocs="0,0;4380230,0" o:connectangles="0,0"/>
            <w10:wrap type="topAndBottom" anchorx="page"/>
          </v:shape>
        </w:pict>
      </w:r>
      <w:r>
        <w:rPr>
          <w:w w:val="105"/>
          <w:sz w:val="20"/>
        </w:rPr>
        <w:t>(0</w:t>
      </w:r>
      <w:r>
        <w:rPr>
          <w:rFonts w:ascii="Arial"/>
          <w:i/>
          <w:w w:val="105"/>
          <w:sz w:val="20"/>
        </w:rPr>
        <w:t>.</w:t>
      </w:r>
      <w:r>
        <w:rPr>
          <w:w w:val="105"/>
          <w:sz w:val="20"/>
        </w:rPr>
        <w:t>0013)</w:t>
      </w:r>
      <w:r>
        <w:rPr>
          <w:w w:val="105"/>
          <w:sz w:val="20"/>
        </w:rPr>
        <w:tab/>
      </w:r>
      <w:r>
        <w:rPr>
          <w:sz w:val="20"/>
        </w:rPr>
        <w:t>(0</w:t>
      </w:r>
      <w:r>
        <w:rPr>
          <w:rFonts w:ascii="Arial"/>
          <w:i/>
          <w:sz w:val="20"/>
        </w:rPr>
        <w:t>.</w:t>
      </w:r>
      <w:r>
        <w:rPr>
          <w:sz w:val="20"/>
        </w:rPr>
        <w:t>0018)</w:t>
      </w:r>
    </w:p>
    <w:p w14:paraId="12CF85E5" w14:textId="77777777" w:rsidR="00200266" w:rsidRDefault="00355E92">
      <w:pPr>
        <w:tabs>
          <w:tab w:val="left" w:pos="3836"/>
          <w:tab w:val="left" w:pos="4999"/>
          <w:tab w:val="left" w:pos="6161"/>
          <w:tab w:val="left" w:pos="7324"/>
        </w:tabs>
        <w:ind w:left="1257"/>
        <w:rPr>
          <w:sz w:val="20"/>
        </w:rPr>
      </w:pPr>
      <w:r>
        <w:rPr>
          <w:spacing w:val="-5"/>
          <w:w w:val="105"/>
          <w:sz w:val="20"/>
        </w:rPr>
        <w:t>Year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FE</w:t>
      </w:r>
      <w:r>
        <w:rPr>
          <w:w w:val="105"/>
          <w:sz w:val="20"/>
        </w:rPr>
        <w:tab/>
      </w:r>
      <w:r>
        <w:rPr>
          <w:spacing w:val="-6"/>
          <w:w w:val="105"/>
          <w:sz w:val="20"/>
        </w:rPr>
        <w:t>Yes</w:t>
      </w:r>
      <w:r>
        <w:rPr>
          <w:spacing w:val="-6"/>
          <w:w w:val="105"/>
          <w:sz w:val="20"/>
        </w:rPr>
        <w:tab/>
      </w:r>
      <w:proofErr w:type="spellStart"/>
      <w:r>
        <w:rPr>
          <w:spacing w:val="-6"/>
          <w:w w:val="105"/>
          <w:sz w:val="20"/>
        </w:rPr>
        <w:t>Yes</w:t>
      </w:r>
      <w:proofErr w:type="spellEnd"/>
      <w:r>
        <w:rPr>
          <w:spacing w:val="-6"/>
          <w:w w:val="105"/>
          <w:sz w:val="20"/>
        </w:rPr>
        <w:tab/>
      </w:r>
      <w:proofErr w:type="spellStart"/>
      <w:r>
        <w:rPr>
          <w:spacing w:val="-6"/>
          <w:w w:val="105"/>
          <w:sz w:val="20"/>
        </w:rPr>
        <w:t>Yes</w:t>
      </w:r>
      <w:proofErr w:type="spellEnd"/>
      <w:r>
        <w:rPr>
          <w:spacing w:val="-6"/>
          <w:w w:val="105"/>
          <w:sz w:val="20"/>
        </w:rPr>
        <w:tab/>
      </w:r>
      <w:proofErr w:type="spellStart"/>
      <w:r>
        <w:rPr>
          <w:spacing w:val="-6"/>
          <w:w w:val="105"/>
          <w:sz w:val="20"/>
        </w:rPr>
        <w:t>Yes</w:t>
      </w:r>
      <w:proofErr w:type="spellEnd"/>
    </w:p>
    <w:p w14:paraId="3E506C5F" w14:textId="77777777" w:rsidR="00200266" w:rsidRDefault="00355E92">
      <w:pPr>
        <w:tabs>
          <w:tab w:val="left" w:pos="3709"/>
          <w:tab w:val="left" w:pos="4872"/>
          <w:tab w:val="left" w:pos="6034"/>
          <w:tab w:val="right" w:pos="7750"/>
        </w:tabs>
        <w:spacing w:before="16"/>
        <w:ind w:left="1257"/>
        <w:rPr>
          <w:sz w:val="20"/>
        </w:rPr>
      </w:pPr>
      <w:r>
        <w:pict w14:anchorId="49F0ABEB">
          <v:line id="_x0000_s1029" alt="" style="position:absolute;left:0;text-align:left;z-index:251671552;mso-wrap-edited:f;mso-width-percent:0;mso-height-percent:0;mso-position-horizontal-relative:page;mso-width-percent:0;mso-height-percent:0" from="131.9pt,1.6pt" to="476.8pt,1.6pt" strokeweight=".14042mm">
            <w10:wrap anchorx="page"/>
          </v:line>
        </w:pict>
      </w:r>
      <w:r>
        <w:rPr>
          <w:sz w:val="20"/>
        </w:rPr>
        <w:t>R</w:t>
      </w:r>
      <w:r>
        <w:rPr>
          <w:rFonts w:ascii="Arial"/>
          <w:sz w:val="20"/>
          <w:vertAlign w:val="superscript"/>
        </w:rPr>
        <w:t>2</w:t>
      </w:r>
      <w:r>
        <w:rPr>
          <w:rFonts w:ascii="Arial"/>
          <w:sz w:val="20"/>
        </w:rPr>
        <w:tab/>
      </w:r>
      <w:r>
        <w:rPr>
          <w:sz w:val="20"/>
        </w:rPr>
        <w:t>0.5057</w:t>
      </w:r>
      <w:r>
        <w:rPr>
          <w:sz w:val="20"/>
        </w:rPr>
        <w:tab/>
        <w:t>0.5067</w:t>
      </w:r>
      <w:r>
        <w:rPr>
          <w:sz w:val="20"/>
        </w:rPr>
        <w:tab/>
        <w:t>0.5073</w:t>
      </w:r>
      <w:r>
        <w:rPr>
          <w:sz w:val="20"/>
        </w:rPr>
        <w:tab/>
        <w:t>0.5072</w:t>
      </w:r>
    </w:p>
    <w:p w14:paraId="2E5A4B9C" w14:textId="77777777" w:rsidR="00200266" w:rsidRDefault="00355E92">
      <w:pPr>
        <w:tabs>
          <w:tab w:val="left" w:pos="3709"/>
          <w:tab w:val="left" w:pos="4872"/>
          <w:tab w:val="left" w:pos="6034"/>
          <w:tab w:val="right" w:pos="7750"/>
        </w:tabs>
        <w:spacing w:before="8"/>
        <w:ind w:left="1257"/>
        <w:rPr>
          <w:sz w:val="20"/>
        </w:rPr>
      </w:pPr>
      <w:r>
        <w:rPr>
          <w:sz w:val="20"/>
        </w:rPr>
        <w:t xml:space="preserve">Adj. </w:t>
      </w:r>
      <w:r>
        <w:rPr>
          <w:spacing w:val="3"/>
          <w:sz w:val="20"/>
        </w:rPr>
        <w:t xml:space="preserve"> </w:t>
      </w:r>
      <w:r>
        <w:rPr>
          <w:sz w:val="20"/>
        </w:rPr>
        <w:t>R</w:t>
      </w:r>
      <w:r>
        <w:rPr>
          <w:rFonts w:ascii="Arial"/>
          <w:sz w:val="20"/>
          <w:vertAlign w:val="superscript"/>
        </w:rPr>
        <w:t>2</w:t>
      </w:r>
      <w:r>
        <w:rPr>
          <w:rFonts w:ascii="Arial"/>
          <w:sz w:val="20"/>
        </w:rPr>
        <w:tab/>
      </w:r>
      <w:r>
        <w:rPr>
          <w:sz w:val="20"/>
        </w:rPr>
        <w:t>0.5055</w:t>
      </w:r>
      <w:r>
        <w:rPr>
          <w:sz w:val="20"/>
        </w:rPr>
        <w:tab/>
        <w:t>0.5065</w:t>
      </w:r>
      <w:r>
        <w:rPr>
          <w:sz w:val="20"/>
        </w:rPr>
        <w:tab/>
        <w:t>0.5070</w:t>
      </w:r>
      <w:r>
        <w:rPr>
          <w:sz w:val="20"/>
        </w:rPr>
        <w:tab/>
        <w:t>0.5070</w:t>
      </w:r>
    </w:p>
    <w:p w14:paraId="59136401" w14:textId="77777777" w:rsidR="00200266" w:rsidRDefault="00355E92">
      <w:pPr>
        <w:tabs>
          <w:tab w:val="left" w:pos="3736"/>
          <w:tab w:val="left" w:pos="4899"/>
          <w:tab w:val="left" w:pos="6061"/>
          <w:tab w:val="right" w:pos="7722"/>
        </w:tabs>
        <w:spacing w:before="9"/>
        <w:ind w:left="1257"/>
        <w:rPr>
          <w:sz w:val="20"/>
        </w:rPr>
      </w:pPr>
      <w:r>
        <w:rPr>
          <w:sz w:val="20"/>
        </w:rPr>
        <w:t xml:space="preserve">Num. </w:t>
      </w:r>
      <w:r>
        <w:rPr>
          <w:spacing w:val="8"/>
          <w:sz w:val="20"/>
        </w:rPr>
        <w:t xml:space="preserve"> </w:t>
      </w:r>
      <w:r>
        <w:rPr>
          <w:sz w:val="20"/>
        </w:rPr>
        <w:t>obs.</w:t>
      </w:r>
      <w:r>
        <w:rPr>
          <w:sz w:val="20"/>
        </w:rPr>
        <w:tab/>
        <w:t>27216</w:t>
      </w:r>
      <w:r>
        <w:rPr>
          <w:sz w:val="20"/>
        </w:rPr>
        <w:tab/>
        <w:t>27216</w:t>
      </w:r>
      <w:r>
        <w:rPr>
          <w:sz w:val="20"/>
        </w:rPr>
        <w:tab/>
        <w:t>27216</w:t>
      </w:r>
      <w:r>
        <w:rPr>
          <w:sz w:val="20"/>
        </w:rPr>
        <w:tab/>
        <w:t>27216</w:t>
      </w:r>
    </w:p>
    <w:p w14:paraId="57F06D61" w14:textId="77777777" w:rsidR="00200266" w:rsidRDefault="00355E92">
      <w:pPr>
        <w:tabs>
          <w:tab w:val="left" w:pos="3709"/>
          <w:tab w:val="left" w:pos="4871"/>
          <w:tab w:val="left" w:pos="6034"/>
          <w:tab w:val="right" w:pos="7749"/>
        </w:tabs>
        <w:spacing w:before="9"/>
        <w:ind w:left="1257"/>
        <w:rPr>
          <w:sz w:val="20"/>
        </w:rPr>
      </w:pPr>
      <w:r>
        <w:rPr>
          <w:sz w:val="20"/>
        </w:rPr>
        <w:t>RMSE</w:t>
      </w:r>
      <w:r>
        <w:rPr>
          <w:sz w:val="20"/>
        </w:rPr>
        <w:tab/>
        <w:t>0.1166</w:t>
      </w:r>
      <w:r>
        <w:rPr>
          <w:sz w:val="20"/>
        </w:rPr>
        <w:tab/>
        <w:t>0.1165</w:t>
      </w:r>
      <w:r>
        <w:rPr>
          <w:sz w:val="20"/>
        </w:rPr>
        <w:tab/>
        <w:t>0.1164</w:t>
      </w:r>
      <w:r>
        <w:rPr>
          <w:sz w:val="20"/>
        </w:rPr>
        <w:tab/>
        <w:t>0.1164</w:t>
      </w:r>
    </w:p>
    <w:p w14:paraId="3DA0F51C" w14:textId="77777777" w:rsidR="00200266" w:rsidRDefault="00355E92">
      <w:pPr>
        <w:tabs>
          <w:tab w:val="left" w:pos="3836"/>
          <w:tab w:val="left" w:pos="4999"/>
          <w:tab w:val="left" w:pos="6161"/>
          <w:tab w:val="right" w:pos="7623"/>
        </w:tabs>
        <w:spacing w:before="10"/>
        <w:ind w:left="1257"/>
        <w:rPr>
          <w:sz w:val="20"/>
        </w:rPr>
      </w:pPr>
      <w:r>
        <w:rPr>
          <w:sz w:val="20"/>
        </w:rPr>
        <w:t>N</w:t>
      </w:r>
      <w:r>
        <w:rPr>
          <w:spacing w:val="37"/>
          <w:sz w:val="20"/>
        </w:rPr>
        <w:t xml:space="preserve"> </w:t>
      </w:r>
      <w:r>
        <w:rPr>
          <w:sz w:val="20"/>
        </w:rPr>
        <w:t>Clusters</w:t>
      </w:r>
      <w:r>
        <w:rPr>
          <w:sz w:val="20"/>
        </w:rPr>
        <w:tab/>
        <w:t>324</w:t>
      </w:r>
      <w:r>
        <w:rPr>
          <w:sz w:val="20"/>
        </w:rPr>
        <w:tab/>
        <w:t>324</w:t>
      </w:r>
      <w:r>
        <w:rPr>
          <w:sz w:val="20"/>
        </w:rPr>
        <w:tab/>
        <w:t>324</w:t>
      </w:r>
      <w:r>
        <w:rPr>
          <w:sz w:val="20"/>
        </w:rPr>
        <w:tab/>
        <w:t>324</w:t>
      </w:r>
    </w:p>
    <w:p w14:paraId="62E808F7" w14:textId="77777777" w:rsidR="00200266" w:rsidRDefault="00355E92">
      <w:pPr>
        <w:spacing w:before="32"/>
        <w:ind w:left="1257"/>
        <w:rPr>
          <w:sz w:val="16"/>
        </w:rPr>
      </w:pPr>
      <w:r>
        <w:pict w14:anchorId="6E54E426">
          <v:line id="_x0000_s1028" alt="" style="position:absolute;left:0;text-align:left;z-index:251672576;mso-wrap-edited:f;mso-width-percent:0;mso-height-percent:0;mso-position-horizontal-relative:page;mso-width-percent:0;mso-height-percent:0" from="131.9pt,1.6pt" to="476.8pt,1.6pt" strokeweight=".14042mm">
            <w10:wrap anchorx="page"/>
          </v:line>
        </w:pict>
      </w:r>
      <w:r>
        <w:rPr>
          <w:rFonts w:ascii="Menlo" w:hAnsi="Menlo"/>
          <w:i/>
          <w:w w:val="115"/>
          <w:position w:val="6"/>
          <w:sz w:val="12"/>
        </w:rPr>
        <w:t>∗∗∗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 xml:space="preserve">01, </w:t>
      </w:r>
      <w:r>
        <w:rPr>
          <w:rFonts w:ascii="Menlo" w:hAnsi="Menlo"/>
          <w:i/>
          <w:w w:val="115"/>
          <w:sz w:val="16"/>
          <w:vertAlign w:val="superscript"/>
        </w:rPr>
        <w:t>∗∗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 xml:space="preserve">05, </w:t>
      </w:r>
      <w:r>
        <w:rPr>
          <w:rFonts w:ascii="Menlo" w:hAnsi="Menlo"/>
          <w:i/>
          <w:w w:val="115"/>
          <w:sz w:val="16"/>
          <w:vertAlign w:val="superscript"/>
        </w:rPr>
        <w:t>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>1. Standard Error Clustered at the Municipal Level.</w:t>
      </w:r>
    </w:p>
    <w:p w14:paraId="7AACC4BE" w14:textId="77777777" w:rsidR="00200266" w:rsidRDefault="00200266">
      <w:pPr>
        <w:rPr>
          <w:sz w:val="16"/>
        </w:rPr>
        <w:sectPr w:rsidR="00200266">
          <w:pgSz w:w="12240" w:h="15840"/>
          <w:pgMar w:top="1620" w:right="1480" w:bottom="280" w:left="1480" w:header="1438" w:footer="0" w:gutter="0"/>
          <w:cols w:space="720"/>
        </w:sectPr>
      </w:pPr>
    </w:p>
    <w:p w14:paraId="5104A522" w14:textId="77777777" w:rsidR="00200266" w:rsidRDefault="00200266">
      <w:pPr>
        <w:pStyle w:val="BodyText"/>
        <w:spacing w:before="2"/>
        <w:rPr>
          <w:sz w:val="13"/>
        </w:rPr>
      </w:pPr>
    </w:p>
    <w:p w14:paraId="3A3FE9C9" w14:textId="77777777" w:rsidR="00200266" w:rsidRDefault="00355E92">
      <w:pPr>
        <w:spacing w:before="58"/>
        <w:ind w:left="1294"/>
      </w:pPr>
      <w:r>
        <w:pict w14:anchorId="20500BB3">
          <v:shape id="_x0000_s1027" type="#_x0000_t202" alt="" style="position:absolute;left:0;text-align:left;margin-left:138.55pt;margin-top:31.65pt;width:328pt;height:203.6pt;z-index:2516756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56"/>
                    <w:gridCol w:w="854"/>
                    <w:gridCol w:w="854"/>
                    <w:gridCol w:w="1093"/>
                  </w:tblGrid>
                  <w:tr w:rsidR="00200266" w14:paraId="51FA4336" w14:textId="77777777">
                    <w:trPr>
                      <w:trHeight w:val="204"/>
                    </w:trPr>
                    <w:tc>
                      <w:tcPr>
                        <w:tcW w:w="375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3F7FFBFE" w14:textId="77777777" w:rsidR="00200266" w:rsidRDefault="00355E92">
                        <w:pPr>
                          <w:pStyle w:val="TableParagraph"/>
                          <w:spacing w:line="191" w:lineRule="exact"/>
                          <w:ind w:left="0" w:right="2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2SLS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2BF31FC8" w14:textId="77777777" w:rsidR="00200266" w:rsidRDefault="00355E92">
                        <w:pPr>
                          <w:pStyle w:val="TableParagraph"/>
                          <w:spacing w:line="191" w:lineRule="exact"/>
                          <w:ind w:left="8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2SLS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291713B3" w14:textId="77777777" w:rsidR="00200266" w:rsidRDefault="00355E92">
                        <w:pPr>
                          <w:pStyle w:val="TableParagraph"/>
                          <w:spacing w:line="191" w:lineRule="exact"/>
                          <w:ind w:left="22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2SLS</w:t>
                        </w:r>
                      </w:p>
                    </w:tc>
                    <w:tc>
                      <w:tcPr>
                        <w:tcW w:w="109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755B7DE9" w14:textId="77777777" w:rsidR="00200266" w:rsidRDefault="00355E92">
                        <w:pPr>
                          <w:pStyle w:val="TableParagraph"/>
                          <w:spacing w:line="191" w:lineRule="exact"/>
                          <w:ind w:left="26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S-2SLS</w:t>
                        </w:r>
                      </w:p>
                    </w:tc>
                  </w:tr>
                  <w:tr w:rsidR="00200266" w14:paraId="6C1FC309" w14:textId="77777777">
                    <w:trPr>
                      <w:trHeight w:val="229"/>
                    </w:trPr>
                    <w:tc>
                      <w:tcPr>
                        <w:tcW w:w="3756" w:type="dxa"/>
                        <w:tcBorders>
                          <w:top w:val="single" w:sz="4" w:space="0" w:color="000000"/>
                        </w:tcBorders>
                      </w:tcPr>
                      <w:p w14:paraId="08F15A4B" w14:textId="77777777" w:rsidR="00200266" w:rsidRDefault="00355E92">
                        <w:pPr>
                          <w:pStyle w:val="TableParagraph"/>
                          <w:tabs>
                            <w:tab w:val="left" w:pos="3072"/>
                          </w:tabs>
                          <w:spacing w:line="191" w:lineRule="exac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18"/>
                          </w:rPr>
                          <w:t>Dissent  x</w:t>
                        </w:r>
                        <w:proofErr w:type="gramEnd"/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Infrastructural</w:t>
                        </w:r>
                        <w:r>
                          <w:rPr>
                            <w:spacing w:val="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Damage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w w:val="110"/>
                            <w:sz w:val="18"/>
                          </w:rPr>
                          <w:t>0413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</w:tcBorders>
                      </w:tcPr>
                      <w:p w14:paraId="2E21A366" w14:textId="77777777" w:rsidR="00200266" w:rsidRDefault="00355E92">
                        <w:pPr>
                          <w:pStyle w:val="TableParagraph"/>
                          <w:spacing w:line="191" w:lineRule="exact"/>
                          <w:ind w:left="8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0336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</w:tcBorders>
                      </w:tcPr>
                      <w:p w14:paraId="5B8643B7" w14:textId="77777777" w:rsidR="00200266" w:rsidRDefault="00355E92">
                        <w:pPr>
                          <w:pStyle w:val="TableParagraph"/>
                          <w:spacing w:line="191" w:lineRule="exact"/>
                          <w:ind w:left="1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0510</w:t>
                        </w:r>
                      </w:p>
                    </w:tc>
                    <w:tc>
                      <w:tcPr>
                        <w:tcW w:w="1093" w:type="dxa"/>
                        <w:tcBorders>
                          <w:top w:val="single" w:sz="4" w:space="0" w:color="000000"/>
                        </w:tcBorders>
                      </w:tcPr>
                      <w:p w14:paraId="48E09E25" w14:textId="77777777" w:rsidR="00200266" w:rsidRDefault="00355E92">
                        <w:pPr>
                          <w:pStyle w:val="TableParagraph"/>
                          <w:spacing w:line="195" w:lineRule="exact"/>
                          <w:ind w:left="210"/>
                          <w:rPr>
                            <w:rFonts w:ascii="Menlo" w:hAnsi="Menlo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0147</w:t>
                        </w:r>
                        <w:r>
                          <w:rPr>
                            <w:rFonts w:ascii="Menlo" w:hAnsi="Menlo"/>
                            <w:i/>
                            <w:sz w:val="18"/>
                            <w:vertAlign w:val="superscript"/>
                          </w:rPr>
                          <w:t>∗∗</w:t>
                        </w:r>
                      </w:p>
                    </w:tc>
                  </w:tr>
                  <w:tr w:rsidR="00200266" w14:paraId="271346F4" w14:textId="77777777">
                    <w:trPr>
                      <w:trHeight w:val="201"/>
                    </w:trPr>
                    <w:tc>
                      <w:tcPr>
                        <w:tcW w:w="3756" w:type="dxa"/>
                      </w:tcPr>
                      <w:p w14:paraId="198A290E" w14:textId="77777777" w:rsidR="00200266" w:rsidRDefault="00355E92">
                        <w:pPr>
                          <w:pStyle w:val="TableParagraph"/>
                          <w:spacing w:line="181" w:lineRule="exact"/>
                          <w:ind w:left="0"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2204)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6455D06E" w14:textId="77777777" w:rsidR="00200266" w:rsidRDefault="00355E92">
                        <w:pPr>
                          <w:pStyle w:val="TableParagraph"/>
                          <w:spacing w:line="181" w:lineRule="exact"/>
                          <w:ind w:left="8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4990)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4B29FDB4" w14:textId="77777777" w:rsidR="00200266" w:rsidRDefault="00355E92">
                        <w:pPr>
                          <w:pStyle w:val="TableParagraph"/>
                          <w:spacing w:line="181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7517)</w:t>
                        </w:r>
                      </w:p>
                    </w:tc>
                    <w:tc>
                      <w:tcPr>
                        <w:tcW w:w="1093" w:type="dxa"/>
                      </w:tcPr>
                      <w:p w14:paraId="24F6B1E4" w14:textId="77777777" w:rsidR="00200266" w:rsidRDefault="00355E92">
                        <w:pPr>
                          <w:pStyle w:val="TableParagraph"/>
                          <w:spacing w:line="181" w:lineRule="exact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0064)</w:t>
                        </w:r>
                      </w:p>
                    </w:tc>
                  </w:tr>
                  <w:tr w:rsidR="00200266" w14:paraId="6989DBAB" w14:textId="77777777">
                    <w:trPr>
                      <w:trHeight w:val="3086"/>
                    </w:trPr>
                    <w:tc>
                      <w:tcPr>
                        <w:tcW w:w="3756" w:type="dxa"/>
                        <w:tcBorders>
                          <w:bottom w:val="single" w:sz="4" w:space="0" w:color="000000"/>
                        </w:tcBorders>
                      </w:tcPr>
                      <w:p w14:paraId="2995D14A" w14:textId="77777777" w:rsidR="00200266" w:rsidRDefault="00355E92">
                        <w:pPr>
                          <w:pStyle w:val="TableParagraph"/>
                          <w:tabs>
                            <w:tab w:val="left" w:pos="3001"/>
                          </w:tabs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Infrastructural</w:t>
                        </w:r>
                        <w:r>
                          <w:rPr>
                            <w:spacing w:val="2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Damage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w w:val="110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w w:val="110"/>
                            <w:sz w:val="18"/>
                          </w:rPr>
                          <w:t>0019</w:t>
                        </w:r>
                      </w:p>
                      <w:p w14:paraId="738AC4C5" w14:textId="77777777" w:rsidR="00200266" w:rsidRDefault="00355E92">
                        <w:pPr>
                          <w:pStyle w:val="TableParagraph"/>
                          <w:spacing w:before="11"/>
                          <w:ind w:left="30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0106)</w:t>
                        </w:r>
                      </w:p>
                      <w:p w14:paraId="2DAB9EF2" w14:textId="77777777" w:rsidR="00200266" w:rsidRDefault="00355E92">
                        <w:pPr>
                          <w:pStyle w:val="TableParagraph"/>
                          <w:tabs>
                            <w:tab w:val="right" w:pos="3584"/>
                          </w:tabs>
                          <w:spacing w:before="12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Dissent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w w:val="110"/>
                            <w:sz w:val="18"/>
                          </w:rPr>
                          <w:t>0130</w:t>
                        </w:r>
                      </w:p>
                      <w:p w14:paraId="2BFD7A9D" w14:textId="77777777" w:rsidR="00200266" w:rsidRDefault="00355E92">
                        <w:pPr>
                          <w:pStyle w:val="TableParagraph"/>
                          <w:spacing w:before="11"/>
                          <w:ind w:left="30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9871)</w:t>
                        </w:r>
                      </w:p>
                      <w:p w14:paraId="3655A490" w14:textId="77777777" w:rsidR="00200266" w:rsidRDefault="00355E92">
                        <w:pPr>
                          <w:pStyle w:val="TableParagraph"/>
                          <w:tabs>
                            <w:tab w:val="right" w:pos="3584"/>
                          </w:tabs>
                          <w:spacing w:before="12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Ln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Population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w w:val="110"/>
                            <w:sz w:val="18"/>
                          </w:rPr>
                          <w:t>0001</w:t>
                        </w:r>
                      </w:p>
                      <w:p w14:paraId="0E9705C0" w14:textId="77777777" w:rsidR="00200266" w:rsidRDefault="00355E92">
                        <w:pPr>
                          <w:pStyle w:val="TableParagraph"/>
                          <w:spacing w:before="11"/>
                          <w:ind w:left="30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0657)</w:t>
                        </w:r>
                      </w:p>
                      <w:p w14:paraId="52C45DA2" w14:textId="77777777" w:rsidR="00200266" w:rsidRDefault="00355E92">
                        <w:pPr>
                          <w:pStyle w:val="TableParagraph"/>
                          <w:spacing w:before="12" w:line="508" w:lineRule="auto"/>
                          <w:ind w:right="2597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HQ Location HQ Distance</w:t>
                        </w:r>
                      </w:p>
                      <w:p w14:paraId="5248E33F" w14:textId="77777777" w:rsidR="00200266" w:rsidRDefault="00355E92">
                        <w:pPr>
                          <w:pStyle w:val="TableParagraph"/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Democratic Inclusion</w:t>
                        </w:r>
                      </w:p>
                      <w:p w14:paraId="5142C818" w14:textId="77777777" w:rsidR="00200266" w:rsidRDefault="00200266">
                        <w:pPr>
                          <w:pStyle w:val="TableParagraph"/>
                          <w:spacing w:before="2"/>
                          <w:ind w:left="0"/>
                          <w:rPr>
                            <w:sz w:val="20"/>
                          </w:rPr>
                        </w:pPr>
                      </w:p>
                      <w:p w14:paraId="0A032341" w14:textId="77777777" w:rsidR="00200266" w:rsidRDefault="00355E92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Spatial Lag</w:t>
                        </w:r>
                      </w:p>
                    </w:tc>
                    <w:tc>
                      <w:tcPr>
                        <w:tcW w:w="854" w:type="dxa"/>
                        <w:tcBorders>
                          <w:bottom w:val="single" w:sz="4" w:space="0" w:color="000000"/>
                        </w:tcBorders>
                      </w:tcPr>
                      <w:p w14:paraId="356C229F" w14:textId="77777777" w:rsidR="00200266" w:rsidRDefault="00355E92"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0015</w:t>
                        </w:r>
                      </w:p>
                      <w:p w14:paraId="1078F579" w14:textId="77777777" w:rsidR="00200266" w:rsidRDefault="00355E92"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0231)</w:t>
                        </w:r>
                      </w:p>
                      <w:p w14:paraId="0B6DCFEB" w14:textId="77777777" w:rsidR="00200266" w:rsidRDefault="00355E92">
                        <w:pPr>
                          <w:pStyle w:val="TableParagraph"/>
                          <w:spacing w:before="12"/>
                          <w:ind w:left="1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0423</w:t>
                        </w:r>
                      </w:p>
                      <w:p w14:paraId="0ECE1D40" w14:textId="77777777" w:rsidR="00200266" w:rsidRDefault="00355E92"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(2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1968)</w:t>
                        </w:r>
                      </w:p>
                      <w:p w14:paraId="1444E08B" w14:textId="77777777" w:rsidR="00200266" w:rsidRDefault="00355E92"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0023</w:t>
                        </w:r>
                      </w:p>
                      <w:p w14:paraId="3166E221" w14:textId="77777777" w:rsidR="00200266" w:rsidRDefault="00355E92"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2046)</w:t>
                        </w:r>
                      </w:p>
                      <w:p w14:paraId="52FDD737" w14:textId="77777777" w:rsidR="00200266" w:rsidRDefault="00355E92">
                        <w:pPr>
                          <w:pStyle w:val="TableParagraph"/>
                          <w:spacing w:before="12"/>
                          <w:ind w:left="1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0462</w:t>
                        </w:r>
                      </w:p>
                      <w:p w14:paraId="6F3640E7" w14:textId="77777777" w:rsidR="00200266" w:rsidRDefault="00355E92"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3213)</w:t>
                        </w:r>
                      </w:p>
                      <w:p w14:paraId="0F64DBA7" w14:textId="77777777" w:rsidR="00200266" w:rsidRDefault="00355E92"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0099</w:t>
                        </w:r>
                      </w:p>
                      <w:p w14:paraId="2B4B415A" w14:textId="77777777" w:rsidR="00200266" w:rsidRDefault="00355E92"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3908)</w:t>
                        </w:r>
                      </w:p>
                      <w:p w14:paraId="0116EF91" w14:textId="77777777" w:rsidR="00200266" w:rsidRDefault="00355E92"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0102</w:t>
                        </w:r>
                      </w:p>
                      <w:p w14:paraId="67F1474B" w14:textId="77777777" w:rsidR="00200266" w:rsidRDefault="00355E92"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0901)</w:t>
                        </w:r>
                      </w:p>
                    </w:tc>
                    <w:tc>
                      <w:tcPr>
                        <w:tcW w:w="854" w:type="dxa"/>
                        <w:tcBorders>
                          <w:bottom w:val="single" w:sz="4" w:space="0" w:color="000000"/>
                        </w:tcBorders>
                      </w:tcPr>
                      <w:p w14:paraId="2E48FC3D" w14:textId="77777777" w:rsidR="00200266" w:rsidRDefault="00355E92">
                        <w:pPr>
                          <w:pStyle w:val="TableParagraph"/>
                          <w:spacing w:before="3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0023</w:t>
                        </w:r>
                      </w:p>
                      <w:p w14:paraId="410175FE" w14:textId="77777777" w:rsidR="00200266" w:rsidRDefault="00355E92">
                        <w:pPr>
                          <w:pStyle w:val="TableParagraph"/>
                          <w:spacing w:before="1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0347)</w:t>
                        </w:r>
                      </w:p>
                      <w:p w14:paraId="70187633" w14:textId="77777777" w:rsidR="00200266" w:rsidRDefault="00355E92">
                        <w:pPr>
                          <w:pStyle w:val="TableParagraph"/>
                          <w:spacing w:before="12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0350</w:t>
                        </w:r>
                      </w:p>
                      <w:p w14:paraId="757B7610" w14:textId="77777777" w:rsidR="00200266" w:rsidRDefault="00355E92">
                        <w:pPr>
                          <w:pStyle w:val="TableParagraph"/>
                          <w:spacing w:before="1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(3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3063)</w:t>
                        </w:r>
                      </w:p>
                      <w:p w14:paraId="1C6D479D" w14:textId="77777777" w:rsidR="00200266" w:rsidRDefault="00355E92">
                        <w:pPr>
                          <w:pStyle w:val="TableParagraph"/>
                          <w:spacing w:before="12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0095</w:t>
                        </w:r>
                      </w:p>
                      <w:p w14:paraId="276118FE" w14:textId="77777777" w:rsidR="00200266" w:rsidRDefault="00355E92">
                        <w:pPr>
                          <w:pStyle w:val="TableParagraph"/>
                          <w:spacing w:before="1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3075)</w:t>
                        </w:r>
                      </w:p>
                      <w:p w14:paraId="5308A2A3" w14:textId="77777777" w:rsidR="00200266" w:rsidRDefault="00355E92">
                        <w:pPr>
                          <w:pStyle w:val="TableParagraph"/>
                          <w:spacing w:before="12"/>
                          <w:ind w:left="1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0572</w:t>
                        </w:r>
                      </w:p>
                      <w:p w14:paraId="0D54234E" w14:textId="77777777" w:rsidR="00200266" w:rsidRDefault="00355E92">
                        <w:pPr>
                          <w:pStyle w:val="TableParagraph"/>
                          <w:spacing w:before="1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4843)</w:t>
                        </w:r>
                      </w:p>
                      <w:p w14:paraId="6FDB23E0" w14:textId="77777777" w:rsidR="00200266" w:rsidRDefault="00355E92">
                        <w:pPr>
                          <w:pStyle w:val="TableParagraph"/>
                          <w:spacing w:before="1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0266</w:t>
                        </w:r>
                      </w:p>
                      <w:p w14:paraId="44FC3F96" w14:textId="77777777" w:rsidR="00200266" w:rsidRDefault="00355E92">
                        <w:pPr>
                          <w:pStyle w:val="TableParagraph"/>
                          <w:spacing w:before="12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5780)</w:t>
                        </w:r>
                      </w:p>
                      <w:p w14:paraId="1C203709" w14:textId="77777777" w:rsidR="00200266" w:rsidRDefault="00355E92">
                        <w:pPr>
                          <w:pStyle w:val="TableParagraph"/>
                          <w:spacing w:before="1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0046</w:t>
                        </w:r>
                      </w:p>
                      <w:p w14:paraId="1AEC0A12" w14:textId="77777777" w:rsidR="00200266" w:rsidRDefault="00355E92">
                        <w:pPr>
                          <w:pStyle w:val="TableParagraph"/>
                          <w:spacing w:before="12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1277)</w:t>
                        </w:r>
                      </w:p>
                      <w:p w14:paraId="6C4B180C" w14:textId="77777777" w:rsidR="00200266" w:rsidRDefault="00355E92">
                        <w:pPr>
                          <w:pStyle w:val="TableParagraph"/>
                          <w:spacing w:before="11"/>
                          <w:ind w:left="1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0931</w:t>
                        </w:r>
                      </w:p>
                      <w:p w14:paraId="17E67774" w14:textId="77777777" w:rsidR="00200266" w:rsidRDefault="00355E92">
                        <w:pPr>
                          <w:pStyle w:val="TableParagraph"/>
                          <w:spacing w:before="1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2986)</w:t>
                        </w:r>
                      </w:p>
                    </w:tc>
                    <w:tc>
                      <w:tcPr>
                        <w:tcW w:w="1093" w:type="dxa"/>
                        <w:tcBorders>
                          <w:bottom w:val="single" w:sz="4" w:space="0" w:color="000000"/>
                        </w:tcBorders>
                      </w:tcPr>
                      <w:p w14:paraId="7F81509D" w14:textId="77777777" w:rsidR="00200266" w:rsidRDefault="00355E92">
                        <w:pPr>
                          <w:pStyle w:val="TableParagraph"/>
                          <w:spacing w:before="3" w:line="249" w:lineRule="auto"/>
                          <w:ind w:left="220" w:hanging="82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0006</w:t>
                        </w:r>
                        <w:r>
                          <w:rPr>
                            <w:rFonts w:ascii="Menlo" w:hAnsi="Menlo"/>
                            <w:i/>
                            <w:w w:val="105"/>
                            <w:sz w:val="18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Menlo" w:hAnsi="Menlo"/>
                            <w:i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0003) 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1239</w:t>
                        </w:r>
                        <w:r>
                          <w:rPr>
                            <w:rFonts w:ascii="Menlo" w:hAnsi="Menlo"/>
                            <w:i/>
                            <w:w w:val="105"/>
                            <w:sz w:val="18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Menlo" w:hAnsi="Menlo"/>
                            <w:i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0708)</w:t>
                        </w:r>
                      </w:p>
                      <w:p w14:paraId="1EFE8F13" w14:textId="77777777" w:rsidR="00200266" w:rsidRDefault="00355E92">
                        <w:pPr>
                          <w:pStyle w:val="TableParagraph"/>
                          <w:spacing w:before="5"/>
                          <w:ind w:left="2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0053</w:t>
                        </w:r>
                      </w:p>
                      <w:p w14:paraId="26C37F15" w14:textId="77777777" w:rsidR="00200266" w:rsidRDefault="00355E92">
                        <w:pPr>
                          <w:pStyle w:val="TableParagraph"/>
                          <w:spacing w:before="12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0032)</w:t>
                        </w:r>
                      </w:p>
                      <w:p w14:paraId="34EEFE6E" w14:textId="77777777" w:rsidR="00200266" w:rsidRDefault="00355E92">
                        <w:pPr>
                          <w:pStyle w:val="TableParagraph"/>
                          <w:spacing w:before="11" w:line="249" w:lineRule="auto"/>
                          <w:ind w:left="220" w:hanging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0338</w:t>
                        </w:r>
                        <w:r>
                          <w:rPr>
                            <w:rFonts w:ascii="Menlo" w:hAnsi="Menlo"/>
                            <w:i/>
                            <w:sz w:val="18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Menlo" w:hAnsi="Menlo"/>
                            <w:i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0125)</w:t>
                        </w:r>
                      </w:p>
                      <w:p w14:paraId="4FA38578" w14:textId="77777777" w:rsidR="00200266" w:rsidRDefault="00355E92">
                        <w:pPr>
                          <w:pStyle w:val="TableParagraph"/>
                          <w:spacing w:before="3"/>
                          <w:ind w:left="2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0010</w:t>
                        </w:r>
                      </w:p>
                      <w:p w14:paraId="4F443FAF" w14:textId="77777777" w:rsidR="00200266" w:rsidRDefault="00355E92">
                        <w:pPr>
                          <w:pStyle w:val="TableParagraph"/>
                          <w:spacing w:before="11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0080)</w:t>
                        </w:r>
                      </w:p>
                      <w:p w14:paraId="084BF66B" w14:textId="77777777" w:rsidR="00200266" w:rsidRDefault="00355E92">
                        <w:pPr>
                          <w:pStyle w:val="TableParagraph"/>
                          <w:spacing w:before="12"/>
                          <w:ind w:left="101"/>
                          <w:rPr>
                            <w:rFonts w:ascii="Menlo" w:hAnsi="Menlo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0104</w:t>
                        </w:r>
                        <w:r>
                          <w:rPr>
                            <w:rFonts w:ascii="Menlo" w:hAnsi="Menlo"/>
                            <w:i/>
                            <w:w w:val="105"/>
                            <w:sz w:val="18"/>
                            <w:vertAlign w:val="superscript"/>
                          </w:rPr>
                          <w:t>∗∗∗</w:t>
                        </w:r>
                      </w:p>
                      <w:p w14:paraId="6539122D" w14:textId="77777777" w:rsidR="00200266" w:rsidRDefault="00355E92">
                        <w:pPr>
                          <w:pStyle w:val="TableParagraph"/>
                          <w:spacing w:before="7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0019)</w:t>
                        </w:r>
                      </w:p>
                      <w:p w14:paraId="597B4819" w14:textId="77777777" w:rsidR="00200266" w:rsidRDefault="00355E92">
                        <w:pPr>
                          <w:pStyle w:val="TableParagraph"/>
                          <w:spacing w:before="12" w:line="210" w:lineRule="atLeast"/>
                          <w:ind w:left="220" w:hanging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1202</w:t>
                        </w:r>
                        <w:r>
                          <w:rPr>
                            <w:rFonts w:ascii="Menlo" w:hAnsi="Menlo"/>
                            <w:i/>
                            <w:sz w:val="18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Menlo" w:hAnsi="Menlo"/>
                            <w:i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(0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0398)</w:t>
                        </w:r>
                      </w:p>
                    </w:tc>
                  </w:tr>
                  <w:tr w:rsidR="00200266" w14:paraId="3E942D17" w14:textId="77777777">
                    <w:trPr>
                      <w:trHeight w:val="324"/>
                    </w:trPr>
                    <w:tc>
                      <w:tcPr>
                        <w:tcW w:w="3756" w:type="dxa"/>
                        <w:tcBorders>
                          <w:top w:val="single" w:sz="4" w:space="0" w:color="000000"/>
                        </w:tcBorders>
                      </w:tcPr>
                      <w:p w14:paraId="68BD213C" w14:textId="77777777" w:rsidR="00200266" w:rsidRDefault="00355E92">
                        <w:pPr>
                          <w:pStyle w:val="TableParagraph"/>
                          <w:tabs>
                            <w:tab w:val="left" w:pos="3001"/>
                          </w:tabs>
                          <w:spacing w:line="191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rFonts w:ascii="Arial" w:hAnsi="Arial"/>
                            <w:w w:val="110"/>
                            <w:sz w:val="18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/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w w:val="110"/>
                            <w:sz w:val="18"/>
                          </w:rPr>
                          <w:t>2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w w:val="110"/>
                            <w:sz w:val="18"/>
                          </w:rPr>
                          <w:t>4621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</w:tcBorders>
                      </w:tcPr>
                      <w:p w14:paraId="3AB0ED23" w14:textId="77777777" w:rsidR="00200266" w:rsidRDefault="00355E92">
                        <w:pPr>
                          <w:pStyle w:val="TableParagraph"/>
                          <w:spacing w:line="191" w:lineRule="exact"/>
                          <w:ind w:left="8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3878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</w:tcBorders>
                      </w:tcPr>
                      <w:p w14:paraId="30863899" w14:textId="77777777" w:rsidR="00200266" w:rsidRDefault="00355E92">
                        <w:pPr>
                          <w:pStyle w:val="TableParagraph"/>
                          <w:spacing w:line="191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w w:val="105"/>
                            <w:sz w:val="18"/>
                          </w:rPr>
                          <w:t>1459</w:t>
                        </w:r>
                      </w:p>
                    </w:tc>
                    <w:tc>
                      <w:tcPr>
                        <w:tcW w:w="1093" w:type="dxa"/>
                        <w:tcBorders>
                          <w:top w:val="single" w:sz="4" w:space="0" w:color="000000"/>
                        </w:tcBorders>
                      </w:tcPr>
                      <w:p w14:paraId="28361A1A" w14:textId="77777777" w:rsidR="00200266" w:rsidRDefault="00355E92">
                        <w:pPr>
                          <w:pStyle w:val="TableParagraph"/>
                          <w:spacing w:line="191" w:lineRule="exact"/>
                          <w:ind w:left="2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1684</w:t>
                        </w:r>
                      </w:p>
                    </w:tc>
                  </w:tr>
                </w:tbl>
                <w:p w14:paraId="5592966F" w14:textId="77777777" w:rsidR="00200266" w:rsidRDefault="0020026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110"/>
        </w:rPr>
        <w:t xml:space="preserve">Table A.4. </w:t>
      </w:r>
      <w:r>
        <w:rPr>
          <w:w w:val="110"/>
        </w:rPr>
        <w:t>IV Results (2SLS): Police Repression (Interactive Effect)</w:t>
      </w:r>
    </w:p>
    <w:p w14:paraId="40F89518" w14:textId="77777777" w:rsidR="00200266" w:rsidRDefault="00200266">
      <w:pPr>
        <w:pStyle w:val="BodyText"/>
        <w:rPr>
          <w:sz w:val="22"/>
        </w:rPr>
      </w:pPr>
    </w:p>
    <w:p w14:paraId="1B7C81BA" w14:textId="77777777" w:rsidR="00200266" w:rsidRDefault="00200266">
      <w:pPr>
        <w:pStyle w:val="BodyText"/>
        <w:rPr>
          <w:sz w:val="22"/>
        </w:rPr>
      </w:pPr>
    </w:p>
    <w:p w14:paraId="12898567" w14:textId="77777777" w:rsidR="00200266" w:rsidRDefault="00200266">
      <w:pPr>
        <w:pStyle w:val="BodyText"/>
        <w:rPr>
          <w:sz w:val="22"/>
        </w:rPr>
      </w:pPr>
    </w:p>
    <w:p w14:paraId="40CF892C" w14:textId="77777777" w:rsidR="00200266" w:rsidRDefault="00200266">
      <w:pPr>
        <w:pStyle w:val="BodyText"/>
        <w:rPr>
          <w:sz w:val="22"/>
        </w:rPr>
      </w:pPr>
    </w:p>
    <w:p w14:paraId="74CE4522" w14:textId="77777777" w:rsidR="00200266" w:rsidRDefault="00200266">
      <w:pPr>
        <w:pStyle w:val="BodyText"/>
        <w:rPr>
          <w:sz w:val="22"/>
        </w:rPr>
      </w:pPr>
    </w:p>
    <w:p w14:paraId="283F15A0" w14:textId="77777777" w:rsidR="00200266" w:rsidRDefault="00200266">
      <w:pPr>
        <w:pStyle w:val="BodyText"/>
        <w:rPr>
          <w:sz w:val="22"/>
        </w:rPr>
      </w:pPr>
    </w:p>
    <w:p w14:paraId="172D60BC" w14:textId="77777777" w:rsidR="00200266" w:rsidRDefault="00200266">
      <w:pPr>
        <w:pStyle w:val="BodyText"/>
        <w:rPr>
          <w:sz w:val="22"/>
        </w:rPr>
      </w:pPr>
    </w:p>
    <w:p w14:paraId="42E4DC52" w14:textId="77777777" w:rsidR="00200266" w:rsidRDefault="00200266">
      <w:pPr>
        <w:pStyle w:val="BodyText"/>
        <w:rPr>
          <w:sz w:val="22"/>
        </w:rPr>
      </w:pPr>
    </w:p>
    <w:p w14:paraId="60E50F54" w14:textId="77777777" w:rsidR="00200266" w:rsidRDefault="00200266">
      <w:pPr>
        <w:pStyle w:val="BodyText"/>
        <w:rPr>
          <w:sz w:val="22"/>
        </w:rPr>
      </w:pPr>
    </w:p>
    <w:p w14:paraId="4E89E5AD" w14:textId="77777777" w:rsidR="00200266" w:rsidRDefault="00200266">
      <w:pPr>
        <w:pStyle w:val="BodyText"/>
        <w:rPr>
          <w:sz w:val="22"/>
        </w:rPr>
      </w:pPr>
    </w:p>
    <w:p w14:paraId="1B3D07B9" w14:textId="77777777" w:rsidR="00200266" w:rsidRDefault="00200266">
      <w:pPr>
        <w:pStyle w:val="BodyText"/>
        <w:rPr>
          <w:sz w:val="22"/>
        </w:rPr>
      </w:pPr>
    </w:p>
    <w:p w14:paraId="0F5E10F0" w14:textId="77777777" w:rsidR="00200266" w:rsidRDefault="00200266">
      <w:pPr>
        <w:pStyle w:val="BodyText"/>
        <w:rPr>
          <w:sz w:val="22"/>
        </w:rPr>
      </w:pPr>
    </w:p>
    <w:p w14:paraId="26BC7AAA" w14:textId="77777777" w:rsidR="00200266" w:rsidRDefault="00200266">
      <w:pPr>
        <w:pStyle w:val="BodyText"/>
        <w:rPr>
          <w:sz w:val="22"/>
        </w:rPr>
      </w:pPr>
    </w:p>
    <w:p w14:paraId="27BA9D6E" w14:textId="77777777" w:rsidR="00200266" w:rsidRDefault="00200266">
      <w:pPr>
        <w:pStyle w:val="BodyText"/>
        <w:rPr>
          <w:sz w:val="22"/>
        </w:rPr>
      </w:pPr>
    </w:p>
    <w:p w14:paraId="3D365E5A" w14:textId="77777777" w:rsidR="00200266" w:rsidRDefault="00200266">
      <w:pPr>
        <w:pStyle w:val="BodyText"/>
        <w:rPr>
          <w:sz w:val="22"/>
        </w:rPr>
      </w:pPr>
    </w:p>
    <w:p w14:paraId="69CE70EB" w14:textId="77777777" w:rsidR="00200266" w:rsidRDefault="00200266">
      <w:pPr>
        <w:pStyle w:val="BodyText"/>
        <w:rPr>
          <w:sz w:val="22"/>
        </w:rPr>
      </w:pPr>
    </w:p>
    <w:p w14:paraId="2FCED97D" w14:textId="77777777" w:rsidR="00200266" w:rsidRDefault="00200266">
      <w:pPr>
        <w:pStyle w:val="BodyText"/>
        <w:spacing w:before="6"/>
        <w:rPr>
          <w:sz w:val="19"/>
        </w:rPr>
      </w:pPr>
    </w:p>
    <w:p w14:paraId="2D7A5C64" w14:textId="77777777" w:rsidR="00200266" w:rsidRDefault="00355E92">
      <w:pPr>
        <w:tabs>
          <w:tab w:val="left" w:pos="4291"/>
          <w:tab w:val="right" w:pos="7558"/>
        </w:tabs>
        <w:ind w:left="1390"/>
        <w:rPr>
          <w:sz w:val="18"/>
        </w:rPr>
      </w:pPr>
      <w:r>
        <w:rPr>
          <w:w w:val="105"/>
          <w:sz w:val="18"/>
        </w:rPr>
        <w:t>Adj.</w:t>
      </w:r>
      <w:r>
        <w:rPr>
          <w:spacing w:val="46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rFonts w:ascii="Arial" w:hAnsi="Arial"/>
          <w:w w:val="105"/>
          <w:sz w:val="18"/>
          <w:vertAlign w:val="superscript"/>
        </w:rPr>
        <w:t>2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i/>
          <w:w w:val="105"/>
          <w:sz w:val="18"/>
        </w:rPr>
        <w:t>−</w:t>
      </w:r>
      <w:r>
        <w:rPr>
          <w:w w:val="105"/>
          <w:sz w:val="18"/>
        </w:rPr>
        <w:t>2</w:t>
      </w:r>
      <w:r>
        <w:rPr>
          <w:rFonts w:ascii="Arial" w:hAnsi="Arial"/>
          <w:i/>
          <w:w w:val="105"/>
          <w:sz w:val="18"/>
        </w:rPr>
        <w:t>.</w:t>
      </w:r>
      <w:r>
        <w:rPr>
          <w:w w:val="105"/>
          <w:sz w:val="18"/>
        </w:rPr>
        <w:t xml:space="preserve">4626   </w:t>
      </w:r>
      <w:r>
        <w:rPr>
          <w:spacing w:val="21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−</w:t>
      </w:r>
      <w:r>
        <w:rPr>
          <w:w w:val="105"/>
          <w:sz w:val="18"/>
        </w:rPr>
        <w:t>1</w:t>
      </w:r>
      <w:r>
        <w:rPr>
          <w:rFonts w:ascii="Arial" w:hAnsi="Arial"/>
          <w:i/>
          <w:w w:val="105"/>
          <w:sz w:val="18"/>
        </w:rPr>
        <w:t>.</w:t>
      </w:r>
      <w:r>
        <w:rPr>
          <w:w w:val="105"/>
          <w:sz w:val="18"/>
        </w:rPr>
        <w:t xml:space="preserve">3884   </w:t>
      </w:r>
      <w:r>
        <w:rPr>
          <w:spacing w:val="21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−</w:t>
      </w:r>
      <w:r>
        <w:rPr>
          <w:w w:val="105"/>
          <w:sz w:val="18"/>
        </w:rPr>
        <w:t>4</w:t>
      </w:r>
      <w:r>
        <w:rPr>
          <w:rFonts w:ascii="Arial" w:hAnsi="Arial"/>
          <w:i/>
          <w:w w:val="105"/>
          <w:sz w:val="18"/>
        </w:rPr>
        <w:t>.</w:t>
      </w:r>
      <w:r>
        <w:rPr>
          <w:w w:val="105"/>
          <w:sz w:val="18"/>
        </w:rPr>
        <w:t>1474</w:t>
      </w:r>
      <w:r>
        <w:rPr>
          <w:w w:val="105"/>
          <w:sz w:val="18"/>
        </w:rPr>
        <w:tab/>
        <w:t>0</w:t>
      </w:r>
      <w:r>
        <w:rPr>
          <w:rFonts w:ascii="Arial" w:hAnsi="Arial"/>
          <w:i/>
          <w:w w:val="105"/>
          <w:sz w:val="18"/>
        </w:rPr>
        <w:t>.</w:t>
      </w:r>
      <w:r>
        <w:rPr>
          <w:w w:val="105"/>
          <w:sz w:val="18"/>
        </w:rPr>
        <w:t>1681</w:t>
      </w:r>
    </w:p>
    <w:p w14:paraId="4A3722D9" w14:textId="77777777" w:rsidR="00200266" w:rsidRDefault="00355E92">
      <w:pPr>
        <w:tabs>
          <w:tab w:val="left" w:pos="4389"/>
          <w:tab w:val="left" w:pos="5243"/>
          <w:tab w:val="left" w:pos="6098"/>
          <w:tab w:val="right" w:pos="7533"/>
        </w:tabs>
        <w:spacing w:before="12"/>
        <w:ind w:left="1390"/>
        <w:rPr>
          <w:sz w:val="18"/>
        </w:rPr>
      </w:pPr>
      <w:r>
        <w:rPr>
          <w:w w:val="105"/>
          <w:sz w:val="18"/>
        </w:rPr>
        <w:t>Num.</w:t>
      </w:r>
      <w:r>
        <w:rPr>
          <w:spacing w:val="47"/>
          <w:w w:val="105"/>
          <w:sz w:val="18"/>
        </w:rPr>
        <w:t xml:space="preserve"> </w:t>
      </w:r>
      <w:r>
        <w:rPr>
          <w:w w:val="105"/>
          <w:sz w:val="18"/>
        </w:rPr>
        <w:t>obs.</w:t>
      </w:r>
      <w:r>
        <w:rPr>
          <w:w w:val="105"/>
          <w:sz w:val="18"/>
        </w:rPr>
        <w:tab/>
        <w:t>27216</w:t>
      </w:r>
      <w:r>
        <w:rPr>
          <w:w w:val="105"/>
          <w:sz w:val="18"/>
        </w:rPr>
        <w:tab/>
        <w:t>27216</w:t>
      </w:r>
      <w:r>
        <w:rPr>
          <w:w w:val="105"/>
          <w:sz w:val="18"/>
        </w:rPr>
        <w:tab/>
        <w:t>27216</w:t>
      </w:r>
      <w:r>
        <w:rPr>
          <w:w w:val="105"/>
          <w:sz w:val="18"/>
        </w:rPr>
        <w:tab/>
        <w:t>27216</w:t>
      </w:r>
    </w:p>
    <w:p w14:paraId="4040B35A" w14:textId="77777777" w:rsidR="00200266" w:rsidRDefault="00355E92">
      <w:pPr>
        <w:tabs>
          <w:tab w:val="left" w:pos="4363"/>
          <w:tab w:val="left" w:pos="5172"/>
          <w:tab w:val="left" w:pos="6026"/>
          <w:tab w:val="right" w:pos="7604"/>
        </w:tabs>
        <w:spacing w:before="11"/>
        <w:ind w:left="1390"/>
        <w:rPr>
          <w:sz w:val="18"/>
        </w:rPr>
      </w:pPr>
      <w:r>
        <w:rPr>
          <w:w w:val="110"/>
          <w:sz w:val="18"/>
        </w:rPr>
        <w:t>F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statistic</w:t>
      </w:r>
      <w:r>
        <w:rPr>
          <w:w w:val="110"/>
          <w:sz w:val="18"/>
        </w:rPr>
        <w:tab/>
        <w:t>8</w:t>
      </w:r>
      <w:r>
        <w:rPr>
          <w:rFonts w:ascii="Arial"/>
          <w:i/>
          <w:w w:val="110"/>
          <w:sz w:val="18"/>
        </w:rPr>
        <w:t>.</w:t>
      </w:r>
      <w:r>
        <w:rPr>
          <w:w w:val="110"/>
          <w:sz w:val="18"/>
        </w:rPr>
        <w:t>8399</w:t>
      </w:r>
      <w:r>
        <w:rPr>
          <w:w w:val="110"/>
          <w:sz w:val="18"/>
        </w:rPr>
        <w:tab/>
        <w:t>17</w:t>
      </w:r>
      <w:r>
        <w:rPr>
          <w:rFonts w:ascii="Arial"/>
          <w:i/>
          <w:w w:val="110"/>
          <w:sz w:val="18"/>
        </w:rPr>
        <w:t>.</w:t>
      </w:r>
      <w:r>
        <w:rPr>
          <w:w w:val="110"/>
          <w:sz w:val="18"/>
        </w:rPr>
        <w:t>0962</w:t>
      </w:r>
      <w:r>
        <w:rPr>
          <w:w w:val="110"/>
          <w:sz w:val="18"/>
        </w:rPr>
        <w:tab/>
        <w:t>10</w:t>
      </w:r>
      <w:r>
        <w:rPr>
          <w:rFonts w:ascii="Arial"/>
          <w:i/>
          <w:w w:val="110"/>
          <w:sz w:val="18"/>
        </w:rPr>
        <w:t>.</w:t>
      </w:r>
      <w:r>
        <w:rPr>
          <w:w w:val="110"/>
          <w:sz w:val="18"/>
        </w:rPr>
        <w:t>1614</w:t>
      </w:r>
      <w:r>
        <w:rPr>
          <w:w w:val="110"/>
          <w:sz w:val="18"/>
        </w:rPr>
        <w:tab/>
        <w:t>39</w:t>
      </w:r>
      <w:r>
        <w:rPr>
          <w:rFonts w:ascii="Arial"/>
          <w:i/>
          <w:w w:val="110"/>
          <w:sz w:val="18"/>
        </w:rPr>
        <w:t>.</w:t>
      </w:r>
      <w:r>
        <w:rPr>
          <w:w w:val="110"/>
          <w:sz w:val="18"/>
        </w:rPr>
        <w:t>0547</w:t>
      </w:r>
    </w:p>
    <w:p w14:paraId="0D2D5957" w14:textId="77777777" w:rsidR="00200266" w:rsidRDefault="00355E92">
      <w:pPr>
        <w:tabs>
          <w:tab w:val="left" w:pos="4363"/>
          <w:tab w:val="left" w:pos="5218"/>
          <w:tab w:val="left" w:pos="6072"/>
          <w:tab w:val="right" w:pos="7558"/>
        </w:tabs>
        <w:spacing w:before="12"/>
        <w:ind w:left="1390"/>
        <w:rPr>
          <w:sz w:val="18"/>
        </w:rPr>
      </w:pPr>
      <w:r>
        <w:rPr>
          <w:w w:val="105"/>
          <w:sz w:val="18"/>
        </w:rPr>
        <w:t>RMSE</w:t>
      </w:r>
      <w:r>
        <w:rPr>
          <w:w w:val="105"/>
          <w:sz w:val="18"/>
        </w:rPr>
        <w:tab/>
        <w:t>0</w:t>
      </w:r>
      <w:r>
        <w:rPr>
          <w:rFonts w:ascii="Arial"/>
          <w:i/>
          <w:w w:val="105"/>
          <w:sz w:val="18"/>
        </w:rPr>
        <w:t>.</w:t>
      </w:r>
      <w:r>
        <w:rPr>
          <w:w w:val="105"/>
          <w:sz w:val="18"/>
        </w:rPr>
        <w:t>3085</w:t>
      </w:r>
      <w:r>
        <w:rPr>
          <w:w w:val="105"/>
          <w:sz w:val="18"/>
        </w:rPr>
        <w:tab/>
        <w:t>0</w:t>
      </w:r>
      <w:r>
        <w:rPr>
          <w:rFonts w:ascii="Arial"/>
          <w:i/>
          <w:w w:val="105"/>
          <w:sz w:val="18"/>
        </w:rPr>
        <w:t>.</w:t>
      </w:r>
      <w:r>
        <w:rPr>
          <w:w w:val="105"/>
          <w:sz w:val="18"/>
        </w:rPr>
        <w:t>2563</w:t>
      </w:r>
      <w:r>
        <w:rPr>
          <w:w w:val="105"/>
          <w:sz w:val="18"/>
        </w:rPr>
        <w:tab/>
        <w:t>0</w:t>
      </w:r>
      <w:r>
        <w:rPr>
          <w:rFonts w:ascii="Arial"/>
          <w:i/>
          <w:w w:val="105"/>
          <w:sz w:val="18"/>
        </w:rPr>
        <w:t>.</w:t>
      </w:r>
      <w:r>
        <w:rPr>
          <w:w w:val="105"/>
          <w:sz w:val="18"/>
        </w:rPr>
        <w:t>3762</w:t>
      </w:r>
      <w:r>
        <w:rPr>
          <w:w w:val="105"/>
          <w:sz w:val="18"/>
        </w:rPr>
        <w:tab/>
        <w:t>0</w:t>
      </w:r>
      <w:r>
        <w:rPr>
          <w:rFonts w:ascii="Arial"/>
          <w:i/>
          <w:w w:val="105"/>
          <w:sz w:val="18"/>
        </w:rPr>
        <w:t>.</w:t>
      </w:r>
      <w:r>
        <w:rPr>
          <w:w w:val="105"/>
          <w:sz w:val="18"/>
        </w:rPr>
        <w:t>1512</w:t>
      </w:r>
    </w:p>
    <w:p w14:paraId="1FC929B0" w14:textId="77777777" w:rsidR="00200266" w:rsidRDefault="00355E92">
      <w:pPr>
        <w:tabs>
          <w:tab w:val="left" w:pos="4481"/>
          <w:tab w:val="left" w:pos="5335"/>
          <w:tab w:val="left" w:pos="6190"/>
          <w:tab w:val="right" w:pos="7440"/>
        </w:tabs>
        <w:spacing w:before="12"/>
        <w:ind w:left="1390"/>
        <w:rPr>
          <w:sz w:val="18"/>
        </w:rPr>
      </w:pPr>
      <w:r>
        <w:rPr>
          <w:w w:val="105"/>
          <w:sz w:val="18"/>
        </w:rPr>
        <w:t>N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Clusters</w:t>
      </w:r>
      <w:r>
        <w:rPr>
          <w:w w:val="105"/>
          <w:sz w:val="18"/>
        </w:rPr>
        <w:tab/>
        <w:t>324</w:t>
      </w:r>
      <w:r>
        <w:rPr>
          <w:w w:val="105"/>
          <w:sz w:val="18"/>
        </w:rPr>
        <w:tab/>
        <w:t>324</w:t>
      </w:r>
      <w:r>
        <w:rPr>
          <w:w w:val="105"/>
          <w:sz w:val="18"/>
        </w:rPr>
        <w:tab/>
        <w:t>324</w:t>
      </w:r>
      <w:r>
        <w:rPr>
          <w:w w:val="105"/>
          <w:sz w:val="18"/>
        </w:rPr>
        <w:tab/>
        <w:t>324</w:t>
      </w:r>
    </w:p>
    <w:p w14:paraId="0350F891" w14:textId="77777777" w:rsidR="00200266" w:rsidRDefault="00355E92">
      <w:pPr>
        <w:spacing w:before="17"/>
        <w:ind w:left="1390"/>
        <w:rPr>
          <w:sz w:val="16"/>
        </w:rPr>
      </w:pPr>
      <w:r>
        <w:pict w14:anchorId="055CB4C0">
          <v:line id="_x0000_s1026" alt="" style="position:absolute;left:0;text-align:left;z-index:251674624;mso-wrap-edited:f;mso-width-percent:0;mso-height-percent:0;mso-position-horizontal-relative:page;mso-width-percent:0;mso-height-percent:0" from="138.55pt,1.55pt" to="466.5pt,1.55pt" strokeweight=".14042mm">
            <w10:wrap anchorx="page"/>
          </v:line>
        </w:pict>
      </w:r>
      <w:r>
        <w:rPr>
          <w:rFonts w:ascii="Menlo" w:hAnsi="Menlo"/>
          <w:i/>
          <w:w w:val="115"/>
          <w:position w:val="6"/>
          <w:sz w:val="12"/>
        </w:rPr>
        <w:t>∗∗∗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 xml:space="preserve">01; </w:t>
      </w:r>
      <w:r>
        <w:rPr>
          <w:rFonts w:ascii="Menlo" w:hAnsi="Menlo"/>
          <w:i/>
          <w:w w:val="115"/>
          <w:sz w:val="16"/>
          <w:vertAlign w:val="superscript"/>
        </w:rPr>
        <w:t>∗∗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 xml:space="preserve">05; </w:t>
      </w:r>
      <w:r>
        <w:rPr>
          <w:rFonts w:ascii="Menlo" w:hAnsi="Menlo"/>
          <w:i/>
          <w:w w:val="115"/>
          <w:sz w:val="16"/>
          <w:vertAlign w:val="superscript"/>
        </w:rPr>
        <w:t>∗</w:t>
      </w:r>
      <w:r>
        <w:rPr>
          <w:rFonts w:ascii="Arial" w:hAnsi="Arial"/>
          <w:i/>
          <w:w w:val="115"/>
          <w:sz w:val="16"/>
        </w:rPr>
        <w:t xml:space="preserve">p &lt; </w:t>
      </w:r>
      <w:r>
        <w:rPr>
          <w:w w:val="115"/>
          <w:sz w:val="16"/>
        </w:rPr>
        <w:t>0</w:t>
      </w:r>
      <w:r>
        <w:rPr>
          <w:rFonts w:ascii="Arial" w:hAnsi="Arial"/>
          <w:i/>
          <w:w w:val="115"/>
          <w:sz w:val="16"/>
        </w:rPr>
        <w:t>.</w:t>
      </w:r>
      <w:r>
        <w:rPr>
          <w:w w:val="115"/>
          <w:sz w:val="16"/>
        </w:rPr>
        <w:t>1. Standard Error Clustered at the Municipal Level.</w:t>
      </w:r>
    </w:p>
    <w:p w14:paraId="545C8BEC" w14:textId="77777777" w:rsidR="00200266" w:rsidRDefault="00200266">
      <w:pPr>
        <w:rPr>
          <w:sz w:val="16"/>
        </w:rPr>
        <w:sectPr w:rsidR="00200266">
          <w:pgSz w:w="12240" w:h="15840"/>
          <w:pgMar w:top="1620" w:right="1480" w:bottom="280" w:left="1480" w:header="1438" w:footer="0" w:gutter="0"/>
          <w:cols w:space="720"/>
        </w:sectPr>
      </w:pPr>
    </w:p>
    <w:p w14:paraId="7D70ADE1" w14:textId="77777777" w:rsidR="00200266" w:rsidRDefault="00200266">
      <w:pPr>
        <w:pStyle w:val="BodyText"/>
        <w:rPr>
          <w:sz w:val="20"/>
        </w:rPr>
      </w:pPr>
    </w:p>
    <w:p w14:paraId="66CB9D14" w14:textId="77777777" w:rsidR="00200266" w:rsidRDefault="00200266">
      <w:pPr>
        <w:pStyle w:val="BodyText"/>
        <w:rPr>
          <w:sz w:val="19"/>
        </w:rPr>
      </w:pPr>
    </w:p>
    <w:p w14:paraId="2C55EA59" w14:textId="77777777" w:rsidR="00200266" w:rsidRDefault="00355E92">
      <w:pPr>
        <w:ind w:left="722" w:right="723"/>
        <w:jc w:val="center"/>
      </w:pPr>
      <w:r>
        <w:rPr>
          <w:noProof/>
        </w:rPr>
        <w:drawing>
          <wp:anchor distT="0" distB="0" distL="0" distR="0" simplePos="0" relativeHeight="18" behindDoc="0" locked="0" layoutInCell="1" allowOverlap="1" wp14:anchorId="1450E5AB" wp14:editId="7E878245">
            <wp:simplePos x="0" y="0"/>
            <wp:positionH relativeFrom="page">
              <wp:posOffset>1905245</wp:posOffset>
            </wp:positionH>
            <wp:positionV relativeFrom="paragraph">
              <wp:posOffset>227710</wp:posOffset>
            </wp:positionV>
            <wp:extent cx="3967924" cy="24584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924" cy="245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</w:rPr>
        <w:t xml:space="preserve">Figure A.1. </w:t>
      </w:r>
      <w:r>
        <w:rPr>
          <w:w w:val="110"/>
        </w:rPr>
        <w:t>The number of Police Violence Events Over Time</w:t>
      </w:r>
    </w:p>
    <w:p w14:paraId="770C2940" w14:textId="77777777" w:rsidR="00200266" w:rsidRDefault="00200266">
      <w:pPr>
        <w:pStyle w:val="BodyText"/>
        <w:rPr>
          <w:sz w:val="22"/>
        </w:rPr>
      </w:pPr>
    </w:p>
    <w:p w14:paraId="2897830C" w14:textId="77777777" w:rsidR="00200266" w:rsidRDefault="00355E92">
      <w:pPr>
        <w:spacing w:before="134"/>
        <w:ind w:left="723" w:right="723"/>
        <w:jc w:val="center"/>
      </w:pPr>
      <w:r>
        <w:rPr>
          <w:noProof/>
        </w:rPr>
        <w:drawing>
          <wp:anchor distT="0" distB="0" distL="0" distR="0" simplePos="0" relativeHeight="19" behindDoc="0" locked="0" layoutInCell="1" allowOverlap="1" wp14:anchorId="2F9D9744" wp14:editId="4BC0CB77">
            <wp:simplePos x="0" y="0"/>
            <wp:positionH relativeFrom="page">
              <wp:posOffset>1055304</wp:posOffset>
            </wp:positionH>
            <wp:positionV relativeFrom="paragraph">
              <wp:posOffset>277509</wp:posOffset>
            </wp:positionV>
            <wp:extent cx="5527548" cy="41159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548" cy="411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</w:rPr>
        <w:t xml:space="preserve">Figure A.2. </w:t>
      </w:r>
      <w:r>
        <w:rPr>
          <w:w w:val="110"/>
        </w:rPr>
        <w:t>The Report on Types of Earthquake Damage</w:t>
      </w:r>
    </w:p>
    <w:sectPr w:rsidR="00200266">
      <w:pgSz w:w="12240" w:h="15840"/>
      <w:pgMar w:top="1620" w:right="1480" w:bottom="280" w:left="1480" w:header="1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600CA" w14:textId="77777777" w:rsidR="00355E92" w:rsidRDefault="00355E92">
      <w:r>
        <w:separator/>
      </w:r>
    </w:p>
  </w:endnote>
  <w:endnote w:type="continuationSeparator" w:id="0">
    <w:p w14:paraId="06AEB107" w14:textId="77777777" w:rsidR="00355E92" w:rsidRDefault="00355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CacheFromControlUserOnce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0FF9" w14:textId="77777777" w:rsidR="00355E92" w:rsidRDefault="00355E92">
      <w:r>
        <w:separator/>
      </w:r>
    </w:p>
  </w:footnote>
  <w:footnote w:type="continuationSeparator" w:id="0">
    <w:p w14:paraId="6CA68D85" w14:textId="77777777" w:rsidR="00355E92" w:rsidRDefault="00355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079A" w14:textId="77777777" w:rsidR="00200266" w:rsidRDefault="00355E92">
    <w:pPr>
      <w:pStyle w:val="BodyText"/>
      <w:spacing w:line="14" w:lineRule="auto"/>
      <w:rPr>
        <w:sz w:val="20"/>
      </w:rPr>
    </w:pPr>
    <w:r>
      <w:pict w14:anchorId="47DE190B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76.2pt;margin-top:71.95pt;width:10.6pt;height:11pt;z-index:-2520729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95CDA3" w14:textId="77777777" w:rsidR="00200266" w:rsidRDefault="00355E92">
                <w:pPr>
                  <w:spacing w:line="19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2023459">
        <v:shape id="_x0000_s2051" type="#_x0000_t202" alt="" style="position:absolute;margin-left:212.25pt;margin-top:71.95pt;width:187.55pt;height:11pt;z-index:-2520719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ABA1FBA" w14:textId="77777777" w:rsidR="00200266" w:rsidRDefault="00355E92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110"/>
                    <w:sz w:val="18"/>
                  </w:rPr>
                  <w:t>POLICE VIOLENCE: ONLINE APPENDIX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82551" w14:textId="77777777" w:rsidR="00200266" w:rsidRDefault="00355E92">
    <w:pPr>
      <w:pStyle w:val="BodyText"/>
      <w:spacing w:line="14" w:lineRule="auto"/>
      <w:rPr>
        <w:sz w:val="20"/>
      </w:rPr>
    </w:pPr>
    <w:r>
      <w:pict w14:anchorId="7548FF8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212.25pt;margin-top:71.95pt;width:187.55pt;height:11pt;z-index:-2520709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7E216A7" w14:textId="77777777" w:rsidR="00200266" w:rsidRDefault="00355E92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110"/>
                    <w:sz w:val="18"/>
                  </w:rPr>
                  <w:t>POLICE VIOLENCE: ONLINE APPENDIX</w:t>
                </w:r>
              </w:p>
            </w:txbxContent>
          </v:textbox>
          <w10:wrap anchorx="page" anchory="page"/>
        </v:shape>
      </w:pict>
    </w:r>
    <w:r>
      <w:pict w14:anchorId="772BC48D">
        <v:shape id="_x0000_s2049" type="#_x0000_t202" alt="" style="position:absolute;margin-left:525.2pt;margin-top:71.95pt;width:10.6pt;height:11pt;z-index:-2520698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505496" w14:textId="77777777" w:rsidR="00200266" w:rsidRDefault="00355E92">
                <w:pPr>
                  <w:spacing w:line="19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266"/>
    <w:rsid w:val="00200266"/>
    <w:rsid w:val="00355E92"/>
    <w:rsid w:val="00A6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CE55E7"/>
  <w15:docId w15:val="{472C2A9D-0739-D84F-89FE-6152CA19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3" w:right="72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Howard</cp:lastModifiedBy>
  <cp:revision>2</cp:revision>
  <dcterms:created xsi:type="dcterms:W3CDTF">2021-03-30T19:19:00Z</dcterms:created>
  <dcterms:modified xsi:type="dcterms:W3CDTF">2021-03-30T19:22:00Z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TeX</vt:lpwstr>
  </property>
  <property fmtid="{D5CDD505-2E9C-101B-9397-08002B2CF9AE}" pid="4" name="LastSaved">
    <vt:filetime>2021-03-30T00:00:00Z</vt:filetime>
  </property>
</Properties>
</file>