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0-LST-0001 — Document Register</w:t>
      </w:r>
    </w:p>
    <w:p>
      <w:pPr>
        <w:pStyle w:val="Heading2"/>
      </w:pPr>
      <w:r>
        <w:t>1.0 Document Information</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ID</w:t>
            </w:r>
          </w:p>
        </w:tc>
        <w:tc>
          <w:tcPr>
            <w:tcW w:type="dxa" w:w="4320"/>
          </w:tcPr>
          <w:p>
            <w:r>
              <w:t>0-LST-0001</w:t>
            </w:r>
          </w:p>
        </w:tc>
      </w:tr>
      <w:tr>
        <w:tc>
          <w:tcPr>
            <w:tcW w:type="dxa" w:w="4320"/>
          </w:tcPr>
          <w:p>
            <w:r>
              <w:t>Title</w:t>
            </w:r>
          </w:p>
        </w:tc>
        <w:tc>
          <w:tcPr>
            <w:tcW w:type="dxa" w:w="4320"/>
          </w:tcPr>
          <w:p>
            <w:r>
              <w:t>Document Register</w:t>
            </w:r>
          </w:p>
        </w:tc>
      </w:tr>
      <w:tr>
        <w:tc>
          <w:tcPr>
            <w:tcW w:type="dxa" w:w="4320"/>
          </w:tcPr>
          <w:p>
            <w:r>
              <w:t>Type</w:t>
            </w:r>
          </w:p>
        </w:tc>
        <w:tc>
          <w:tcPr>
            <w:tcW w:type="dxa" w:w="4320"/>
          </w:tcPr>
          <w:p>
            <w:r>
              <w:t>LST (Documentation)</w:t>
            </w:r>
          </w:p>
        </w:tc>
      </w:tr>
      <w:tr>
        <w:tc>
          <w:tcPr>
            <w:tcW w:type="dxa" w:w="4320"/>
          </w:tcPr>
          <w:p>
            <w:r>
              <w:t>Revision</w:t>
            </w:r>
          </w:p>
        </w:tc>
        <w:tc>
          <w:tcPr>
            <w:tcW w:type="dxa" w:w="4320"/>
          </w:tcPr>
          <w:p>
            <w:r>
              <w:t>0.0</w:t>
            </w:r>
          </w:p>
        </w:tc>
      </w:tr>
      <w:tr>
        <w:tc>
          <w:tcPr>
            <w:tcW w:type="dxa" w:w="4320"/>
          </w:tcPr>
          <w:p>
            <w:r>
              <w:t>Issue Date</w:t>
            </w:r>
          </w:p>
        </w:tc>
        <w:tc>
          <w:tcPr>
            <w:tcW w:type="dxa" w:w="4320"/>
          </w:tcPr>
          <w:p>
            <w:r>
              <w:t>2026-03-14</w:t>
            </w:r>
          </w:p>
        </w:tc>
      </w:tr>
      <w:tr>
        <w:tc>
          <w:tcPr>
            <w:tcW w:type="dxa" w:w="4320"/>
          </w:tcPr>
          <w:p>
            <w:r>
              <w:t>Status</w:t>
            </w:r>
          </w:p>
        </w:tc>
        <w:tc>
          <w:tcPr>
            <w:tcW w:type="dxa" w:w="4320"/>
          </w:tcPr>
          <w:p>
            <w:r>
              <w:t>Issued for Review</w:t>
            </w:r>
          </w:p>
        </w:tc>
      </w:tr>
      <w:tr>
        <w:tc>
          <w:tcPr>
            <w:tcW w:type="dxa" w:w="4320"/>
          </w:tcPr>
          <w:p>
            <w:r>
              <w:t>Prepared By</w:t>
            </w:r>
          </w:p>
        </w:tc>
        <w:tc>
          <w:tcPr>
            <w:tcW w:type="dxa" w:w="4320"/>
          </w:tcPr>
          <w:p>
            <w:r>
              <w:t>Project Manager</w:t>
            </w:r>
          </w:p>
        </w:tc>
      </w:tr>
      <w:tr>
        <w:tc>
          <w:tcPr>
            <w:tcW w:type="dxa" w:w="4320"/>
          </w:tcPr>
          <w:p>
            <w:r>
              <w:t>Checked By</w:t>
            </w:r>
          </w:p>
        </w:tc>
        <w:tc>
          <w:tcPr>
            <w:tcW w:type="dxa" w:w="4320"/>
          </w:tcPr>
          <w:p>
            <w:r>
              <w:t>Project Lead</w:t>
            </w:r>
          </w:p>
        </w:tc>
      </w:tr>
      <w:tr>
        <w:tc>
          <w:tcPr>
            <w:tcW w:type="dxa" w:w="4320"/>
          </w:tcPr>
          <w:p>
            <w:r>
              <w:t>Approved By</w:t>
            </w:r>
          </w:p>
        </w:tc>
        <w:tc>
          <w:tcPr>
            <w:tcW w:type="dxa" w:w="4320"/>
          </w:tcPr>
          <w:p>
            <w:r>
              <w:t>Client Representative</w:t>
            </w:r>
          </w:p>
        </w:tc>
      </w:tr>
    </w:tbl>
    <w:p>
      <w:pPr>
        <w:pStyle w:val="Heading2"/>
      </w:pPr>
      <w:r>
        <w:t>2.0 Project Details</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Project Name</w:t>
            </w:r>
          </w:p>
        </w:tc>
        <w:tc>
          <w:tcPr>
            <w:tcW w:type="dxa" w:w="4320"/>
          </w:tcPr>
          <w:p>
            <w:r>
              <w:t>MEG Transfer Pump Skid</w:t>
            </w:r>
          </w:p>
        </w:tc>
      </w:tr>
      <w:tr>
        <w:tc>
          <w:tcPr>
            <w:tcW w:type="dxa" w:w="4320"/>
          </w:tcPr>
          <w:p>
            <w:r>
              <w:t>Client</w:t>
            </w:r>
          </w:p>
        </w:tc>
        <w:tc>
          <w:tcPr>
            <w:tcW w:type="dxa" w:w="4320"/>
          </w:tcPr>
          <w:p>
            <w:r>
              <w:t>B Star Chemetics</w:t>
            </w:r>
          </w:p>
        </w:tc>
      </w:tr>
      <w:tr>
        <w:tc>
          <w:tcPr>
            <w:tcW w:type="dxa" w:w="4320"/>
          </w:tcPr>
          <w:p>
            <w:r>
              <w:t>Location</w:t>
            </w:r>
          </w:p>
        </w:tc>
        <w:tc>
          <w:tcPr>
            <w:tcW w:type="dxa" w:w="4320"/>
          </w:tcPr>
          <w:p>
            <w:r>
              <w:t>Sarnia, Canada</w:t>
            </w:r>
          </w:p>
        </w:tc>
      </w:tr>
      <w:tr>
        <w:tc>
          <w:tcPr>
            <w:tcW w:type="dxa" w:w="4320"/>
          </w:tcPr>
          <w:p>
            <w:r>
              <w:t>Project End Date</w:t>
            </w:r>
          </w:p>
        </w:tc>
        <w:tc>
          <w:tcPr>
            <w:tcW w:type="dxa" w:w="4320"/>
          </w:tcPr>
          <w:p>
            <w:r>
              <w:t>2026-08-01</w:t>
            </w:r>
          </w:p>
        </w:tc>
      </w:tr>
      <w:tr>
        <w:tc>
          <w:tcPr>
            <w:tcW w:type="dxa" w:w="4320"/>
          </w:tcPr>
          <w:p>
            <w:r>
              <w:t>Equipment</w:t>
            </w:r>
          </w:p>
        </w:tc>
        <w:tc>
          <w:tcPr>
            <w:tcW w:type="dxa" w:w="4320"/>
          </w:tcPr>
          <w:p>
            <w:r>
              <w:t>Horizontal Centrifugal Pump</w:t>
            </w:r>
          </w:p>
        </w:tc>
      </w:tr>
      <w:tr>
        <w:tc>
          <w:tcPr>
            <w:tcW w:type="dxa" w:w="4320"/>
          </w:tcPr>
          <w:p>
            <w:r>
              <w:t>Fluid</w:t>
            </w:r>
          </w:p>
        </w:tc>
        <w:tc>
          <w:tcPr>
            <w:tcW w:type="dxa" w:w="4320"/>
          </w:tcPr>
          <w:p>
            <w:r>
              <w:t>Monoethylene Glycol (MEG), 95% by weight</w:t>
            </w:r>
          </w:p>
        </w:tc>
      </w:tr>
      <w:tr>
        <w:tc>
          <w:tcPr>
            <w:tcW w:type="dxa" w:w="4320"/>
          </w:tcPr>
          <w:p>
            <w:r>
              <w:t>Flow Rate</w:t>
            </w:r>
          </w:p>
        </w:tc>
        <w:tc>
          <w:tcPr>
            <w:tcW w:type="dxa" w:w="4320"/>
          </w:tcPr>
          <w:p>
            <w:r>
              <w:t>45 m³/h</w:t>
            </w:r>
          </w:p>
        </w:tc>
      </w:tr>
      <w:tr>
        <w:tc>
          <w:tcPr>
            <w:tcW w:type="dxa" w:w="4320"/>
          </w:tcPr>
          <w:p>
            <w:r>
              <w:t>Pressure</w:t>
            </w:r>
          </w:p>
        </w:tc>
        <w:tc>
          <w:tcPr>
            <w:tcW w:type="dxa" w:w="4320"/>
          </w:tcPr>
          <w:p>
            <w:r>
              <w:t>10 bar</w:t>
            </w:r>
          </w:p>
        </w:tc>
      </w:tr>
      <w:tr>
        <w:tc>
          <w:tcPr>
            <w:tcW w:type="dxa" w:w="4320"/>
          </w:tcPr>
          <w:p>
            <w:r>
              <w:t>Temperature</w:t>
            </w:r>
          </w:p>
        </w:tc>
        <w:tc>
          <w:tcPr>
            <w:tcW w:type="dxa" w:w="4320"/>
          </w:tcPr>
          <w:p>
            <w:r>
              <w:t>65 °C</w:t>
            </w:r>
          </w:p>
        </w:tc>
      </w:tr>
      <w:tr>
        <w:tc>
          <w:tcPr>
            <w:tcW w:type="dxa" w:w="4320"/>
          </w:tcPr>
          <w:p>
            <w:r>
              <w:t>Active Risk Flags</w:t>
            </w:r>
          </w:p>
        </w:tc>
        <w:tc>
          <w:tcPr>
            <w:tcW w:type="dxa" w:w="4320"/>
          </w:tcPr>
          <w:p>
            <w:r>
              <w:t>None</w:t>
            </w:r>
          </w:p>
        </w:tc>
      </w:tr>
    </w:tbl>
    <w:p>
      <w:pPr>
        <w:pStyle w:val="Heading2"/>
      </w:pPr>
      <w:r>
        <w:t>3.0 Purpose</w:t>
      </w:r>
    </w:p>
    <w:p>
      <w:r>
        <w:t>The Document Register is a key planning and control document used to record all formal documents that will be produced on the MEG Transfer Pump Skid project. It is developed as part of project planning and will be maintained throughout the project lifecycle by the respective disciplines to ensure comprehensive documentation management and tracking. This document adheres to internal standard [0-LST-0001-1] for document numbering and control.</w:t>
      </w:r>
    </w:p>
    <w:p>
      <w:pPr>
        <w:pStyle w:val="Heading2"/>
      </w:pPr>
      <w:r>
        <w:t>4.0 Revision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Rev.</w:t>
            </w:r>
          </w:p>
        </w:tc>
        <w:tc>
          <w:tcPr>
            <w:tcW w:type="dxa" w:w="1234"/>
          </w:tcPr>
          <w:p>
            <w:r>
              <w:rPr>
                <w:b/>
              </w:rPr>
              <w:t>Date</w:t>
            </w:r>
          </w:p>
        </w:tc>
        <w:tc>
          <w:tcPr>
            <w:tcW w:type="dxa" w:w="1234"/>
          </w:tcPr>
          <w:p>
            <w:r>
              <w:rPr>
                <w:b/>
              </w:rPr>
              <w:t>Status</w:t>
            </w:r>
          </w:p>
        </w:tc>
        <w:tc>
          <w:tcPr>
            <w:tcW w:type="dxa" w:w="1234"/>
          </w:tcPr>
          <w:p>
            <w:r>
              <w:rPr>
                <w:b/>
              </w:rPr>
              <w:t>Prepared By</w:t>
            </w:r>
          </w:p>
        </w:tc>
        <w:tc>
          <w:tcPr>
            <w:tcW w:type="dxa" w:w="1234"/>
          </w:tcPr>
          <w:p>
            <w:r>
              <w:rPr>
                <w:b/>
              </w:rPr>
              <w:t>Checked By</w:t>
            </w:r>
          </w:p>
        </w:tc>
        <w:tc>
          <w:tcPr>
            <w:tcW w:type="dxa" w:w="1234"/>
          </w:tcPr>
          <w:p>
            <w:r>
              <w:rPr>
                <w:b/>
              </w:rPr>
              <w:t>Approved By</w:t>
            </w:r>
          </w:p>
        </w:tc>
        <w:tc>
          <w:tcPr>
            <w:tcW w:type="dxa" w:w="1234"/>
          </w:tcPr>
          <w:p>
            <w:r>
              <w:rPr>
                <w:b/>
              </w:rPr>
              <w:t>Comments</w:t>
            </w:r>
          </w:p>
        </w:tc>
      </w:tr>
      <w:tr>
        <w:tc>
          <w:tcPr>
            <w:tcW w:type="dxa" w:w="1234"/>
          </w:tcPr>
          <w:p>
            <w:r>
              <w:t>0.0</w:t>
            </w:r>
          </w:p>
        </w:tc>
        <w:tc>
          <w:tcPr>
            <w:tcW w:type="dxa" w:w="1234"/>
          </w:tcPr>
          <w:p>
            <w:r>
              <w:t>2026-03-14</w:t>
            </w:r>
          </w:p>
        </w:tc>
        <w:tc>
          <w:tcPr>
            <w:tcW w:type="dxa" w:w="1234"/>
          </w:tcPr>
          <w:p>
            <w:r>
              <w:t>Issued for Review</w:t>
            </w:r>
          </w:p>
        </w:tc>
        <w:tc>
          <w:tcPr>
            <w:tcW w:type="dxa" w:w="1234"/>
          </w:tcPr>
          <w:p>
            <w:r>
              <w:t>Project Manager</w:t>
            </w:r>
          </w:p>
        </w:tc>
        <w:tc>
          <w:tcPr>
            <w:tcW w:type="dxa" w:w="1234"/>
          </w:tcPr>
          <w:p>
            <w:r>
              <w:t>Project Lead</w:t>
            </w:r>
          </w:p>
        </w:tc>
        <w:tc>
          <w:tcPr>
            <w:tcW w:type="dxa" w:w="1234"/>
          </w:tcPr>
          <w:p>
            <w:r>
              <w:t>Client Representative</w:t>
            </w:r>
          </w:p>
        </w:tc>
        <w:tc>
          <w:tcPr>
            <w:tcW w:type="dxa" w:w="1234"/>
          </w:tcPr>
          <w:p>
            <w:r>
              <w:t>Initial issue for project planning review.</w:t>
            </w:r>
          </w:p>
        </w:tc>
      </w:tr>
    </w:tbl>
    <w:p>
      <w:pPr>
        <w:pStyle w:val="Heading2"/>
      </w:pPr>
      <w:r>
        <w:t>5.0 Document Register</w:t>
      </w:r>
    </w:p>
    <w:p>
      <w:r>
        <w:t>This section lists all planned deliverables for the MEG Transfer Pump Skid project, categorized by their primary discipline code.</w:t>
      </w:r>
    </w:p>
    <w:p>
      <w:pPr>
        <w:pStyle w:val="Heading3"/>
      </w:pPr>
      <w:r>
        <w:t>5.1 Project Management Documents (0-XXX)</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Document ID</w:t>
            </w:r>
          </w:p>
        </w:tc>
        <w:tc>
          <w:tcPr>
            <w:tcW w:type="dxa" w:w="1440"/>
          </w:tcPr>
          <w:p>
            <w:r>
              <w:rPr>
                <w:b/>
              </w:rPr>
              <w:t>Title</w:t>
            </w:r>
          </w:p>
        </w:tc>
        <w:tc>
          <w:tcPr>
            <w:tcW w:type="dxa" w:w="1440"/>
          </w:tcPr>
          <w:p>
            <w:r>
              <w:rPr>
                <w:b/>
              </w:rPr>
              <w:t>Discipline</w:t>
            </w:r>
          </w:p>
        </w:tc>
        <w:tc>
          <w:tcPr>
            <w:tcW w:type="dxa" w:w="1440"/>
          </w:tcPr>
          <w:p>
            <w:r>
              <w:rPr>
                <w:b/>
              </w:rPr>
              <w:t>Due Date</w:t>
            </w:r>
          </w:p>
        </w:tc>
        <w:tc>
          <w:tcPr>
            <w:tcW w:type="dxa" w:w="1440"/>
          </w:tcPr>
          <w:p>
            <w:r>
              <w:rPr>
                <w:b/>
              </w:rPr>
              <w:t>Status</w:t>
            </w:r>
          </w:p>
        </w:tc>
        <w:tc>
          <w:tcPr>
            <w:tcW w:type="dxa" w:w="1440"/>
          </w:tcPr>
          <w:p>
            <w:r>
              <w:rPr>
                <w:b/>
              </w:rPr>
              <w:t>Remarks</w:t>
            </w:r>
          </w:p>
        </w:tc>
      </w:tr>
      <w:tr>
        <w:tc>
          <w:tcPr>
            <w:tcW w:type="dxa" w:w="1440"/>
          </w:tcPr>
          <w:p>
            <w:r>
              <w:t>0-LST-0001</w:t>
            </w:r>
          </w:p>
        </w:tc>
        <w:tc>
          <w:tcPr>
            <w:tcW w:type="dxa" w:w="1440"/>
          </w:tcPr>
          <w:p>
            <w:r>
              <w:t>Document Register</w:t>
            </w:r>
          </w:p>
        </w:tc>
        <w:tc>
          <w:tcPr>
            <w:tcW w:type="dxa" w:w="1440"/>
          </w:tcPr>
          <w:p>
            <w:r>
              <w:t>PM</w:t>
            </w:r>
          </w:p>
        </w:tc>
        <w:tc>
          <w:tcPr>
            <w:tcW w:type="dxa" w:w="1440"/>
          </w:tcPr>
          <w:p>
            <w:r>
              <w:t>2026-03-14</w:t>
            </w:r>
          </w:p>
        </w:tc>
        <w:tc>
          <w:tcPr>
            <w:tcW w:type="dxa" w:w="1440"/>
          </w:tcPr>
          <w:p>
            <w:r>
              <w:t>Planned</w:t>
            </w:r>
          </w:p>
        </w:tc>
        <w:tc>
          <w:tcPr>
            <w:tcW w:type="dxa" w:w="1440"/>
          </w:tcPr>
          <w:p>
            <w:r/>
          </w:p>
        </w:tc>
      </w:tr>
      <w:tr>
        <w:tc>
          <w:tcPr>
            <w:tcW w:type="dxa" w:w="1440"/>
          </w:tcPr>
          <w:p>
            <w:r>
              <w:t>0-PRC-2003</w:t>
            </w:r>
          </w:p>
        </w:tc>
        <w:tc>
          <w:tcPr>
            <w:tcW w:type="dxa" w:w="1440"/>
          </w:tcPr>
          <w:p>
            <w:r>
              <w:t>Project Execution Plan</w:t>
            </w:r>
          </w:p>
        </w:tc>
        <w:tc>
          <w:tcPr>
            <w:tcW w:type="dxa" w:w="1440"/>
          </w:tcPr>
          <w:p>
            <w:r>
              <w:t>PM</w:t>
            </w:r>
          </w:p>
        </w:tc>
        <w:tc>
          <w:tcPr>
            <w:tcW w:type="dxa" w:w="1440"/>
          </w:tcPr>
          <w:p>
            <w:r>
              <w:t>2026-03-28</w:t>
            </w:r>
          </w:p>
        </w:tc>
        <w:tc>
          <w:tcPr>
            <w:tcW w:type="dxa" w:w="1440"/>
          </w:tcPr>
          <w:p>
            <w:r>
              <w:t>Planned</w:t>
            </w:r>
          </w:p>
        </w:tc>
        <w:tc>
          <w:tcPr>
            <w:tcW w:type="dxa" w:w="1440"/>
          </w:tcPr>
          <w:p>
            <w:r/>
          </w:p>
        </w:tc>
      </w:tr>
      <w:tr>
        <w:tc>
          <w:tcPr>
            <w:tcW w:type="dxa" w:w="1440"/>
          </w:tcPr>
          <w:p>
            <w:r>
              <w:t>0-DAT-3001.0</w:t>
            </w:r>
          </w:p>
        </w:tc>
        <w:tc>
          <w:tcPr>
            <w:tcW w:type="dxa" w:w="1440"/>
          </w:tcPr>
          <w:p>
            <w:r>
              <w:t>Project Schedule</w:t>
            </w:r>
          </w:p>
        </w:tc>
        <w:tc>
          <w:tcPr>
            <w:tcW w:type="dxa" w:w="1440"/>
          </w:tcPr>
          <w:p>
            <w:r>
              <w:t>PM</w:t>
            </w:r>
          </w:p>
        </w:tc>
        <w:tc>
          <w:tcPr>
            <w:tcW w:type="dxa" w:w="1440"/>
          </w:tcPr>
          <w:p>
            <w:r>
              <w:t>2026-03-28</w:t>
            </w:r>
          </w:p>
        </w:tc>
        <w:tc>
          <w:tcPr>
            <w:tcW w:type="dxa" w:w="1440"/>
          </w:tcPr>
          <w:p>
            <w:r>
              <w:t>Planned</w:t>
            </w:r>
          </w:p>
        </w:tc>
        <w:tc>
          <w:tcPr>
            <w:tcW w:type="dxa" w:w="1440"/>
          </w:tcPr>
          <w:p>
            <w:r/>
          </w:p>
        </w:tc>
      </w:tr>
    </w:tbl>
    <w:p>
      <w:pPr>
        <w:pStyle w:val="Heading3"/>
      </w:pPr>
      <w:r>
        <w:t>5.2 Process Engineering Documents (1-XXX)</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Document ID</w:t>
            </w:r>
          </w:p>
        </w:tc>
        <w:tc>
          <w:tcPr>
            <w:tcW w:type="dxa" w:w="1440"/>
          </w:tcPr>
          <w:p>
            <w:r>
              <w:rPr>
                <w:b/>
              </w:rPr>
              <w:t>Title</w:t>
            </w:r>
          </w:p>
        </w:tc>
        <w:tc>
          <w:tcPr>
            <w:tcW w:type="dxa" w:w="1440"/>
          </w:tcPr>
          <w:p>
            <w:r>
              <w:rPr>
                <w:b/>
              </w:rPr>
              <w:t>Discipline</w:t>
            </w:r>
          </w:p>
        </w:tc>
        <w:tc>
          <w:tcPr>
            <w:tcW w:type="dxa" w:w="1440"/>
          </w:tcPr>
          <w:p>
            <w:r>
              <w:rPr>
                <w:b/>
              </w:rPr>
              <w:t>Due Date</w:t>
            </w:r>
          </w:p>
        </w:tc>
        <w:tc>
          <w:tcPr>
            <w:tcW w:type="dxa" w:w="1440"/>
          </w:tcPr>
          <w:p>
            <w:r>
              <w:rPr>
                <w:b/>
              </w:rPr>
              <w:t>Status</w:t>
            </w:r>
          </w:p>
        </w:tc>
        <w:tc>
          <w:tcPr>
            <w:tcW w:type="dxa" w:w="1440"/>
          </w:tcPr>
          <w:p>
            <w:r>
              <w:rPr>
                <w:b/>
              </w:rPr>
              <w:t>Remarks</w:t>
            </w:r>
          </w:p>
        </w:tc>
      </w:tr>
      <w:tr>
        <w:tc>
          <w:tcPr>
            <w:tcW w:type="dxa" w:w="1440"/>
          </w:tcPr>
          <w:p>
            <w:r>
              <w:t>1-PRC-0001</w:t>
            </w:r>
          </w:p>
        </w:tc>
        <w:tc>
          <w:tcPr>
            <w:tcW w:type="dxa" w:w="1440"/>
          </w:tcPr>
          <w:p>
            <w:r>
              <w:t>Process Design Criteria</w:t>
            </w:r>
          </w:p>
        </w:tc>
        <w:tc>
          <w:tcPr>
            <w:tcW w:type="dxa" w:w="1440"/>
          </w:tcPr>
          <w:p>
            <w:r>
              <w:t>Process Engineer</w:t>
            </w:r>
          </w:p>
        </w:tc>
        <w:tc>
          <w:tcPr>
            <w:tcW w:type="dxa" w:w="1440"/>
          </w:tcPr>
          <w:p>
            <w:r>
              <w:t>2026-06-20</w:t>
            </w:r>
          </w:p>
        </w:tc>
        <w:tc>
          <w:tcPr>
            <w:tcW w:type="dxa" w:w="1440"/>
          </w:tcPr>
          <w:p>
            <w:r>
              <w:t>Planned</w:t>
            </w:r>
          </w:p>
        </w:tc>
        <w:tc>
          <w:tcPr>
            <w:tcW w:type="dxa" w:w="1440"/>
          </w:tcPr>
          <w:p>
            <w:r/>
          </w:p>
        </w:tc>
      </w:tr>
      <w:tr>
        <w:tc>
          <w:tcPr>
            <w:tcW w:type="dxa" w:w="1440"/>
          </w:tcPr>
          <w:p>
            <w:r>
              <w:t>1-CAL-XXXX</w:t>
            </w:r>
          </w:p>
        </w:tc>
        <w:tc>
          <w:tcPr>
            <w:tcW w:type="dxa" w:w="1440"/>
          </w:tcPr>
          <w:p>
            <w:r>
              <w:t>Process Calculations</w:t>
            </w:r>
          </w:p>
        </w:tc>
        <w:tc>
          <w:tcPr>
            <w:tcW w:type="dxa" w:w="1440"/>
          </w:tcPr>
          <w:p>
            <w:r>
              <w:t>Process Engineer</w:t>
            </w:r>
          </w:p>
        </w:tc>
        <w:tc>
          <w:tcPr>
            <w:tcW w:type="dxa" w:w="1440"/>
          </w:tcPr>
          <w:p>
            <w:r>
              <w:t>2026-05-09</w:t>
            </w:r>
          </w:p>
        </w:tc>
        <w:tc>
          <w:tcPr>
            <w:tcW w:type="dxa" w:w="1440"/>
          </w:tcPr>
          <w:p>
            <w:r>
              <w:t>Planned</w:t>
            </w:r>
          </w:p>
        </w:tc>
        <w:tc>
          <w:tcPr>
            <w:tcW w:type="dxa" w:w="1440"/>
          </w:tcPr>
          <w:p>
            <w:r/>
          </w:p>
        </w:tc>
      </w:tr>
    </w:tbl>
    <w:p>
      <w:pPr>
        <w:pStyle w:val="Heading3"/>
      </w:pPr>
      <w:r>
        <w:t>5.3 Mechanical Engineering Documents (4-XXX)</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Document ID</w:t>
            </w:r>
          </w:p>
        </w:tc>
        <w:tc>
          <w:tcPr>
            <w:tcW w:type="dxa" w:w="1440"/>
          </w:tcPr>
          <w:p>
            <w:r>
              <w:rPr>
                <w:b/>
              </w:rPr>
              <w:t>Title</w:t>
            </w:r>
          </w:p>
        </w:tc>
        <w:tc>
          <w:tcPr>
            <w:tcW w:type="dxa" w:w="1440"/>
          </w:tcPr>
          <w:p>
            <w:r>
              <w:rPr>
                <w:b/>
              </w:rPr>
              <w:t>Discipline</w:t>
            </w:r>
          </w:p>
        </w:tc>
        <w:tc>
          <w:tcPr>
            <w:tcW w:type="dxa" w:w="1440"/>
          </w:tcPr>
          <w:p>
            <w:r>
              <w:rPr>
                <w:b/>
              </w:rPr>
              <w:t>Due Date</w:t>
            </w:r>
          </w:p>
        </w:tc>
        <w:tc>
          <w:tcPr>
            <w:tcW w:type="dxa" w:w="1440"/>
          </w:tcPr>
          <w:p>
            <w:r>
              <w:rPr>
                <w:b/>
              </w:rPr>
              <w:t>Status</w:t>
            </w:r>
          </w:p>
        </w:tc>
        <w:tc>
          <w:tcPr>
            <w:tcW w:type="dxa" w:w="1440"/>
          </w:tcPr>
          <w:p>
            <w:r>
              <w:rPr>
                <w:b/>
              </w:rPr>
              <w:t>Remarks</w:t>
            </w:r>
          </w:p>
        </w:tc>
      </w:tr>
      <w:tr>
        <w:tc>
          <w:tcPr>
            <w:tcW w:type="dxa" w:w="1440"/>
          </w:tcPr>
          <w:p>
            <w:r>
              <w:t>4-PRC-0007</w:t>
            </w:r>
          </w:p>
        </w:tc>
        <w:tc>
          <w:tcPr>
            <w:tcW w:type="dxa" w:w="1440"/>
          </w:tcPr>
          <w:p>
            <w:r>
              <w:t>Pump Calculation Procedure</w:t>
            </w:r>
          </w:p>
        </w:tc>
        <w:tc>
          <w:tcPr>
            <w:tcW w:type="dxa" w:w="1440"/>
          </w:tcPr>
          <w:p>
            <w:r>
              <w:t>Mechanical Engineer</w:t>
            </w:r>
          </w:p>
        </w:tc>
        <w:tc>
          <w:tcPr>
            <w:tcW w:type="dxa" w:w="1440"/>
          </w:tcPr>
          <w:p>
            <w:r>
              <w:t>2026-04-25</w:t>
            </w:r>
          </w:p>
        </w:tc>
        <w:tc>
          <w:tcPr>
            <w:tcW w:type="dxa" w:w="1440"/>
          </w:tcPr>
          <w:p>
            <w:r>
              <w:t>Planned</w:t>
            </w:r>
          </w:p>
        </w:tc>
        <w:tc>
          <w:tcPr>
            <w:tcW w:type="dxa" w:w="1440"/>
          </w:tcPr>
          <w:p>
            <w:r/>
          </w:p>
        </w:tc>
      </w:tr>
      <w:tr>
        <w:tc>
          <w:tcPr>
            <w:tcW w:type="dxa" w:w="1440"/>
          </w:tcPr>
          <w:p>
            <w:r>
              <w:t>4-CAL-0001</w:t>
            </w:r>
          </w:p>
        </w:tc>
        <w:tc>
          <w:tcPr>
            <w:tcW w:type="dxa" w:w="1440"/>
          </w:tcPr>
          <w:p>
            <w:r>
              <w:t>Pump Calculations</w:t>
            </w:r>
          </w:p>
        </w:tc>
        <w:tc>
          <w:tcPr>
            <w:tcW w:type="dxa" w:w="1440"/>
          </w:tcPr>
          <w:p>
            <w:r>
              <w:t>Mechanical Engineer</w:t>
            </w:r>
          </w:p>
        </w:tc>
        <w:tc>
          <w:tcPr>
            <w:tcW w:type="dxa" w:w="1440"/>
          </w:tcPr>
          <w:p>
            <w:r>
              <w:t>2026-07-11</w:t>
            </w:r>
          </w:p>
        </w:tc>
        <w:tc>
          <w:tcPr>
            <w:tcW w:type="dxa" w:w="1440"/>
          </w:tcPr>
          <w:p>
            <w:r>
              <w:t>Planned</w:t>
            </w:r>
          </w:p>
        </w:tc>
        <w:tc>
          <w:tcPr>
            <w:tcW w:type="dxa" w:w="1440"/>
          </w:tcPr>
          <w:p>
            <w:r/>
          </w:p>
        </w:tc>
      </w:tr>
      <w:tr>
        <w:tc>
          <w:tcPr>
            <w:tcW w:type="dxa" w:w="1440"/>
          </w:tcPr>
          <w:p>
            <w:r>
              <w:t>4-DST-XXXX</w:t>
            </w:r>
          </w:p>
        </w:tc>
        <w:tc>
          <w:tcPr>
            <w:tcW w:type="dxa" w:w="1440"/>
          </w:tcPr>
          <w:p>
            <w:r>
              <w:t>Pump Data Sheets</w:t>
            </w:r>
          </w:p>
        </w:tc>
        <w:tc>
          <w:tcPr>
            <w:tcW w:type="dxa" w:w="1440"/>
          </w:tcPr>
          <w:p>
            <w:r>
              <w:t>Mechanical Engineer</w:t>
            </w:r>
          </w:p>
        </w:tc>
        <w:tc>
          <w:tcPr>
            <w:tcW w:type="dxa" w:w="1440"/>
          </w:tcPr>
          <w:p>
            <w:r>
              <w:t>2026-06-06</w:t>
            </w:r>
          </w:p>
        </w:tc>
        <w:tc>
          <w:tcPr>
            <w:tcW w:type="dxa" w:w="1440"/>
          </w:tcPr>
          <w:p>
            <w:r>
              <w:t>Planned</w:t>
            </w:r>
          </w:p>
        </w:tc>
        <w:tc>
          <w:tcPr>
            <w:tcW w:type="dxa" w:w="1440"/>
          </w:tcPr>
          <w:p>
            <w:r/>
          </w:p>
        </w:tc>
      </w:tr>
      <w:tr>
        <w:tc>
          <w:tcPr>
            <w:tcW w:type="dxa" w:w="1440"/>
          </w:tcPr>
          <w:p>
            <w:r>
              <w:t>4-SPC-0002</w:t>
            </w:r>
          </w:p>
        </w:tc>
        <w:tc>
          <w:tcPr>
            <w:tcW w:type="dxa" w:w="1440"/>
          </w:tcPr>
          <w:p>
            <w:r>
              <w:t>Horizontal Centrifugal Pumps</w:t>
            </w:r>
          </w:p>
        </w:tc>
        <w:tc>
          <w:tcPr>
            <w:tcW w:type="dxa" w:w="1440"/>
          </w:tcPr>
          <w:p>
            <w:r>
              <w:t>Mechanical Engineer</w:t>
            </w:r>
          </w:p>
        </w:tc>
        <w:tc>
          <w:tcPr>
            <w:tcW w:type="dxa" w:w="1440"/>
          </w:tcPr>
          <w:p>
            <w:r>
              <w:t>2026-07-18</w:t>
            </w:r>
          </w:p>
        </w:tc>
        <w:tc>
          <w:tcPr>
            <w:tcW w:type="dxa" w:w="1440"/>
          </w:tcPr>
          <w:p>
            <w:r>
              <w:t>Planned</w:t>
            </w:r>
          </w:p>
        </w:tc>
        <w:tc>
          <w:tcPr>
            <w:tcW w:type="dxa" w:w="1440"/>
          </w:tcPr>
          <w:p>
            <w:r/>
          </w:p>
        </w:tc>
      </w:tr>
      <w:tr>
        <w:tc>
          <w:tcPr>
            <w:tcW w:type="dxa" w:w="1440"/>
          </w:tcPr>
          <w:p>
            <w:r>
              <w:t>4-SPC-0001</w:t>
            </w:r>
          </w:p>
        </w:tc>
        <w:tc>
          <w:tcPr>
            <w:tcW w:type="dxa" w:w="1440"/>
          </w:tcPr>
          <w:p>
            <w:r>
              <w:t>General Equipment Requirements</w:t>
            </w:r>
          </w:p>
        </w:tc>
        <w:tc>
          <w:tcPr>
            <w:tcW w:type="dxa" w:w="1440"/>
          </w:tcPr>
          <w:p>
            <w:r>
              <w:t>Mechanical Engineer</w:t>
            </w:r>
          </w:p>
        </w:tc>
        <w:tc>
          <w:tcPr>
            <w:tcW w:type="dxa" w:w="1440"/>
          </w:tcPr>
          <w:p>
            <w:r>
              <w:t>2026-06-20</w:t>
            </w:r>
          </w:p>
        </w:tc>
        <w:tc>
          <w:tcPr>
            <w:tcW w:type="dxa" w:w="1440"/>
          </w:tcPr>
          <w:p>
            <w:r>
              <w:t>Planned</w:t>
            </w:r>
          </w:p>
        </w:tc>
        <w:tc>
          <w:tcPr>
            <w:tcW w:type="dxa" w:w="1440"/>
          </w:tcPr>
          <w:p>
            <w:r/>
          </w:p>
        </w:tc>
      </w:tr>
      <w:tr>
        <w:tc>
          <w:tcPr>
            <w:tcW w:type="dxa" w:w="1440"/>
          </w:tcPr>
          <w:p>
            <w:r>
              <w:t>4-TAB-XXXX</w:t>
            </w:r>
          </w:p>
        </w:tc>
        <w:tc>
          <w:tcPr>
            <w:tcW w:type="dxa" w:w="1440"/>
          </w:tcPr>
          <w:p>
            <w:r>
              <w:t>Equipment Bid Tabulations</w:t>
            </w:r>
          </w:p>
        </w:tc>
        <w:tc>
          <w:tcPr>
            <w:tcW w:type="dxa" w:w="1440"/>
          </w:tcPr>
          <w:p>
            <w:r>
              <w:t>Mechanical Engineer</w:t>
            </w:r>
          </w:p>
        </w:tc>
        <w:tc>
          <w:tcPr>
            <w:tcW w:type="dxa" w:w="1440"/>
          </w:tcPr>
          <w:p>
            <w:r>
              <w:t>2026-07-25</w:t>
            </w:r>
          </w:p>
        </w:tc>
        <w:tc>
          <w:tcPr>
            <w:tcW w:type="dxa" w:w="1440"/>
          </w:tcPr>
          <w:p>
            <w:r>
              <w:t>Planned</w:t>
            </w:r>
          </w:p>
        </w:tc>
        <w:tc>
          <w:tcPr>
            <w:tcW w:type="dxa" w:w="1440"/>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