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B18D6" w14:textId="77777777" w:rsidR="00900F11" w:rsidRDefault="00487CD9" w:rsidP="007372A3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A190D">
        <w:rPr>
          <w:rFonts w:ascii="Times New Roman" w:hAnsi="Times New Roman" w:cs="Times New Roman"/>
          <w:sz w:val="24"/>
          <w:szCs w:val="24"/>
        </w:rPr>
        <w:t>Failure to Find Altruistic Behavior in Rats</w:t>
      </w:r>
    </w:p>
    <w:p w14:paraId="1974D45D" w14:textId="77777777" w:rsidR="00CA190D" w:rsidRDefault="00CA190D" w:rsidP="007372A3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203A8C3" w14:textId="5BB33C95" w:rsidR="00CA190D" w:rsidRDefault="00487CD9" w:rsidP="007372A3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r w:rsidR="00CA190D">
        <w:rPr>
          <w:rFonts w:ascii="Times New Roman" w:hAnsi="Times New Roman" w:cs="Times New Roman"/>
          <w:sz w:val="24"/>
          <w:szCs w:val="24"/>
        </w:rPr>
        <w:t>ran</w:t>
      </w:r>
      <w:proofErr w:type="spellEnd"/>
      <w:r w:rsidR="00CA190D">
        <w:rPr>
          <w:rFonts w:ascii="Times New Roman" w:hAnsi="Times New Roman" w:cs="Times New Roman"/>
          <w:sz w:val="24"/>
          <w:szCs w:val="24"/>
        </w:rPr>
        <w:t xml:space="preserve"> Wan, Cyrus </w:t>
      </w:r>
      <w:proofErr w:type="spellStart"/>
      <w:r w:rsidR="00CA190D">
        <w:rPr>
          <w:rFonts w:ascii="Times New Roman" w:hAnsi="Times New Roman" w:cs="Times New Roman"/>
          <w:sz w:val="24"/>
          <w:szCs w:val="24"/>
        </w:rPr>
        <w:t>Kirkman</w:t>
      </w:r>
      <w:proofErr w:type="spellEnd"/>
      <w:r w:rsidR="00CA190D">
        <w:rPr>
          <w:rFonts w:ascii="Times New Roman" w:hAnsi="Times New Roman" w:cs="Times New Roman"/>
          <w:sz w:val="24"/>
          <w:szCs w:val="24"/>
        </w:rPr>
        <w:t xml:space="preserve">, &amp; Timothy </w:t>
      </w:r>
      <w:proofErr w:type="spellStart"/>
      <w:r w:rsidR="00CA190D">
        <w:rPr>
          <w:rFonts w:ascii="Times New Roman" w:hAnsi="Times New Roman" w:cs="Times New Roman"/>
          <w:sz w:val="24"/>
          <w:szCs w:val="24"/>
        </w:rPr>
        <w:t>Hackenberg</w:t>
      </w:r>
      <w:proofErr w:type="spellEnd"/>
    </w:p>
    <w:p w14:paraId="516E046D" w14:textId="77777777" w:rsidR="00CA190D" w:rsidRDefault="00CA190D" w:rsidP="007372A3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4AC9D4C" w14:textId="77777777" w:rsidR="00CA190D" w:rsidRDefault="00CA190D" w:rsidP="007372A3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Reed College</w:t>
      </w:r>
    </w:p>
    <w:p w14:paraId="6D1B1BF6" w14:textId="77777777" w:rsidR="00CA190D" w:rsidRPr="00CA190D" w:rsidRDefault="00CA190D" w:rsidP="007372A3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40CA4C7" w14:textId="50678203" w:rsidR="00900F11" w:rsidRPr="00CA190D" w:rsidRDefault="007372A3" w:rsidP="007372A3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research has found</w:t>
      </w:r>
      <w:r w:rsidR="00487CD9" w:rsidRPr="00CA190D">
        <w:rPr>
          <w:rFonts w:ascii="Times New Roman" w:hAnsi="Times New Roman" w:cs="Times New Roman"/>
          <w:sz w:val="24"/>
          <w:szCs w:val="24"/>
        </w:rPr>
        <w:t xml:space="preserve"> that </w:t>
      </w:r>
      <w:r w:rsidR="00E844A2">
        <w:rPr>
          <w:rFonts w:ascii="Times New Roman" w:hAnsi="Times New Roman" w:cs="Times New Roman"/>
          <w:sz w:val="24"/>
          <w:szCs w:val="24"/>
        </w:rPr>
        <w:t xml:space="preserve">one rat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487CD9" w:rsidRPr="00CA190D">
        <w:rPr>
          <w:rFonts w:ascii="Times New Roman" w:hAnsi="Times New Roman" w:cs="Times New Roman"/>
          <w:sz w:val="24"/>
          <w:szCs w:val="24"/>
        </w:rPr>
        <w:t xml:space="preserve"> release a </w:t>
      </w:r>
      <w:r w:rsidR="00E844A2">
        <w:rPr>
          <w:rFonts w:ascii="Times New Roman" w:hAnsi="Times New Roman" w:cs="Times New Roman"/>
          <w:sz w:val="24"/>
          <w:szCs w:val="24"/>
        </w:rPr>
        <w:t>second</w:t>
      </w:r>
      <w:r w:rsidR="00487CD9" w:rsidRPr="00CA19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487CD9" w:rsidRPr="00CA190D">
        <w:rPr>
          <w:rFonts w:ascii="Times New Roman" w:hAnsi="Times New Roman" w:cs="Times New Roman"/>
          <w:sz w:val="24"/>
          <w:szCs w:val="24"/>
        </w:rPr>
        <w:t>at from res</w:t>
      </w:r>
      <w:r w:rsidR="00EF3EB0">
        <w:rPr>
          <w:rFonts w:ascii="Times New Roman" w:hAnsi="Times New Roman" w:cs="Times New Roman"/>
          <w:sz w:val="24"/>
          <w:szCs w:val="24"/>
        </w:rPr>
        <w:t>t</w:t>
      </w:r>
      <w:r w:rsidR="00E844A2">
        <w:rPr>
          <w:rFonts w:ascii="Times New Roman" w:hAnsi="Times New Roman" w:cs="Times New Roman"/>
          <w:sz w:val="24"/>
          <w:szCs w:val="24"/>
        </w:rPr>
        <w:t>raint in the presence of food, thereby allowing that second rat access to food.  S</w:t>
      </w:r>
      <w:r w:rsidR="009513FE">
        <w:rPr>
          <w:rFonts w:ascii="Times New Roman" w:hAnsi="Times New Roman" w:cs="Times New Roman"/>
          <w:sz w:val="24"/>
          <w:szCs w:val="24"/>
        </w:rPr>
        <w:t xml:space="preserve">uch behavior, </w:t>
      </w:r>
      <w:r w:rsidR="00E844A2">
        <w:rPr>
          <w:rFonts w:ascii="Times New Roman" w:hAnsi="Times New Roman" w:cs="Times New Roman"/>
          <w:sz w:val="24"/>
          <w:szCs w:val="24"/>
        </w:rPr>
        <w:t>clearly beneficial to the sec</w:t>
      </w:r>
      <w:r w:rsidR="006D361C">
        <w:rPr>
          <w:rFonts w:ascii="Times New Roman" w:hAnsi="Times New Roman" w:cs="Times New Roman"/>
          <w:sz w:val="24"/>
          <w:szCs w:val="24"/>
        </w:rPr>
        <w:t xml:space="preserve">ond rat and costly to the first, </w:t>
      </w:r>
      <w:r w:rsidR="00E844A2">
        <w:rPr>
          <w:rFonts w:ascii="Times New Roman" w:hAnsi="Times New Roman" w:cs="Times New Roman"/>
          <w:sz w:val="24"/>
          <w:szCs w:val="24"/>
        </w:rPr>
        <w:t xml:space="preserve">has been interpreted as altruistic.  Because clear demonstrations of altruism in rats are rare, such findings deserve a careful look.  </w:t>
      </w:r>
      <w:r w:rsidR="00487CD9" w:rsidRPr="00CA190D">
        <w:rPr>
          <w:rFonts w:ascii="Times New Roman" w:hAnsi="Times New Roman" w:cs="Times New Roman"/>
          <w:sz w:val="24"/>
          <w:szCs w:val="24"/>
        </w:rPr>
        <w:t xml:space="preserve">The present study aimed to replicate </w:t>
      </w:r>
      <w:r w:rsidR="00E844A2">
        <w:rPr>
          <w:rFonts w:ascii="Times New Roman" w:hAnsi="Times New Roman" w:cs="Times New Roman"/>
          <w:sz w:val="24"/>
          <w:szCs w:val="24"/>
        </w:rPr>
        <w:t xml:space="preserve">this finding, </w:t>
      </w:r>
      <w:r w:rsidR="00EF3EB0">
        <w:rPr>
          <w:rFonts w:ascii="Times New Roman" w:hAnsi="Times New Roman" w:cs="Times New Roman"/>
          <w:sz w:val="24"/>
          <w:szCs w:val="24"/>
        </w:rPr>
        <w:t>but</w:t>
      </w:r>
      <w:r w:rsidR="00487CD9" w:rsidRPr="00CA190D">
        <w:rPr>
          <w:rFonts w:ascii="Times New Roman" w:hAnsi="Times New Roman" w:cs="Times New Roman"/>
          <w:sz w:val="24"/>
          <w:szCs w:val="24"/>
        </w:rPr>
        <w:t xml:space="preserve"> with </w:t>
      </w:r>
      <w:r w:rsidR="00EF3EB0">
        <w:rPr>
          <w:rFonts w:ascii="Times New Roman" w:hAnsi="Times New Roman" w:cs="Times New Roman"/>
          <w:sz w:val="24"/>
          <w:szCs w:val="24"/>
        </w:rPr>
        <w:t xml:space="preserve">more </w:t>
      </w:r>
      <w:r w:rsidR="00487CD9" w:rsidRPr="00CA190D">
        <w:rPr>
          <w:rFonts w:ascii="Times New Roman" w:hAnsi="Times New Roman" w:cs="Times New Roman"/>
          <w:sz w:val="24"/>
          <w:szCs w:val="24"/>
        </w:rPr>
        <w:t>detailed methods to examine</w:t>
      </w:r>
      <w:r w:rsidR="00EF3EB0">
        <w:rPr>
          <w:rFonts w:ascii="Times New Roman" w:hAnsi="Times New Roman" w:cs="Times New Roman"/>
          <w:sz w:val="24"/>
          <w:szCs w:val="24"/>
        </w:rPr>
        <w:t xml:space="preserve"> more systematically if, and under what conditions, a rat </w:t>
      </w:r>
      <w:r w:rsidR="00E844A2">
        <w:rPr>
          <w:rFonts w:ascii="Times New Roman" w:hAnsi="Times New Roman" w:cs="Times New Roman"/>
          <w:sz w:val="24"/>
          <w:szCs w:val="24"/>
        </w:rPr>
        <w:t>might</w:t>
      </w:r>
      <w:r w:rsidR="00487CD9" w:rsidRPr="00CA190D">
        <w:rPr>
          <w:rFonts w:ascii="Times New Roman" w:hAnsi="Times New Roman" w:cs="Times New Roman"/>
          <w:sz w:val="24"/>
          <w:szCs w:val="24"/>
        </w:rPr>
        <w:t xml:space="preserve"> share food with </w:t>
      </w:r>
      <w:r w:rsidR="00EF3EB0">
        <w:rPr>
          <w:rFonts w:ascii="Times New Roman" w:hAnsi="Times New Roman" w:cs="Times New Roman"/>
          <w:sz w:val="24"/>
          <w:szCs w:val="24"/>
        </w:rPr>
        <w:t>its</w:t>
      </w:r>
      <w:r w:rsidR="00487CD9" w:rsidRPr="00CA1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EB0">
        <w:rPr>
          <w:rFonts w:ascii="Times New Roman" w:hAnsi="Times New Roman" w:cs="Times New Roman"/>
          <w:sz w:val="24"/>
          <w:szCs w:val="24"/>
        </w:rPr>
        <w:t>cagemate</w:t>
      </w:r>
      <w:proofErr w:type="spellEnd"/>
      <w:r w:rsidR="00EF3EB0">
        <w:rPr>
          <w:rFonts w:ascii="Times New Roman" w:hAnsi="Times New Roman" w:cs="Times New Roman"/>
          <w:sz w:val="24"/>
          <w:szCs w:val="24"/>
        </w:rPr>
        <w:t xml:space="preserve"> </w:t>
      </w:r>
      <w:r w:rsidR="00487CD9" w:rsidRPr="00CA190D">
        <w:rPr>
          <w:rFonts w:ascii="Times New Roman" w:hAnsi="Times New Roman" w:cs="Times New Roman"/>
          <w:sz w:val="24"/>
          <w:szCs w:val="24"/>
        </w:rPr>
        <w:t xml:space="preserve">partner. </w:t>
      </w:r>
      <w:r w:rsidR="00EF3EB0">
        <w:rPr>
          <w:rFonts w:ascii="Times New Roman" w:hAnsi="Times New Roman" w:cs="Times New Roman"/>
          <w:sz w:val="24"/>
          <w:szCs w:val="24"/>
        </w:rPr>
        <w:t xml:space="preserve"> </w:t>
      </w:r>
      <w:r w:rsidR="00487CD9" w:rsidRPr="00CA190D">
        <w:rPr>
          <w:rFonts w:ascii="Times New Roman" w:hAnsi="Times New Roman" w:cs="Times New Roman"/>
          <w:sz w:val="24"/>
          <w:szCs w:val="24"/>
        </w:rPr>
        <w:t>Rat</w:t>
      </w:r>
      <w:r w:rsidR="00EF3EB0">
        <w:rPr>
          <w:rFonts w:ascii="Times New Roman" w:hAnsi="Times New Roman" w:cs="Times New Roman"/>
          <w:sz w:val="24"/>
          <w:szCs w:val="24"/>
        </w:rPr>
        <w:t>s</w:t>
      </w:r>
      <w:r w:rsidR="00487CD9" w:rsidRPr="00CA190D">
        <w:rPr>
          <w:rFonts w:ascii="Times New Roman" w:hAnsi="Times New Roman" w:cs="Times New Roman"/>
          <w:sz w:val="24"/>
          <w:szCs w:val="24"/>
        </w:rPr>
        <w:t xml:space="preserve"> were given repea</w:t>
      </w:r>
      <w:r w:rsidR="00EF3EB0">
        <w:rPr>
          <w:rFonts w:ascii="Times New Roman" w:hAnsi="Times New Roman" w:cs="Times New Roman"/>
          <w:sz w:val="24"/>
          <w:szCs w:val="24"/>
        </w:rPr>
        <w:t>ted choices between 5 pellets of food and 10-s</w:t>
      </w:r>
      <w:r w:rsidR="00487CD9" w:rsidRPr="00CA190D">
        <w:rPr>
          <w:rFonts w:ascii="Times New Roman" w:hAnsi="Times New Roman" w:cs="Times New Roman"/>
          <w:sz w:val="24"/>
          <w:szCs w:val="24"/>
        </w:rPr>
        <w:t xml:space="preserve"> social access to familiar rat </w:t>
      </w:r>
      <w:r w:rsidR="00EF3EB0">
        <w:rPr>
          <w:rFonts w:ascii="Times New Roman" w:hAnsi="Times New Roman" w:cs="Times New Roman"/>
          <w:sz w:val="24"/>
          <w:szCs w:val="24"/>
        </w:rPr>
        <w:t>in an open economy, with free access to food and the social partner</w:t>
      </w:r>
      <w:r w:rsidR="00487CD9" w:rsidRPr="00CA190D">
        <w:rPr>
          <w:rFonts w:ascii="Times New Roman" w:hAnsi="Times New Roman" w:cs="Times New Roman"/>
          <w:sz w:val="24"/>
          <w:szCs w:val="24"/>
        </w:rPr>
        <w:t xml:space="preserve"> outside the </w:t>
      </w:r>
      <w:r w:rsidR="00EF3EB0">
        <w:rPr>
          <w:rFonts w:ascii="Times New Roman" w:hAnsi="Times New Roman" w:cs="Times New Roman"/>
          <w:sz w:val="24"/>
          <w:szCs w:val="24"/>
        </w:rPr>
        <w:t xml:space="preserve">60-min </w:t>
      </w:r>
      <w:r w:rsidR="00487CD9" w:rsidRPr="00CA190D">
        <w:rPr>
          <w:rFonts w:ascii="Times New Roman" w:hAnsi="Times New Roman" w:cs="Times New Roman"/>
          <w:sz w:val="24"/>
          <w:szCs w:val="24"/>
        </w:rPr>
        <w:t xml:space="preserve">sessions. </w:t>
      </w:r>
      <w:r w:rsidR="00EF3EB0">
        <w:rPr>
          <w:rFonts w:ascii="Times New Roman" w:hAnsi="Times New Roman" w:cs="Times New Roman"/>
          <w:sz w:val="24"/>
          <w:szCs w:val="24"/>
        </w:rPr>
        <w:t xml:space="preserve"> </w:t>
      </w:r>
      <w:r w:rsidR="00487CD9" w:rsidRPr="00CA190D">
        <w:rPr>
          <w:rFonts w:ascii="Times New Roman" w:hAnsi="Times New Roman" w:cs="Times New Roman"/>
          <w:sz w:val="24"/>
          <w:szCs w:val="24"/>
        </w:rPr>
        <w:t>Social access was arranged by lifting a door to a restraint, within wh</w:t>
      </w:r>
      <w:r w:rsidR="009513FE">
        <w:rPr>
          <w:rFonts w:ascii="Times New Roman" w:hAnsi="Times New Roman" w:cs="Times New Roman"/>
          <w:sz w:val="24"/>
          <w:szCs w:val="24"/>
        </w:rPr>
        <w:t xml:space="preserve">ich the partner rat was held.  </w:t>
      </w:r>
      <w:r w:rsidR="00EF3EB0">
        <w:rPr>
          <w:rFonts w:ascii="Times New Roman" w:hAnsi="Times New Roman" w:cs="Times New Roman"/>
          <w:sz w:val="24"/>
          <w:szCs w:val="24"/>
        </w:rPr>
        <w:t xml:space="preserve">Rats responded consistently for both food and social interaction, but </w:t>
      </w:r>
      <w:r w:rsidR="00487CD9" w:rsidRPr="00CA190D">
        <w:rPr>
          <w:rFonts w:ascii="Times New Roman" w:hAnsi="Times New Roman" w:cs="Times New Roman"/>
          <w:sz w:val="24"/>
          <w:szCs w:val="24"/>
        </w:rPr>
        <w:t xml:space="preserve">sharing occurred at very low levels across sessions and conditions (mean </w:t>
      </w:r>
      <w:r w:rsidR="00EF3EB0">
        <w:rPr>
          <w:rFonts w:ascii="Times New Roman" w:hAnsi="Times New Roman" w:cs="Times New Roman"/>
          <w:sz w:val="24"/>
          <w:szCs w:val="24"/>
        </w:rPr>
        <w:t>&lt;</w:t>
      </w:r>
      <w:r w:rsidR="00487CD9" w:rsidRPr="00CA190D">
        <w:rPr>
          <w:rFonts w:ascii="Times New Roman" w:hAnsi="Times New Roman" w:cs="Times New Roman"/>
          <w:sz w:val="24"/>
          <w:szCs w:val="24"/>
        </w:rPr>
        <w:t xml:space="preserve"> 1%, across subjects and </w:t>
      </w:r>
      <w:r w:rsidR="00EF3EB0">
        <w:rPr>
          <w:rFonts w:ascii="Times New Roman" w:hAnsi="Times New Roman" w:cs="Times New Roman"/>
          <w:sz w:val="24"/>
          <w:szCs w:val="24"/>
        </w:rPr>
        <w:t xml:space="preserve">conditions), even under conditions in which the rats were satiated.  </w:t>
      </w:r>
      <w:r w:rsidR="009513FE">
        <w:rPr>
          <w:rFonts w:ascii="Times New Roman" w:hAnsi="Times New Roman" w:cs="Times New Roman"/>
          <w:sz w:val="24"/>
          <w:szCs w:val="24"/>
        </w:rPr>
        <w:t>Th</w:t>
      </w:r>
      <w:bookmarkStart w:id="0" w:name="_GoBack"/>
      <w:bookmarkEnd w:id="0"/>
      <w:r w:rsidR="009513FE">
        <w:rPr>
          <w:rFonts w:ascii="Times New Roman" w:hAnsi="Times New Roman" w:cs="Times New Roman"/>
          <w:sz w:val="24"/>
          <w:szCs w:val="24"/>
        </w:rPr>
        <w:t>e</w:t>
      </w:r>
      <w:r w:rsidR="00487CD9" w:rsidRPr="00CA190D">
        <w:rPr>
          <w:rFonts w:ascii="Times New Roman" w:hAnsi="Times New Roman" w:cs="Times New Roman"/>
          <w:sz w:val="24"/>
          <w:szCs w:val="24"/>
        </w:rPr>
        <w:t xml:space="preserve"> results </w:t>
      </w:r>
      <w:r w:rsidR="009513FE">
        <w:rPr>
          <w:rFonts w:ascii="Times New Roman" w:hAnsi="Times New Roman" w:cs="Times New Roman"/>
          <w:sz w:val="24"/>
          <w:szCs w:val="24"/>
        </w:rPr>
        <w:t xml:space="preserve">are therefore </w:t>
      </w:r>
      <w:r w:rsidR="00EF3EB0">
        <w:rPr>
          <w:rFonts w:ascii="Times New Roman" w:hAnsi="Times New Roman" w:cs="Times New Roman"/>
          <w:sz w:val="24"/>
          <w:szCs w:val="24"/>
        </w:rPr>
        <w:t xml:space="preserve">inconsistent with </w:t>
      </w:r>
      <w:r w:rsidR="00487CD9" w:rsidRPr="00CA190D">
        <w:rPr>
          <w:rFonts w:ascii="Times New Roman" w:hAnsi="Times New Roman" w:cs="Times New Roman"/>
          <w:sz w:val="24"/>
          <w:szCs w:val="24"/>
        </w:rPr>
        <w:t xml:space="preserve">claims in the literature that rats are </w:t>
      </w:r>
      <w:r w:rsidR="00EF3EB0">
        <w:rPr>
          <w:rFonts w:ascii="Times New Roman" w:hAnsi="Times New Roman" w:cs="Times New Roman"/>
          <w:sz w:val="24"/>
          <w:szCs w:val="24"/>
        </w:rPr>
        <w:t xml:space="preserve">altruistically motivated </w:t>
      </w:r>
      <w:r w:rsidR="00487CD9" w:rsidRPr="00CA190D">
        <w:rPr>
          <w:rFonts w:ascii="Times New Roman" w:hAnsi="Times New Roman" w:cs="Times New Roman"/>
          <w:sz w:val="24"/>
          <w:szCs w:val="24"/>
        </w:rPr>
        <w:t>to share food with other rats.</w:t>
      </w:r>
    </w:p>
    <w:p w14:paraId="341A3C3D" w14:textId="77777777" w:rsidR="00900F11" w:rsidRDefault="00900F11">
      <w:pPr>
        <w:spacing w:line="360" w:lineRule="auto"/>
        <w:contextualSpacing w:val="0"/>
        <w:jc w:val="both"/>
      </w:pPr>
    </w:p>
    <w:sectPr w:rsidR="00900F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0F11"/>
    <w:rsid w:val="000A3711"/>
    <w:rsid w:val="00487CD9"/>
    <w:rsid w:val="004C094F"/>
    <w:rsid w:val="006D361C"/>
    <w:rsid w:val="007372A3"/>
    <w:rsid w:val="008A1F84"/>
    <w:rsid w:val="00900F11"/>
    <w:rsid w:val="009513FE"/>
    <w:rsid w:val="00CA190D"/>
    <w:rsid w:val="00E844A2"/>
    <w:rsid w:val="00EF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84A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216</Words>
  <Characters>1117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2018-10-30T01:58:00Z</dcterms:created>
  <dcterms:modified xsi:type="dcterms:W3CDTF">2018-10-30T02:40:00Z</dcterms:modified>
</cp:coreProperties>
</file>