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683AF" w14:textId="77777777" w:rsidR="00050FF5" w:rsidRPr="00050FF5" w:rsidRDefault="00050FF5" w:rsidP="00050FF5">
      <w:pPr>
        <w:pStyle w:val="1"/>
        <w:rPr>
          <w:rFonts w:ascii="HarmonyOS Sans SC" w:eastAsia="HarmonyOS Sans SC" w:hAnsi="HarmonyOS Sans SC"/>
        </w:rPr>
      </w:pPr>
      <w:r w:rsidRPr="00050FF5">
        <w:rPr>
          <w:rFonts w:ascii="HarmonyOS Sans SC" w:eastAsia="HarmonyOS Sans SC" w:hAnsi="HarmonyOS Sans SC"/>
        </w:rPr>
        <w:t>需求分析说明书</w:t>
      </w:r>
    </w:p>
    <w:p w14:paraId="4D8683B0" w14:textId="5D845C10" w:rsidR="00050FF5" w:rsidRPr="00050FF5" w:rsidRDefault="00050FF5" w:rsidP="00050FF5">
      <w:pPr>
        <w:pStyle w:val="2"/>
        <w:rPr>
          <w:rFonts w:ascii="HarmonyOS Sans SC" w:eastAsia="HarmonyOS Sans SC" w:hAnsi="HarmonyOS Sans SC"/>
        </w:rPr>
      </w:pPr>
      <w:r w:rsidRPr="00050FF5">
        <w:rPr>
          <w:rFonts w:ascii="HarmonyOS Sans SC" w:eastAsia="HarmonyOS Sans SC" w:hAnsi="HarmonyOS Sans SC"/>
        </w:rPr>
        <w:t>一、引言</w:t>
      </w:r>
      <w:r w:rsidR="00431486">
        <w:rPr>
          <w:rFonts w:ascii="HarmonyOS Sans SC" w:eastAsia="HarmonyOS Sans SC" w:hAnsi="HarmonyOS Sans SC" w:hint="eastAsia"/>
        </w:rPr>
        <w:t>（Introduce）</w:t>
      </w:r>
    </w:p>
    <w:p w14:paraId="4D8683B1" w14:textId="77777777" w:rsidR="00050FF5" w:rsidRPr="00050FF5" w:rsidRDefault="00050FF5" w:rsidP="00050FF5">
      <w:pPr>
        <w:pStyle w:val="a3"/>
        <w:rPr>
          <w:rFonts w:ascii="HarmonyOS Sans SC" w:eastAsia="HarmonyOS Sans SC" w:hAnsi="HarmonyOS Sans SC"/>
        </w:rPr>
      </w:pPr>
      <w:r w:rsidRPr="00050FF5">
        <w:rPr>
          <w:rFonts w:ascii="HarmonyOS Sans SC" w:eastAsia="HarmonyOS Sans SC" w:hAnsi="HarmonyOS Sans SC"/>
        </w:rPr>
        <w:t>银行是社会重要的金融机构之一，其业务范围及复杂程度日益扩大，中间业务管理系统（BIBMS）能够对银行中间业务进行全面管理和监控，满足银行内部各部门的信息共享和业务协同。</w:t>
      </w:r>
    </w:p>
    <w:p w14:paraId="4D8683B2" w14:textId="77777777" w:rsidR="00050FF5" w:rsidRPr="00050FF5" w:rsidRDefault="00050FF5" w:rsidP="00050FF5">
      <w:pPr>
        <w:pStyle w:val="a3"/>
        <w:rPr>
          <w:rFonts w:ascii="HarmonyOS Sans SC" w:eastAsia="HarmonyOS Sans SC" w:hAnsi="HarmonyOS Sans SC"/>
        </w:rPr>
      </w:pPr>
      <w:r w:rsidRPr="00050FF5">
        <w:rPr>
          <w:rFonts w:ascii="HarmonyOS Sans SC" w:eastAsia="HarmonyOS Sans SC" w:hAnsi="HarmonyOS Sans SC"/>
        </w:rPr>
        <w:t>本文旨在从功能概述的角度出发，对BIBMS的需求进行分析和说明。</w:t>
      </w:r>
    </w:p>
    <w:p w14:paraId="4D8683B3" w14:textId="77777777" w:rsidR="00050FF5" w:rsidRPr="00050FF5" w:rsidRDefault="00050FF5" w:rsidP="00050FF5">
      <w:pPr>
        <w:pStyle w:val="2"/>
        <w:rPr>
          <w:rFonts w:ascii="HarmonyOS Sans SC" w:eastAsia="HarmonyOS Sans SC" w:hAnsi="HarmonyOS Sans SC"/>
        </w:rPr>
      </w:pPr>
      <w:r w:rsidRPr="00050FF5">
        <w:rPr>
          <w:rFonts w:ascii="HarmonyOS Sans SC" w:eastAsia="HarmonyOS Sans SC" w:hAnsi="HarmonyOS Sans SC"/>
        </w:rPr>
        <w:t>二、功能概述</w:t>
      </w:r>
    </w:p>
    <w:p w14:paraId="4D8683B4" w14:textId="77777777" w:rsidR="00050FF5" w:rsidRPr="00050FF5" w:rsidRDefault="00050FF5" w:rsidP="00050FF5">
      <w:pPr>
        <w:pStyle w:val="a3"/>
        <w:numPr>
          <w:ilvl w:val="0"/>
          <w:numId w:val="1"/>
        </w:numPr>
        <w:rPr>
          <w:rFonts w:ascii="HarmonyOS Sans SC" w:eastAsia="HarmonyOS Sans SC" w:hAnsi="HarmonyOS Sans SC"/>
        </w:rPr>
      </w:pPr>
      <w:r w:rsidRPr="00050FF5">
        <w:rPr>
          <w:rFonts w:ascii="HarmonyOS Sans SC" w:eastAsia="HarmonyOS Sans SC" w:hAnsi="HarmonyOS Sans SC"/>
        </w:rPr>
        <w:t>用户注册（银行用户） 银行用户需要在系统中注册自己的信息，并提交审核。审核通过后方可使用系统提供的各项服务。</w:t>
      </w:r>
    </w:p>
    <w:p w14:paraId="4D8683B5" w14:textId="77777777" w:rsidR="00050FF5" w:rsidRPr="00050FF5" w:rsidRDefault="00050FF5" w:rsidP="00050FF5">
      <w:pPr>
        <w:pStyle w:val="a3"/>
        <w:numPr>
          <w:ilvl w:val="0"/>
          <w:numId w:val="1"/>
        </w:numPr>
        <w:rPr>
          <w:rFonts w:ascii="HarmonyOS Sans SC" w:eastAsia="HarmonyOS Sans SC" w:hAnsi="HarmonyOS Sans SC"/>
        </w:rPr>
      </w:pPr>
      <w:r w:rsidRPr="00050FF5">
        <w:rPr>
          <w:rFonts w:ascii="HarmonyOS Sans SC" w:eastAsia="HarmonyOS Sans SC" w:hAnsi="HarmonyOS Sans SC"/>
        </w:rPr>
        <w:t>用户登录（银行用户） 已注册的银行用户可以通过输入用户名和密码登录系统，在系统中进行相应的操作。</w:t>
      </w:r>
    </w:p>
    <w:p w14:paraId="4D8683B6" w14:textId="77777777" w:rsidR="00050FF5" w:rsidRPr="00050FF5" w:rsidRDefault="00050FF5" w:rsidP="00050FF5">
      <w:pPr>
        <w:pStyle w:val="a3"/>
        <w:numPr>
          <w:ilvl w:val="0"/>
          <w:numId w:val="1"/>
        </w:numPr>
        <w:rPr>
          <w:rFonts w:ascii="HarmonyOS Sans SC" w:eastAsia="HarmonyOS Sans SC" w:hAnsi="HarmonyOS Sans SC"/>
        </w:rPr>
      </w:pPr>
      <w:r w:rsidRPr="00050FF5">
        <w:rPr>
          <w:rFonts w:ascii="HarmonyOS Sans SC" w:eastAsia="HarmonyOS Sans SC" w:hAnsi="HarmonyOS Sans SC"/>
        </w:rPr>
        <w:t>新增角色（系统管理员） 系统管理员具有新增角色的权限。在新增角色时需要定义角色名称和所属部门，并分配该角色的权限。</w:t>
      </w:r>
    </w:p>
    <w:p w14:paraId="4D8683B7" w14:textId="77777777" w:rsidR="00050FF5" w:rsidRPr="00050FF5" w:rsidRDefault="00050FF5" w:rsidP="00050FF5">
      <w:pPr>
        <w:pStyle w:val="a3"/>
        <w:numPr>
          <w:ilvl w:val="0"/>
          <w:numId w:val="1"/>
        </w:numPr>
        <w:rPr>
          <w:rFonts w:ascii="HarmonyOS Sans SC" w:eastAsia="HarmonyOS Sans SC" w:hAnsi="HarmonyOS Sans SC"/>
        </w:rPr>
      </w:pPr>
      <w:r w:rsidRPr="00050FF5">
        <w:rPr>
          <w:rFonts w:ascii="HarmonyOS Sans SC" w:eastAsia="HarmonyOS Sans SC" w:hAnsi="HarmonyOS Sans SC"/>
        </w:rPr>
        <w:t>查询角色信息（系统管理员） 系统管理员可通过系统查询已有的角色信息，包括角色名称、所属部门以及对应的权限。</w:t>
      </w:r>
    </w:p>
    <w:p w14:paraId="4D8683B8" w14:textId="77777777" w:rsidR="00050FF5" w:rsidRPr="00050FF5" w:rsidRDefault="00050FF5" w:rsidP="00050FF5">
      <w:pPr>
        <w:pStyle w:val="a3"/>
        <w:numPr>
          <w:ilvl w:val="0"/>
          <w:numId w:val="1"/>
        </w:numPr>
        <w:rPr>
          <w:rFonts w:ascii="HarmonyOS Sans SC" w:eastAsia="HarmonyOS Sans SC" w:hAnsi="HarmonyOS Sans SC"/>
        </w:rPr>
      </w:pPr>
      <w:r w:rsidRPr="00050FF5">
        <w:rPr>
          <w:rFonts w:ascii="HarmonyOS Sans SC" w:eastAsia="HarmonyOS Sans SC" w:hAnsi="HarmonyOS Sans SC"/>
        </w:rPr>
        <w:t>修改角色信息（系统管理员） 系统管理员可对已有的角色信息进行修改，包括角色名称、所属部门以及对应的权限。</w:t>
      </w:r>
    </w:p>
    <w:p w14:paraId="4D8683B9" w14:textId="77777777" w:rsidR="00050FF5" w:rsidRPr="00050FF5" w:rsidRDefault="00050FF5" w:rsidP="00050FF5">
      <w:pPr>
        <w:pStyle w:val="a3"/>
        <w:numPr>
          <w:ilvl w:val="0"/>
          <w:numId w:val="1"/>
        </w:numPr>
        <w:rPr>
          <w:rFonts w:ascii="HarmonyOS Sans SC" w:eastAsia="HarmonyOS Sans SC" w:hAnsi="HarmonyOS Sans SC"/>
        </w:rPr>
      </w:pPr>
      <w:r w:rsidRPr="00050FF5">
        <w:rPr>
          <w:rFonts w:ascii="HarmonyOS Sans SC" w:eastAsia="HarmonyOS Sans SC" w:hAnsi="HarmonyOS Sans SC"/>
        </w:rPr>
        <w:t>开户（银行营业部员工） 银行营业部员工可以通过系统为客户开设各种银行账户，包括储蓄账户、信用卡账户等。</w:t>
      </w:r>
    </w:p>
    <w:p w14:paraId="4D8683BA" w14:textId="77777777" w:rsidR="00050FF5" w:rsidRPr="00050FF5" w:rsidRDefault="00050FF5" w:rsidP="00050FF5">
      <w:pPr>
        <w:pStyle w:val="a3"/>
        <w:numPr>
          <w:ilvl w:val="0"/>
          <w:numId w:val="1"/>
        </w:numPr>
        <w:rPr>
          <w:rFonts w:ascii="HarmonyOS Sans SC" w:eastAsia="HarmonyOS Sans SC" w:hAnsi="HarmonyOS Sans SC"/>
        </w:rPr>
      </w:pPr>
      <w:r w:rsidRPr="00050FF5">
        <w:rPr>
          <w:rFonts w:ascii="HarmonyOS Sans SC" w:eastAsia="HarmonyOS Sans SC" w:hAnsi="HarmonyOS Sans SC"/>
        </w:rPr>
        <w:lastRenderedPageBreak/>
        <w:t>查询客户资料（银行营业部员工） 银行营业部员工可以通过系统查询已有的客户信息，包括基本信息、账户信息、交易记录等。</w:t>
      </w:r>
    </w:p>
    <w:p w14:paraId="4D8683BB" w14:textId="77777777" w:rsidR="00050FF5" w:rsidRPr="00050FF5" w:rsidRDefault="00050FF5" w:rsidP="00050FF5">
      <w:pPr>
        <w:pStyle w:val="a3"/>
        <w:numPr>
          <w:ilvl w:val="0"/>
          <w:numId w:val="1"/>
        </w:numPr>
        <w:rPr>
          <w:rFonts w:ascii="HarmonyOS Sans SC" w:eastAsia="HarmonyOS Sans SC" w:hAnsi="HarmonyOS Sans SC"/>
        </w:rPr>
      </w:pPr>
      <w:r w:rsidRPr="00050FF5">
        <w:rPr>
          <w:rFonts w:ascii="HarmonyOS Sans SC" w:eastAsia="HarmonyOS Sans SC" w:hAnsi="HarmonyOS Sans SC"/>
        </w:rPr>
        <w:t>修改客户资料（银行营业部员工） 银行营业部员工可以通过系统对已有客户的信息进行修改，包括基本信息、账户信息等。</w:t>
      </w:r>
    </w:p>
    <w:p w14:paraId="4D8683BC" w14:textId="77777777" w:rsidR="00050FF5" w:rsidRPr="00050FF5" w:rsidRDefault="00050FF5" w:rsidP="00050FF5">
      <w:pPr>
        <w:pStyle w:val="a3"/>
        <w:numPr>
          <w:ilvl w:val="0"/>
          <w:numId w:val="1"/>
        </w:numPr>
        <w:rPr>
          <w:rFonts w:ascii="HarmonyOS Sans SC" w:eastAsia="HarmonyOS Sans SC" w:hAnsi="HarmonyOS Sans SC"/>
        </w:rPr>
      </w:pPr>
      <w:r w:rsidRPr="00050FF5">
        <w:rPr>
          <w:rFonts w:ascii="HarmonyOS Sans SC" w:eastAsia="HarmonyOS Sans SC" w:hAnsi="HarmonyOS Sans SC"/>
        </w:rPr>
        <w:t>转账（客户） 客户可以通过系统进行账户之间的转账操作，支持跨行和同行转账等多种方式。</w:t>
      </w:r>
    </w:p>
    <w:p w14:paraId="4D8683BD" w14:textId="77777777" w:rsidR="00050FF5" w:rsidRPr="00050FF5" w:rsidRDefault="00050FF5" w:rsidP="00050FF5">
      <w:pPr>
        <w:pStyle w:val="a3"/>
        <w:numPr>
          <w:ilvl w:val="0"/>
          <w:numId w:val="1"/>
        </w:numPr>
        <w:rPr>
          <w:rFonts w:ascii="HarmonyOS Sans SC" w:eastAsia="HarmonyOS Sans SC" w:hAnsi="HarmonyOS Sans SC"/>
        </w:rPr>
      </w:pPr>
      <w:r w:rsidRPr="00050FF5">
        <w:rPr>
          <w:rFonts w:ascii="HarmonyOS Sans SC" w:eastAsia="HarmonyOS Sans SC" w:hAnsi="HarmonyOS Sans SC"/>
        </w:rPr>
        <w:t>代发工资录入（银行营业部员工） 银行营业部员工可以通过系统录入客户的工资信息，包括薪酬金额、发放时间等。</w:t>
      </w:r>
    </w:p>
    <w:p w14:paraId="4D8683BE" w14:textId="77777777" w:rsidR="00050FF5" w:rsidRPr="00050FF5" w:rsidRDefault="00050FF5" w:rsidP="00050FF5">
      <w:pPr>
        <w:pStyle w:val="a3"/>
        <w:numPr>
          <w:ilvl w:val="0"/>
          <w:numId w:val="1"/>
        </w:numPr>
        <w:rPr>
          <w:rFonts w:ascii="HarmonyOS Sans SC" w:eastAsia="HarmonyOS Sans SC" w:hAnsi="HarmonyOS Sans SC"/>
        </w:rPr>
      </w:pPr>
      <w:r w:rsidRPr="00050FF5">
        <w:rPr>
          <w:rFonts w:ascii="HarmonyOS Sans SC" w:eastAsia="HarmonyOS Sans SC" w:hAnsi="HarmonyOS Sans SC"/>
        </w:rPr>
        <w:t>代发工资审核（银行营业部经理） 银行营业部经理可以通过系统审核客户的工资信息，确认无误后批准发放。</w:t>
      </w:r>
    </w:p>
    <w:p w14:paraId="4D8683BF" w14:textId="77777777" w:rsidR="00050FF5" w:rsidRPr="00050FF5" w:rsidRDefault="00050FF5" w:rsidP="00050FF5">
      <w:pPr>
        <w:pStyle w:val="2"/>
        <w:rPr>
          <w:rFonts w:ascii="HarmonyOS Sans SC" w:eastAsia="HarmonyOS Sans SC" w:hAnsi="HarmonyOS Sans SC"/>
        </w:rPr>
      </w:pPr>
      <w:r w:rsidRPr="00050FF5">
        <w:rPr>
          <w:rFonts w:ascii="HarmonyOS Sans SC" w:eastAsia="HarmonyOS Sans SC" w:hAnsi="HarmonyOS Sans SC"/>
        </w:rPr>
        <w:t>三、总结</w:t>
      </w:r>
    </w:p>
    <w:p w14:paraId="4D8683C0" w14:textId="77777777" w:rsidR="00050FF5" w:rsidRPr="00050FF5" w:rsidRDefault="00050FF5" w:rsidP="00050FF5">
      <w:pPr>
        <w:pStyle w:val="a3"/>
        <w:rPr>
          <w:rFonts w:ascii="HarmonyOS Sans SC" w:eastAsia="HarmonyOS Sans SC" w:hAnsi="HarmonyOS Sans SC"/>
        </w:rPr>
      </w:pPr>
      <w:r w:rsidRPr="00050FF5">
        <w:rPr>
          <w:rFonts w:ascii="HarmonyOS Sans SC" w:eastAsia="HarmonyOS Sans SC" w:hAnsi="HarmonyOS Sans SC"/>
        </w:rPr>
        <w:t>中间业务管理系统（BIBMS）是一个集成了银行内部各个部门的业务需求的综合性系统，通过对各项业务的全面管理和监控，能够提高银行业务的效率和安全性。上述功能概述是BIBMS的主要需求，可根据实际情况进行适当的调整和完善。</w:t>
      </w:r>
    </w:p>
    <w:p w14:paraId="4D8683C1" w14:textId="77777777" w:rsidR="00EA0518" w:rsidRPr="00050FF5" w:rsidRDefault="00EA0518">
      <w:pPr>
        <w:rPr>
          <w:rFonts w:ascii="HarmonyOS Sans SC" w:eastAsia="HarmonyOS Sans SC" w:hAnsi="HarmonyOS Sans SC"/>
        </w:rPr>
      </w:pPr>
    </w:p>
    <w:sectPr w:rsidR="00EA0518" w:rsidRPr="00050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armonyOS Sans SC">
    <w:panose1 w:val="00000500000000000000"/>
    <w:charset w:val="86"/>
    <w:family w:val="auto"/>
    <w:pitch w:val="variable"/>
    <w:sig w:usb0="00000003" w:usb1="080E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5739"/>
    <w:multiLevelType w:val="multilevel"/>
    <w:tmpl w:val="EEEA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1402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88"/>
    <w:rsid w:val="00050FF5"/>
    <w:rsid w:val="00431486"/>
    <w:rsid w:val="006C7E88"/>
    <w:rsid w:val="00E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83AF"/>
  <w15:chartTrackingRefBased/>
  <w15:docId w15:val="{FA952834-CA52-485E-B4E9-048B09A6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0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0F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0F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50F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0F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浩然 韦</dc:creator>
  <cp:keywords/>
  <dc:description/>
  <cp:lastModifiedBy>韦 浩然</cp:lastModifiedBy>
  <cp:revision>4</cp:revision>
  <dcterms:created xsi:type="dcterms:W3CDTF">2023-06-04T10:14:00Z</dcterms:created>
  <dcterms:modified xsi:type="dcterms:W3CDTF">2023-06-20T10:27:00Z</dcterms:modified>
</cp:coreProperties>
</file>