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242E" w:rsidRPr="00DA242E" w:rsidRDefault="00DA242E" w:rsidP="00DA242E">
      <w:pPr>
        <w:jc w:val="center"/>
        <w:rPr>
          <w:sz w:val="36"/>
          <w:szCs w:val="36"/>
        </w:rPr>
      </w:pPr>
      <w:r w:rsidRPr="00DA242E">
        <w:rPr>
          <w:rFonts w:hint="eastAsia"/>
          <w:sz w:val="36"/>
          <w:szCs w:val="36"/>
        </w:rPr>
        <w:t>《计算机图形学》系统设计</w:t>
      </w:r>
      <w:r>
        <w:rPr>
          <w:rFonts w:hint="eastAsia"/>
          <w:sz w:val="36"/>
          <w:szCs w:val="36"/>
        </w:rPr>
        <w:t>3</w:t>
      </w:r>
      <w:r w:rsidRPr="00DA242E">
        <w:rPr>
          <w:rFonts w:hint="eastAsia"/>
          <w:sz w:val="36"/>
          <w:szCs w:val="36"/>
        </w:rPr>
        <w:t>月进展报告</w:t>
      </w:r>
    </w:p>
    <w:p w:rsidR="00B869BD" w:rsidRDefault="00B869BD" w:rsidP="00B869BD">
      <w:pPr>
        <w:jc w:val="center"/>
        <w:rPr>
          <w:sz w:val="30"/>
          <w:szCs w:val="30"/>
        </w:rPr>
      </w:pPr>
      <w:r w:rsidRPr="00B869BD">
        <w:rPr>
          <w:rFonts w:hint="eastAsia"/>
          <w:sz w:val="30"/>
          <w:szCs w:val="30"/>
        </w:rPr>
        <w:t>141242068-欧先飞</w:t>
      </w:r>
    </w:p>
    <w:p w:rsidR="00B869BD" w:rsidRDefault="00B869BD" w:rsidP="00B869BD"/>
    <w:p w:rsidR="00C848A7" w:rsidRDefault="00C848A7" w:rsidP="00C848A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实验进度</w:t>
      </w:r>
      <w:r w:rsidR="001728F2">
        <w:rPr>
          <w:rFonts w:hint="eastAsia"/>
        </w:rPr>
        <w:t>描述</w:t>
      </w:r>
    </w:p>
    <w:p w:rsidR="001E0CCF" w:rsidRDefault="001E0CCF" w:rsidP="001E0CCF"/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3963"/>
        <w:gridCol w:w="3913"/>
      </w:tblGrid>
      <w:tr w:rsidR="001728F2" w:rsidTr="001728F2">
        <w:tc>
          <w:tcPr>
            <w:tcW w:w="4148" w:type="dxa"/>
          </w:tcPr>
          <w:p w:rsidR="001728F2" w:rsidRDefault="00DA2FBE" w:rsidP="00C848A7">
            <w:pPr>
              <w:pStyle w:val="a3"/>
              <w:ind w:firstLineChars="0" w:firstLine="0"/>
            </w:pPr>
            <w:r>
              <w:rPr>
                <w:rFonts w:hint="eastAsia"/>
              </w:rPr>
              <w:t>算法</w:t>
            </w:r>
          </w:p>
        </w:tc>
        <w:tc>
          <w:tcPr>
            <w:tcW w:w="4148" w:type="dxa"/>
          </w:tcPr>
          <w:p w:rsidR="001728F2" w:rsidRDefault="00DA2FBE" w:rsidP="00C848A7">
            <w:pPr>
              <w:pStyle w:val="a3"/>
              <w:ind w:firstLineChars="0" w:firstLine="0"/>
            </w:pPr>
            <w:r>
              <w:rPr>
                <w:rFonts w:hint="eastAsia"/>
              </w:rPr>
              <w:t>实现状态</w:t>
            </w:r>
          </w:p>
        </w:tc>
      </w:tr>
      <w:tr w:rsidR="001728F2" w:rsidTr="001728F2">
        <w:tc>
          <w:tcPr>
            <w:tcW w:w="4148" w:type="dxa"/>
          </w:tcPr>
          <w:p w:rsidR="001728F2" w:rsidRDefault="001728F2" w:rsidP="00C848A7">
            <w:pPr>
              <w:pStyle w:val="a3"/>
              <w:ind w:firstLineChars="0" w:firstLine="0"/>
            </w:pPr>
            <w:r>
              <w:rPr>
                <w:rFonts w:hint="eastAsia"/>
              </w:rPr>
              <w:t>绘制直线的</w:t>
            </w:r>
            <w:proofErr w:type="spellStart"/>
            <w:r>
              <w:rPr>
                <w:rFonts w:hint="eastAsia"/>
              </w:rPr>
              <w:t>bresenham</w:t>
            </w:r>
            <w:proofErr w:type="spellEnd"/>
            <w:r>
              <w:rPr>
                <w:rFonts w:hint="eastAsia"/>
              </w:rPr>
              <w:t>算法</w:t>
            </w:r>
          </w:p>
        </w:tc>
        <w:tc>
          <w:tcPr>
            <w:tcW w:w="4148" w:type="dxa"/>
          </w:tcPr>
          <w:p w:rsidR="001728F2" w:rsidRDefault="001728F2" w:rsidP="00C848A7">
            <w:pPr>
              <w:pStyle w:val="a3"/>
              <w:ind w:firstLineChars="0" w:firstLine="0"/>
            </w:pPr>
            <w:r>
              <w:rPr>
                <w:rFonts w:hint="eastAsia"/>
              </w:rPr>
              <w:t>已实现</w:t>
            </w:r>
          </w:p>
        </w:tc>
      </w:tr>
      <w:tr w:rsidR="001728F2" w:rsidTr="001728F2">
        <w:tc>
          <w:tcPr>
            <w:tcW w:w="4148" w:type="dxa"/>
          </w:tcPr>
          <w:p w:rsidR="001728F2" w:rsidRDefault="001728F2" w:rsidP="00C848A7">
            <w:pPr>
              <w:pStyle w:val="a3"/>
              <w:ind w:firstLineChars="0" w:firstLine="0"/>
            </w:pPr>
            <w:r>
              <w:rPr>
                <w:rFonts w:hint="eastAsia"/>
              </w:rPr>
              <w:t>绘制圆的</w:t>
            </w:r>
            <w:r w:rsidR="002C1FD2">
              <w:rPr>
                <w:rFonts w:hint="eastAsia"/>
              </w:rPr>
              <w:t>中点圆算法</w:t>
            </w:r>
          </w:p>
        </w:tc>
        <w:tc>
          <w:tcPr>
            <w:tcW w:w="4148" w:type="dxa"/>
          </w:tcPr>
          <w:p w:rsidR="001728F2" w:rsidRDefault="004527F8" w:rsidP="00C848A7">
            <w:pPr>
              <w:pStyle w:val="a3"/>
              <w:ind w:firstLineChars="0" w:firstLine="0"/>
            </w:pPr>
            <w:r>
              <w:rPr>
                <w:rFonts w:hint="eastAsia"/>
              </w:rPr>
              <w:t>已实现</w:t>
            </w:r>
          </w:p>
        </w:tc>
      </w:tr>
      <w:tr w:rsidR="001728F2" w:rsidTr="001728F2">
        <w:tc>
          <w:tcPr>
            <w:tcW w:w="4148" w:type="dxa"/>
          </w:tcPr>
          <w:p w:rsidR="001728F2" w:rsidRDefault="002C1FD2" w:rsidP="00C848A7">
            <w:pPr>
              <w:pStyle w:val="a3"/>
              <w:ind w:firstLineChars="0" w:firstLine="0"/>
            </w:pPr>
            <w:r>
              <w:rPr>
                <w:rFonts w:hint="eastAsia"/>
              </w:rPr>
              <w:t>绘制椭圆的中点椭圆算法</w:t>
            </w:r>
          </w:p>
        </w:tc>
        <w:tc>
          <w:tcPr>
            <w:tcW w:w="4148" w:type="dxa"/>
          </w:tcPr>
          <w:p w:rsidR="001728F2" w:rsidRDefault="004527F8" w:rsidP="00C848A7">
            <w:pPr>
              <w:pStyle w:val="a3"/>
              <w:ind w:firstLineChars="0" w:firstLine="0"/>
            </w:pPr>
            <w:r>
              <w:rPr>
                <w:rFonts w:hint="eastAsia"/>
              </w:rPr>
              <w:t>已实现</w:t>
            </w:r>
          </w:p>
        </w:tc>
      </w:tr>
    </w:tbl>
    <w:p w:rsidR="00C848A7" w:rsidRDefault="00C848A7" w:rsidP="00C848A7">
      <w:pPr>
        <w:pStyle w:val="a3"/>
        <w:ind w:left="420" w:firstLineChars="0" w:firstLine="0"/>
      </w:pPr>
    </w:p>
    <w:p w:rsidR="00B869BD" w:rsidRDefault="00B869BD" w:rsidP="00B869BD"/>
    <w:p w:rsidR="00245650" w:rsidRDefault="0005373B" w:rsidP="0005373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实现效果截图</w:t>
      </w:r>
    </w:p>
    <w:p w:rsidR="0005373B" w:rsidRDefault="0005373B" w:rsidP="0005373B"/>
    <w:p w:rsidR="0005373B" w:rsidRDefault="0005373B" w:rsidP="0005373B">
      <w:r>
        <w:rPr>
          <w:rFonts w:hint="eastAsia"/>
          <w:noProof/>
        </w:rPr>
        <w:drawing>
          <wp:inline distT="0" distB="0" distL="0" distR="0">
            <wp:extent cx="5274310" cy="34023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B02AC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73B" w:rsidRDefault="0005373B" w:rsidP="0005373B"/>
    <w:p w:rsidR="003C5315" w:rsidRDefault="003C5315" w:rsidP="003C531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程序具备的功能</w:t>
      </w:r>
    </w:p>
    <w:p w:rsidR="00433E8F" w:rsidRDefault="00433E8F" w:rsidP="00433E8F"/>
    <w:p w:rsidR="003C5315" w:rsidRDefault="00433E8F" w:rsidP="00433E8F">
      <w:r>
        <w:rPr>
          <w:rFonts w:hint="eastAsia"/>
        </w:rPr>
        <w:t>1、</w:t>
      </w:r>
      <w:r w:rsidR="003C5315">
        <w:rPr>
          <w:rFonts w:hint="eastAsia"/>
        </w:rPr>
        <w:t>通过点击左侧的图标按钮，可以在右侧的画板上绘制相应的图形</w:t>
      </w:r>
      <w:r w:rsidR="0077602B">
        <w:rPr>
          <w:rFonts w:hint="eastAsia"/>
        </w:rPr>
        <w:t>。</w:t>
      </w:r>
    </w:p>
    <w:p w:rsidR="003C5315" w:rsidRDefault="00433E8F" w:rsidP="00433E8F">
      <w:r>
        <w:rPr>
          <w:rFonts w:hint="eastAsia"/>
        </w:rPr>
        <w:t>2、</w:t>
      </w:r>
      <w:r w:rsidR="003C5315">
        <w:rPr>
          <w:rFonts w:hint="eastAsia"/>
        </w:rPr>
        <w:t>点击画板上的图形可以重新选中该图形。</w:t>
      </w:r>
    </w:p>
    <w:p w:rsidR="003F02B3" w:rsidRDefault="003F02B3" w:rsidP="00433E8F">
      <w:pPr>
        <w:rPr>
          <w:rFonts w:hint="eastAsia"/>
        </w:rPr>
      </w:pPr>
      <w:r>
        <w:rPr>
          <w:rFonts w:hint="eastAsia"/>
        </w:rPr>
        <w:t>3、</w:t>
      </w:r>
      <w:r w:rsidR="008F2C61">
        <w:rPr>
          <w:rFonts w:hint="eastAsia"/>
        </w:rPr>
        <w:t>鼠标落下状态时</w:t>
      </w:r>
      <w:r>
        <w:rPr>
          <w:rFonts w:hint="eastAsia"/>
        </w:rPr>
        <w:t>拖动鼠标可以移动被选中的图形</w:t>
      </w:r>
      <w:r w:rsidR="00B1312E">
        <w:rPr>
          <w:rFonts w:hint="eastAsia"/>
        </w:rPr>
        <w:t>。</w:t>
      </w:r>
      <w:bookmarkStart w:id="0" w:name="_GoBack"/>
      <w:bookmarkEnd w:id="0"/>
    </w:p>
    <w:p w:rsidR="003C5315" w:rsidRDefault="003C5315" w:rsidP="0005373B"/>
    <w:p w:rsidR="0005373B" w:rsidRDefault="0005373B" w:rsidP="003C531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实现细节详述</w:t>
      </w:r>
    </w:p>
    <w:p w:rsidR="003C5315" w:rsidRDefault="003C5315" w:rsidP="00020A51"/>
    <w:p w:rsidR="00020A51" w:rsidRDefault="00020A51" w:rsidP="0041549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类关系视图</w:t>
      </w:r>
    </w:p>
    <w:p w:rsidR="0041549B" w:rsidRDefault="0041549B" w:rsidP="0041549B"/>
    <w:p w:rsidR="0041549B" w:rsidRDefault="0041549B" w:rsidP="0041549B"/>
    <w:p w:rsidR="0041549B" w:rsidRDefault="0041549B" w:rsidP="0041549B">
      <w:r>
        <w:rPr>
          <w:noProof/>
        </w:rPr>
        <w:drawing>
          <wp:inline distT="0" distB="0" distL="0" distR="0" wp14:anchorId="6CE6719C" wp14:editId="27646690">
            <wp:extent cx="5274310" cy="25495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624" w:rsidRDefault="00BE3624" w:rsidP="0041549B"/>
    <w:p w:rsidR="00BE3624" w:rsidRDefault="00002EE6" w:rsidP="00BE3624">
      <w:pPr>
        <w:pStyle w:val="a3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CGUserGraphics</w:t>
      </w:r>
      <w:proofErr w:type="spellEnd"/>
      <w:r w:rsidR="00BE3624">
        <w:rPr>
          <w:rFonts w:hint="eastAsia"/>
        </w:rPr>
        <w:t>类</w:t>
      </w:r>
      <w:r w:rsidR="002064ED">
        <w:rPr>
          <w:rFonts w:hint="eastAsia"/>
        </w:rPr>
        <w:t>方法</w:t>
      </w:r>
      <w:r w:rsidR="00BE3624">
        <w:rPr>
          <w:rFonts w:hint="eastAsia"/>
        </w:rPr>
        <w:t>描述</w:t>
      </w:r>
    </w:p>
    <w:p w:rsidR="00584D8A" w:rsidRDefault="00BE3624" w:rsidP="00BE3624">
      <w:pPr>
        <w:pStyle w:val="a3"/>
        <w:ind w:left="360" w:firstLineChars="0" w:firstLine="0"/>
      </w:pPr>
      <w:proofErr w:type="spellStart"/>
      <w:r>
        <w:rPr>
          <w:rFonts w:hint="eastAsia"/>
        </w:rPr>
        <w:t>CGUserGraphics</w:t>
      </w:r>
      <w:proofErr w:type="spellEnd"/>
      <w:r>
        <w:rPr>
          <w:rFonts w:hint="eastAsia"/>
        </w:rPr>
        <w:t>是用户自定义图形的基类，其目前为止定义了4个方法：</w:t>
      </w:r>
      <w:proofErr w:type="spellStart"/>
      <w:r>
        <w:rPr>
          <w:rFonts w:hint="eastAsia"/>
        </w:rPr>
        <w:t>CornerPoints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IsCursorNearBy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DrawTagPoints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ClearTagPoints</w:t>
      </w:r>
      <w:proofErr w:type="spellEnd"/>
      <w:r>
        <w:rPr>
          <w:rFonts w:hint="eastAsia"/>
        </w:rPr>
        <w:t>，其中前两个方法是虚函数，并期望在子类中被</w:t>
      </w:r>
      <w:r w:rsidR="00584D8A">
        <w:rPr>
          <w:rFonts w:hint="eastAsia"/>
        </w:rPr>
        <w:t>复写。</w:t>
      </w:r>
    </w:p>
    <w:p w:rsidR="00584D8A" w:rsidRDefault="00584D8A" w:rsidP="00BE3624">
      <w:pPr>
        <w:pStyle w:val="a3"/>
        <w:ind w:left="360" w:firstLineChars="0" w:firstLine="0"/>
      </w:pPr>
    </w:p>
    <w:p w:rsidR="00BE3624" w:rsidRDefault="00584D8A" w:rsidP="00BE3624">
      <w:pPr>
        <w:pStyle w:val="a3"/>
        <w:ind w:left="360" w:firstLineChars="0" w:firstLine="0"/>
      </w:pPr>
      <w:r>
        <w:rPr>
          <w:rFonts w:hint="eastAsia"/>
        </w:rPr>
        <w:t>1）</w:t>
      </w:r>
      <w:proofErr w:type="spellStart"/>
      <w:r w:rsidR="00BE3624">
        <w:rPr>
          <w:rFonts w:hint="eastAsia"/>
        </w:rPr>
        <w:t>CornerPoints</w:t>
      </w:r>
      <w:proofErr w:type="spellEnd"/>
      <w:r w:rsidR="00BE3624">
        <w:rPr>
          <w:rFonts w:hint="eastAsia"/>
        </w:rPr>
        <w:t>用于获取该图形的标记点，举个例子，对于直线而言，其标记点是两个端点</w:t>
      </w:r>
      <w:r w:rsidR="000C74D2">
        <w:rPr>
          <w:rFonts w:hint="eastAsia"/>
        </w:rPr>
        <w:t>，而对于圆来说，其标记点是四个端点（与坐标轴的交点）</w:t>
      </w:r>
      <w:r w:rsidR="00612A0B">
        <w:rPr>
          <w:rFonts w:hint="eastAsia"/>
        </w:rPr>
        <w:t>。通过端点可以在视觉上给予用户以反馈，让用户知道自己选中了该图形。</w:t>
      </w:r>
    </w:p>
    <w:p w:rsidR="00584D8A" w:rsidRDefault="00584D8A" w:rsidP="00BE3624">
      <w:pPr>
        <w:pStyle w:val="a3"/>
        <w:ind w:left="360" w:firstLineChars="0" w:firstLine="0"/>
      </w:pPr>
    </w:p>
    <w:p w:rsidR="00584D8A" w:rsidRDefault="00584D8A" w:rsidP="00BE3624">
      <w:pPr>
        <w:pStyle w:val="a3"/>
        <w:ind w:left="360" w:firstLineChars="0" w:firstLine="0"/>
      </w:pPr>
      <w:r>
        <w:rPr>
          <w:rFonts w:hint="eastAsia"/>
        </w:rPr>
        <w:t>2）</w:t>
      </w:r>
      <w:proofErr w:type="spellStart"/>
      <w:r>
        <w:rPr>
          <w:rFonts w:hint="eastAsia"/>
        </w:rPr>
        <w:t>IsCursorNearBy</w:t>
      </w:r>
      <w:proofErr w:type="spellEnd"/>
      <w:r w:rsidR="00381FC1">
        <w:rPr>
          <w:rFonts w:hint="eastAsia"/>
        </w:rPr>
        <w:t>用于判断当前鼠标的位置是否落在该图形上面</w:t>
      </w:r>
      <w:r w:rsidR="00DE1257">
        <w:rPr>
          <w:rFonts w:hint="eastAsia"/>
        </w:rPr>
        <w:t>，对于圆而言，只需要鼠标的位置与圆边界的距离小于4就可以判定鼠标落在了该图形上，由是便可以将该图形转换为选中的状态。</w:t>
      </w:r>
    </w:p>
    <w:p w:rsidR="001C37C6" w:rsidRDefault="001C37C6" w:rsidP="00BE3624">
      <w:pPr>
        <w:pStyle w:val="a3"/>
        <w:ind w:left="360" w:firstLineChars="0" w:firstLine="0"/>
      </w:pPr>
    </w:p>
    <w:p w:rsidR="001C37C6" w:rsidRDefault="001C37C6" w:rsidP="00BE3624">
      <w:pPr>
        <w:pStyle w:val="a3"/>
        <w:ind w:left="360" w:firstLineChars="0" w:firstLine="0"/>
      </w:pPr>
      <w:r>
        <w:rPr>
          <w:rFonts w:hint="eastAsia"/>
        </w:rPr>
        <w:t>3）</w:t>
      </w:r>
      <w:proofErr w:type="spellStart"/>
      <w:r>
        <w:rPr>
          <w:rFonts w:hint="eastAsia"/>
        </w:rPr>
        <w:t>DrawTagPoints</w:t>
      </w:r>
      <w:proofErr w:type="spellEnd"/>
      <w:r>
        <w:rPr>
          <w:rFonts w:hint="eastAsia"/>
        </w:rPr>
        <w:t>用于绘制该图形的标记点，用以在视觉上反馈用户该点已被选中，下图是各个图形被选中时的状态：</w:t>
      </w:r>
    </w:p>
    <w:p w:rsidR="00FD680E" w:rsidRDefault="006229C9" w:rsidP="00FD680E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4429324F" wp14:editId="5B479D1C">
            <wp:extent cx="809524" cy="79047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9524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224A50" wp14:editId="2EEEA84C">
            <wp:extent cx="1114286" cy="1104762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14286" cy="1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F70586" wp14:editId="798442A7">
            <wp:extent cx="1333333" cy="704762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33333" cy="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80E" w:rsidRDefault="00FD680E" w:rsidP="00FD680E">
      <w:pPr>
        <w:pStyle w:val="a3"/>
        <w:ind w:left="360" w:firstLineChars="0" w:firstLine="0"/>
      </w:pPr>
      <w:r>
        <w:rPr>
          <w:rFonts w:hint="eastAsia"/>
        </w:rPr>
        <w:t>4）</w:t>
      </w:r>
      <w:proofErr w:type="spellStart"/>
      <w:r>
        <w:rPr>
          <w:rFonts w:hint="eastAsia"/>
        </w:rPr>
        <w:t>ClearTagPoints</w:t>
      </w:r>
      <w:proofErr w:type="spellEnd"/>
      <w:r>
        <w:rPr>
          <w:rFonts w:hint="eastAsia"/>
        </w:rPr>
        <w:t>用于在用户级画布上清除标记点，用以标注该图形目前处在未被选中的状态</w:t>
      </w:r>
      <w:r w:rsidR="0066595E">
        <w:rPr>
          <w:rFonts w:hint="eastAsia"/>
        </w:rPr>
        <w:t>，一般当用户点击其他位置时原来的图形会被清除标记点</w:t>
      </w:r>
      <w:r>
        <w:rPr>
          <w:rFonts w:hint="eastAsia"/>
        </w:rPr>
        <w:t>。</w:t>
      </w:r>
    </w:p>
    <w:p w:rsidR="00002EE6" w:rsidRDefault="00002EE6" w:rsidP="00002EE6"/>
    <w:p w:rsidR="00002EE6" w:rsidRDefault="004E61B9" w:rsidP="00BF2553">
      <w:pPr>
        <w:pStyle w:val="a3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CGUserGraphics</w:t>
      </w:r>
      <w:proofErr w:type="spellEnd"/>
      <w:r>
        <w:rPr>
          <w:rFonts w:hint="eastAsia"/>
        </w:rPr>
        <w:t>子类描述</w:t>
      </w:r>
    </w:p>
    <w:p w:rsidR="00BF2553" w:rsidRDefault="00BF2553" w:rsidP="00BF2553">
      <w:pPr>
        <w:pStyle w:val="a3"/>
        <w:ind w:left="360" w:firstLineChars="0" w:firstLine="0"/>
      </w:pPr>
      <w:proofErr w:type="spellStart"/>
      <w:r>
        <w:rPr>
          <w:rFonts w:hint="eastAsia"/>
        </w:rPr>
        <w:t>CGUserGraphics</w:t>
      </w:r>
      <w:proofErr w:type="spellEnd"/>
      <w:r>
        <w:rPr>
          <w:rFonts w:hint="eastAsia"/>
        </w:rPr>
        <w:t>是全部用户定义图形的父类，其截至目前为止共有5个子类：</w:t>
      </w:r>
      <w:proofErr w:type="spellStart"/>
      <w:r>
        <w:rPr>
          <w:rFonts w:hint="eastAsia"/>
        </w:rPr>
        <w:t>CGUserGraphicsPoint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CGUserGraphics</w:t>
      </w:r>
      <w:r>
        <w:rPr>
          <w:rFonts w:hint="eastAsia"/>
        </w:rPr>
        <w:t>Line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CGUserGraphicsCircle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CGUserGraphicsEllipse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CGUserGraphics</w:t>
      </w:r>
      <w:r>
        <w:rPr>
          <w:rFonts w:hint="eastAsia"/>
        </w:rPr>
        <w:t>TinyRectangle</w:t>
      </w:r>
      <w:proofErr w:type="spellEnd"/>
      <w:r>
        <w:rPr>
          <w:rFonts w:hint="eastAsia"/>
        </w:rPr>
        <w:t>，其中前四个图形是依照课程中的算法实现的，最后一个</w:t>
      </w:r>
      <w:proofErr w:type="spellStart"/>
      <w:r>
        <w:rPr>
          <w:rFonts w:hint="eastAsia"/>
        </w:rPr>
        <w:t>CGUserGraphics</w:t>
      </w:r>
      <w:r>
        <w:rPr>
          <w:rFonts w:hint="eastAsia"/>
        </w:rPr>
        <w:t>TinyRectangle</w:t>
      </w:r>
      <w:proofErr w:type="spellEnd"/>
      <w:r>
        <w:rPr>
          <w:rFonts w:hint="eastAsia"/>
        </w:rPr>
        <w:t>区别于其它的子类，它只用于绘制</w:t>
      </w:r>
      <w:r>
        <w:rPr>
          <w:rFonts w:hint="eastAsia"/>
        </w:rPr>
        <w:lastRenderedPageBreak/>
        <w:t>标记点。</w:t>
      </w:r>
    </w:p>
    <w:p w:rsidR="00C87D20" w:rsidRDefault="00C87D20" w:rsidP="00C87D20">
      <w:pPr>
        <w:pStyle w:val="a3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CGUserGraphics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CGUserCanvas</w:t>
      </w:r>
      <w:proofErr w:type="spellEnd"/>
      <w:r>
        <w:rPr>
          <w:rFonts w:hint="eastAsia"/>
        </w:rPr>
        <w:t>的关系</w:t>
      </w:r>
    </w:p>
    <w:p w:rsidR="00C87D20" w:rsidRDefault="00C87D20" w:rsidP="00C87D20">
      <w:pPr>
        <w:pStyle w:val="a3"/>
        <w:ind w:left="360" w:firstLineChars="0" w:firstLine="0"/>
      </w:pPr>
      <w:proofErr w:type="spellStart"/>
      <w:r>
        <w:rPr>
          <w:rFonts w:hint="eastAsia"/>
        </w:rPr>
        <w:t>CGUserCanvas</w:t>
      </w:r>
      <w:proofErr w:type="spellEnd"/>
      <w:r>
        <w:rPr>
          <w:rFonts w:hint="eastAsia"/>
        </w:rPr>
        <w:t>是工程自定义的画布，通过Select操作可以将一个继承自</w:t>
      </w:r>
      <w:proofErr w:type="spellStart"/>
      <w:r>
        <w:rPr>
          <w:rFonts w:hint="eastAsia"/>
        </w:rPr>
        <w:t>CGUserGraphics</w:t>
      </w:r>
      <w:proofErr w:type="spellEnd"/>
      <w:r>
        <w:rPr>
          <w:rFonts w:hint="eastAsia"/>
        </w:rPr>
        <w:t>的子类选入画布，等到下一次刷新时被选入的图形会被绘制在窗口中，举个简单的选入操作的例子：</w:t>
      </w:r>
    </w:p>
    <w:p w:rsidR="00C87D20" w:rsidRDefault="00F00767" w:rsidP="00F00767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14EA2DD6" wp14:editId="08BE02F0">
            <wp:extent cx="4504762" cy="361905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4762" cy="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767" w:rsidRDefault="00F00767" w:rsidP="00F00767">
      <w:pPr>
        <w:pStyle w:val="a3"/>
        <w:ind w:left="360" w:firstLineChars="0" w:firstLine="0"/>
      </w:pPr>
      <w:r>
        <w:rPr>
          <w:rFonts w:hint="eastAsia"/>
        </w:rPr>
        <w:t>通过选入操作被绘制在画布上的图形不会自动消失，除非进行Clear操作：</w:t>
      </w:r>
    </w:p>
    <w:p w:rsidR="00F00767" w:rsidRDefault="00F00767" w:rsidP="00F00767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4FDDBE4F" wp14:editId="47AB340C">
            <wp:extent cx="2876190" cy="18095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76190" cy="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767" w:rsidRPr="00BF2553" w:rsidRDefault="00F00767" w:rsidP="00F0076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同时为了避免clear操作清除掉与其它图形共有的部分，</w:t>
      </w:r>
      <w:proofErr w:type="spellStart"/>
      <w:r>
        <w:rPr>
          <w:rFonts w:hint="eastAsia"/>
        </w:rPr>
        <w:t>CGUserCanvas</w:t>
      </w:r>
      <w:proofErr w:type="spellEnd"/>
      <w:r>
        <w:rPr>
          <w:rFonts w:hint="eastAsia"/>
        </w:rPr>
        <w:t>为每一个像素点增加了引用计数，只有当某一个像素点的引用计数到0时，该点的</w:t>
      </w:r>
      <w:proofErr w:type="gramStart"/>
      <w:r>
        <w:rPr>
          <w:rFonts w:hint="eastAsia"/>
        </w:rPr>
        <w:t>像素值才</w:t>
      </w:r>
      <w:proofErr w:type="gramEnd"/>
      <w:r>
        <w:rPr>
          <w:rFonts w:hint="eastAsia"/>
        </w:rPr>
        <w:t>会真正被清除。</w:t>
      </w:r>
    </w:p>
    <w:sectPr w:rsidR="00F00767" w:rsidRPr="00BF2553"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2F37" w:rsidRDefault="00B22F37" w:rsidP="00B62EC8">
      <w:r>
        <w:separator/>
      </w:r>
    </w:p>
  </w:endnote>
  <w:endnote w:type="continuationSeparator" w:id="0">
    <w:p w:rsidR="00B22F37" w:rsidRDefault="00B22F37" w:rsidP="00B62E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12732764"/>
      <w:docPartObj>
        <w:docPartGallery w:val="Page Numbers (Bottom of Page)"/>
        <w:docPartUnique/>
      </w:docPartObj>
    </w:sdtPr>
    <w:sdtContent>
      <w:p w:rsidR="00B62EC8" w:rsidRDefault="00B62EC8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1312E" w:rsidRPr="00B1312E">
          <w:rPr>
            <w:noProof/>
            <w:lang w:val="zh-CN"/>
          </w:rPr>
          <w:t>3</w:t>
        </w:r>
        <w:r>
          <w:fldChar w:fldCharType="end"/>
        </w:r>
      </w:p>
    </w:sdtContent>
  </w:sdt>
  <w:p w:rsidR="00B62EC8" w:rsidRDefault="00B62EC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2F37" w:rsidRDefault="00B22F37" w:rsidP="00B62EC8">
      <w:r>
        <w:separator/>
      </w:r>
    </w:p>
  </w:footnote>
  <w:footnote w:type="continuationSeparator" w:id="0">
    <w:p w:rsidR="00B22F37" w:rsidRDefault="00B22F37" w:rsidP="00B62E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B24FE"/>
    <w:multiLevelType w:val="hybridMultilevel"/>
    <w:tmpl w:val="4D8C7716"/>
    <w:lvl w:ilvl="0" w:tplc="5D0AA1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53262BE"/>
    <w:multiLevelType w:val="hybridMultilevel"/>
    <w:tmpl w:val="C08E8238"/>
    <w:lvl w:ilvl="0" w:tplc="2554683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E746C01"/>
    <w:multiLevelType w:val="hybridMultilevel"/>
    <w:tmpl w:val="C3401676"/>
    <w:lvl w:ilvl="0" w:tplc="F1481F44">
      <w:start w:val="1"/>
      <w:numFmt w:val="decimal"/>
      <w:lvlText w:val="%1、"/>
      <w:lvlJc w:val="left"/>
      <w:pPr>
        <w:ind w:left="7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67A2976"/>
    <w:multiLevelType w:val="hybridMultilevel"/>
    <w:tmpl w:val="C2EED3D2"/>
    <w:lvl w:ilvl="0" w:tplc="A0F0BD7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D08"/>
    <w:rsid w:val="00002EE6"/>
    <w:rsid w:val="00020A51"/>
    <w:rsid w:val="0005373B"/>
    <w:rsid w:val="000C74D2"/>
    <w:rsid w:val="001728F2"/>
    <w:rsid w:val="001C37C6"/>
    <w:rsid w:val="001E0CCF"/>
    <w:rsid w:val="002064ED"/>
    <w:rsid w:val="00245650"/>
    <w:rsid w:val="002C1FD2"/>
    <w:rsid w:val="00381FC1"/>
    <w:rsid w:val="003C5315"/>
    <w:rsid w:val="003F02B3"/>
    <w:rsid w:val="0041549B"/>
    <w:rsid w:val="00433E8F"/>
    <w:rsid w:val="004527F8"/>
    <w:rsid w:val="004E61B9"/>
    <w:rsid w:val="00584D8A"/>
    <w:rsid w:val="005B0C83"/>
    <w:rsid w:val="00612A0B"/>
    <w:rsid w:val="006229C9"/>
    <w:rsid w:val="0066595E"/>
    <w:rsid w:val="0077602B"/>
    <w:rsid w:val="007C4948"/>
    <w:rsid w:val="008F2C61"/>
    <w:rsid w:val="00B1312E"/>
    <w:rsid w:val="00B22F37"/>
    <w:rsid w:val="00B62EC8"/>
    <w:rsid w:val="00B869BD"/>
    <w:rsid w:val="00BE3624"/>
    <w:rsid w:val="00BF2553"/>
    <w:rsid w:val="00C848A7"/>
    <w:rsid w:val="00C87D20"/>
    <w:rsid w:val="00DA242E"/>
    <w:rsid w:val="00DA2FBE"/>
    <w:rsid w:val="00DD4D08"/>
    <w:rsid w:val="00DE1257"/>
    <w:rsid w:val="00F00767"/>
    <w:rsid w:val="00FD6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4FF85"/>
  <w15:chartTrackingRefBased/>
  <w15:docId w15:val="{651B54F5-2312-4BA2-9A04-7482ACFFC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48A7"/>
    <w:pPr>
      <w:ind w:firstLineChars="200" w:firstLine="420"/>
    </w:pPr>
  </w:style>
  <w:style w:type="table" w:styleId="a4">
    <w:name w:val="Table Grid"/>
    <w:basedOn w:val="a1"/>
    <w:uiPriority w:val="39"/>
    <w:rsid w:val="001728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B62E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62EC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62E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62E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668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欧先飞</dc:creator>
  <cp:keywords/>
  <dc:description/>
  <cp:lastModifiedBy>欧先飞</cp:lastModifiedBy>
  <cp:revision>22</cp:revision>
  <dcterms:created xsi:type="dcterms:W3CDTF">2017-04-06T02:00:00Z</dcterms:created>
  <dcterms:modified xsi:type="dcterms:W3CDTF">2017-04-06T04:21:00Z</dcterms:modified>
</cp:coreProperties>
</file>