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E96B" w14:textId="3C846D5A" w:rsidR="00553645" w:rsidRDefault="000D32A0">
      <w:r>
        <w:t>Milestone 4</w:t>
      </w:r>
    </w:p>
    <w:p w14:paraId="3F63EAD0" w14:textId="76EA8BAB" w:rsidR="000D32A0" w:rsidRDefault="000D32A0" w:rsidP="000D32A0">
      <w:pPr>
        <w:pStyle w:val="ListParagraph"/>
        <w:numPr>
          <w:ilvl w:val="0"/>
          <w:numId w:val="1"/>
        </w:numPr>
      </w:pPr>
      <w:r>
        <w:t>ACD diagram:</w:t>
      </w:r>
    </w:p>
    <w:p w14:paraId="1EFD20E6" w14:textId="13FC7752" w:rsidR="000D32A0" w:rsidRDefault="000D32A0" w:rsidP="000D32A0">
      <w:pPr>
        <w:pStyle w:val="ListParagraph"/>
      </w:pPr>
      <w:r>
        <w:rPr>
          <w:noProof/>
        </w:rPr>
        <w:drawing>
          <wp:inline distT="0" distB="0" distL="0" distR="0" wp14:anchorId="1A0DEA7A" wp14:editId="7E942280">
            <wp:extent cx="5943600" cy="467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124" w14:textId="30135BFA" w:rsidR="000D32A0" w:rsidRDefault="00CE78F5" w:rsidP="000D32A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1BC46EE" wp14:editId="5BE5C6E7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31103"/>
    <w:multiLevelType w:val="hybridMultilevel"/>
    <w:tmpl w:val="822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D4"/>
    <w:rsid w:val="000D32A0"/>
    <w:rsid w:val="00152988"/>
    <w:rsid w:val="00377630"/>
    <w:rsid w:val="009968D4"/>
    <w:rsid w:val="00C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E34E"/>
  <w15:chartTrackingRefBased/>
  <w15:docId w15:val="{DEFF3B50-47C8-46C0-808E-B1E7E4A2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Zhang</dc:creator>
  <cp:keywords/>
  <dc:description/>
  <cp:lastModifiedBy>Haorui Zhang</cp:lastModifiedBy>
  <cp:revision>3</cp:revision>
  <cp:lastPrinted>2020-04-19T06:26:00Z</cp:lastPrinted>
  <dcterms:created xsi:type="dcterms:W3CDTF">2020-04-19T05:37:00Z</dcterms:created>
  <dcterms:modified xsi:type="dcterms:W3CDTF">2020-04-19T06:26:00Z</dcterms:modified>
</cp:coreProperties>
</file>