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4E" w:rsidRPr="0058754E" w:rsidRDefault="0058754E" w:rsidP="0058754E">
      <w:pPr>
        <w:widowControl/>
        <w:shd w:val="clear" w:color="auto" w:fill="FFFFFF"/>
        <w:spacing w:after="240"/>
        <w:jc w:val="left"/>
        <w:rPr>
          <w:rFonts w:ascii="Roboto" w:eastAsia="宋体" w:hAnsi="Roboto" w:cs="宋体"/>
          <w:kern w:val="0"/>
          <w:sz w:val="24"/>
          <w:szCs w:val="24"/>
        </w:rPr>
      </w:pPr>
      <w:r w:rsidRPr="0058754E">
        <w:rPr>
          <w:rFonts w:ascii="Roboto" w:eastAsia="宋体" w:hAnsi="Roboto" w:cs="宋体"/>
          <w:kern w:val="0"/>
          <w:sz w:val="24"/>
          <w:szCs w:val="24"/>
        </w:rPr>
        <w:t xml:space="preserve">Android </w:t>
      </w:r>
      <w:r w:rsidRPr="0058754E">
        <w:rPr>
          <w:rFonts w:ascii="Roboto" w:eastAsia="宋体" w:hAnsi="Roboto" w:cs="宋体"/>
          <w:kern w:val="0"/>
          <w:sz w:val="24"/>
          <w:szCs w:val="24"/>
        </w:rPr>
        <w:t>应用采用</w:t>
      </w:r>
      <w:r w:rsidRPr="0058754E">
        <w:rPr>
          <w:rFonts w:ascii="Roboto" w:eastAsia="宋体" w:hAnsi="Roboto" w:cs="宋体"/>
          <w:kern w:val="0"/>
          <w:sz w:val="24"/>
          <w:szCs w:val="24"/>
        </w:rPr>
        <w:t xml:space="preserve"> Java </w:t>
      </w:r>
      <w:r w:rsidRPr="0058754E">
        <w:rPr>
          <w:rFonts w:ascii="Roboto" w:eastAsia="宋体" w:hAnsi="Roboto" w:cs="宋体"/>
          <w:kern w:val="0"/>
          <w:sz w:val="24"/>
          <w:szCs w:val="24"/>
        </w:rPr>
        <w:t>编程语言编写。</w:t>
      </w:r>
      <w:r w:rsidRPr="0058754E">
        <w:rPr>
          <w:rFonts w:ascii="Roboto" w:eastAsia="宋体" w:hAnsi="Roboto" w:cs="宋体"/>
          <w:kern w:val="0"/>
          <w:sz w:val="24"/>
          <w:szCs w:val="24"/>
        </w:rPr>
        <w:t xml:space="preserve">Android SDK </w:t>
      </w:r>
      <w:r w:rsidRPr="0058754E">
        <w:rPr>
          <w:rFonts w:ascii="Roboto" w:eastAsia="宋体" w:hAnsi="Roboto" w:cs="宋体"/>
          <w:kern w:val="0"/>
          <w:sz w:val="24"/>
          <w:szCs w:val="24"/>
        </w:rPr>
        <w:t>工具将您的代码</w:t>
      </w:r>
      <w:r w:rsidRPr="0058754E">
        <w:rPr>
          <w:rFonts w:ascii="Roboto" w:eastAsia="宋体" w:hAnsi="Roboto" w:cs="宋体"/>
          <w:kern w:val="0"/>
          <w:sz w:val="24"/>
          <w:szCs w:val="24"/>
        </w:rPr>
        <w:t xml:space="preserve"> — </w:t>
      </w:r>
      <w:r w:rsidRPr="0058754E">
        <w:rPr>
          <w:rFonts w:ascii="Roboto" w:eastAsia="宋体" w:hAnsi="Roboto" w:cs="宋体"/>
          <w:kern w:val="0"/>
          <w:sz w:val="24"/>
          <w:szCs w:val="24"/>
        </w:rPr>
        <w:t>连同任何数据和资源文件</w:t>
      </w:r>
      <w:r w:rsidRPr="0058754E">
        <w:rPr>
          <w:rFonts w:ascii="Roboto" w:eastAsia="宋体" w:hAnsi="Roboto" w:cs="宋体"/>
          <w:kern w:val="0"/>
          <w:sz w:val="24"/>
          <w:szCs w:val="24"/>
        </w:rPr>
        <w:t xml:space="preserve"> — </w:t>
      </w:r>
      <w:r w:rsidRPr="0058754E">
        <w:rPr>
          <w:rFonts w:ascii="Roboto" w:eastAsia="宋体" w:hAnsi="Roboto" w:cs="宋体"/>
          <w:kern w:val="0"/>
          <w:sz w:val="24"/>
          <w:szCs w:val="24"/>
        </w:rPr>
        <w:t>编译到一个</w:t>
      </w:r>
      <w:r w:rsidRPr="0058754E">
        <w:rPr>
          <w:rFonts w:ascii="Roboto" w:eastAsia="宋体" w:hAnsi="Roboto" w:cs="宋体"/>
          <w:kern w:val="0"/>
          <w:sz w:val="24"/>
          <w:szCs w:val="24"/>
        </w:rPr>
        <w:t xml:space="preserve"> APK</w:t>
      </w:r>
      <w:r w:rsidRPr="0058754E">
        <w:rPr>
          <w:rFonts w:ascii="Roboto" w:eastAsia="宋体" w:hAnsi="Roboto" w:cs="宋体"/>
          <w:kern w:val="0"/>
          <w:sz w:val="24"/>
          <w:szCs w:val="24"/>
        </w:rPr>
        <w:t>：</w:t>
      </w:r>
      <w:r w:rsidRPr="0058754E">
        <w:rPr>
          <w:rFonts w:ascii="Roboto" w:eastAsia="宋体" w:hAnsi="Roboto" w:cs="宋体"/>
          <w:i/>
          <w:iCs/>
          <w:kern w:val="0"/>
          <w:sz w:val="24"/>
          <w:szCs w:val="24"/>
        </w:rPr>
        <w:t xml:space="preserve">Android </w:t>
      </w:r>
      <w:r w:rsidRPr="0058754E">
        <w:rPr>
          <w:rFonts w:ascii="Roboto" w:eastAsia="宋体" w:hAnsi="Roboto" w:cs="宋体"/>
          <w:i/>
          <w:iCs/>
          <w:kern w:val="0"/>
          <w:sz w:val="24"/>
          <w:szCs w:val="24"/>
        </w:rPr>
        <w:t>软件包</w:t>
      </w:r>
      <w:r w:rsidRPr="0058754E">
        <w:rPr>
          <w:rFonts w:ascii="Roboto" w:eastAsia="宋体" w:hAnsi="Roboto" w:cs="宋体"/>
          <w:kern w:val="0"/>
          <w:sz w:val="24"/>
          <w:szCs w:val="24"/>
        </w:rPr>
        <w:t>，即带有</w:t>
      </w:r>
      <w:r w:rsidRPr="0058754E">
        <w:rPr>
          <w:rFonts w:ascii="Roboto" w:eastAsia="宋体" w:hAnsi="Roboto" w:cs="宋体"/>
          <w:kern w:val="0"/>
          <w:sz w:val="24"/>
          <w:szCs w:val="24"/>
        </w:rPr>
        <w:t> </w:t>
      </w:r>
      <w:r w:rsidRPr="0058754E">
        <w:rPr>
          <w:rFonts w:ascii="Consolas" w:eastAsia="宋体" w:hAnsi="Consolas" w:cs="宋体"/>
          <w:color w:val="006600"/>
          <w:kern w:val="0"/>
          <w:sz w:val="20"/>
          <w:szCs w:val="20"/>
        </w:rPr>
        <w:t>.</w:t>
      </w:r>
      <w:proofErr w:type="spellStart"/>
      <w:r w:rsidRPr="0058754E">
        <w:rPr>
          <w:rFonts w:ascii="Consolas" w:eastAsia="宋体" w:hAnsi="Consolas" w:cs="宋体"/>
          <w:color w:val="006600"/>
          <w:kern w:val="0"/>
          <w:sz w:val="20"/>
          <w:szCs w:val="20"/>
        </w:rPr>
        <w:t>apk</w:t>
      </w:r>
      <w:proofErr w:type="spellEnd"/>
      <w:r w:rsidRPr="0058754E">
        <w:rPr>
          <w:rFonts w:ascii="Roboto" w:eastAsia="宋体" w:hAnsi="Roboto" w:cs="宋体"/>
          <w:kern w:val="0"/>
          <w:sz w:val="24"/>
          <w:szCs w:val="24"/>
        </w:rPr>
        <w:t> </w:t>
      </w:r>
      <w:r w:rsidRPr="0058754E">
        <w:rPr>
          <w:rFonts w:ascii="Roboto" w:eastAsia="宋体" w:hAnsi="Roboto" w:cs="宋体"/>
          <w:kern w:val="0"/>
          <w:sz w:val="24"/>
          <w:szCs w:val="24"/>
        </w:rPr>
        <w:t>后缀的存档文件中。一个</w:t>
      </w:r>
      <w:r w:rsidRPr="0058754E">
        <w:rPr>
          <w:rFonts w:ascii="Roboto" w:eastAsia="宋体" w:hAnsi="Roboto" w:cs="宋体"/>
          <w:kern w:val="0"/>
          <w:sz w:val="24"/>
          <w:szCs w:val="24"/>
        </w:rPr>
        <w:t xml:space="preserve"> APK </w:t>
      </w:r>
      <w:r w:rsidRPr="0058754E">
        <w:rPr>
          <w:rFonts w:ascii="Roboto" w:eastAsia="宋体" w:hAnsi="Roboto" w:cs="宋体"/>
          <w:kern w:val="0"/>
          <w:sz w:val="24"/>
          <w:szCs w:val="24"/>
        </w:rPr>
        <w:t>文件包含</w:t>
      </w:r>
      <w:r w:rsidRPr="0058754E">
        <w:rPr>
          <w:rFonts w:ascii="Roboto" w:eastAsia="宋体" w:hAnsi="Roboto" w:cs="宋体"/>
          <w:kern w:val="0"/>
          <w:sz w:val="24"/>
          <w:szCs w:val="24"/>
        </w:rPr>
        <w:t xml:space="preserve"> Android </w:t>
      </w:r>
      <w:r w:rsidRPr="0058754E">
        <w:rPr>
          <w:rFonts w:ascii="Roboto" w:eastAsia="宋体" w:hAnsi="Roboto" w:cs="宋体"/>
          <w:kern w:val="0"/>
          <w:sz w:val="24"/>
          <w:szCs w:val="24"/>
        </w:rPr>
        <w:t>应用的所有内容，它是基于</w:t>
      </w:r>
      <w:r w:rsidRPr="0058754E">
        <w:rPr>
          <w:rFonts w:ascii="Roboto" w:eastAsia="宋体" w:hAnsi="Roboto" w:cs="宋体"/>
          <w:kern w:val="0"/>
          <w:sz w:val="24"/>
          <w:szCs w:val="24"/>
        </w:rPr>
        <w:t xml:space="preserve"> Android </w:t>
      </w:r>
      <w:r w:rsidRPr="0058754E">
        <w:rPr>
          <w:rFonts w:ascii="Roboto" w:eastAsia="宋体" w:hAnsi="Roboto" w:cs="宋体"/>
          <w:kern w:val="0"/>
          <w:sz w:val="24"/>
          <w:szCs w:val="24"/>
        </w:rPr>
        <w:t>系统的设备用来安装应用的文件。</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安装到设备后，每个</w:t>
      </w:r>
      <w:r w:rsidRPr="0058754E">
        <w:rPr>
          <w:rFonts w:ascii="Roboto" w:eastAsia="宋体" w:hAnsi="Roboto" w:cs="宋体"/>
          <w:kern w:val="0"/>
          <w:szCs w:val="21"/>
        </w:rPr>
        <w:t xml:space="preserve"> Android </w:t>
      </w:r>
      <w:r w:rsidRPr="0058754E">
        <w:rPr>
          <w:rFonts w:ascii="Roboto" w:eastAsia="宋体" w:hAnsi="Roboto" w:cs="宋体"/>
          <w:kern w:val="0"/>
          <w:szCs w:val="21"/>
        </w:rPr>
        <w:t>应用都运行在自己的</w:t>
      </w:r>
      <w:proofErr w:type="gramStart"/>
      <w:r w:rsidRPr="0058754E">
        <w:rPr>
          <w:rFonts w:ascii="Roboto" w:eastAsia="宋体" w:hAnsi="Roboto" w:cs="宋体"/>
          <w:kern w:val="0"/>
          <w:szCs w:val="21"/>
        </w:rPr>
        <w:t>安全沙</w:t>
      </w:r>
      <w:proofErr w:type="gramEnd"/>
      <w:r w:rsidRPr="0058754E">
        <w:rPr>
          <w:rFonts w:ascii="Roboto" w:eastAsia="宋体" w:hAnsi="Roboto" w:cs="宋体"/>
          <w:kern w:val="0"/>
          <w:szCs w:val="21"/>
        </w:rPr>
        <w:t>箱内：</w:t>
      </w:r>
    </w:p>
    <w:p w:rsidR="0058754E" w:rsidRPr="0058754E" w:rsidRDefault="0058754E" w:rsidP="0058754E">
      <w:pPr>
        <w:widowControl/>
        <w:numPr>
          <w:ilvl w:val="0"/>
          <w:numId w:val="1"/>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 xml:space="preserve">Android </w:t>
      </w:r>
      <w:r w:rsidRPr="0058754E">
        <w:rPr>
          <w:rFonts w:ascii="Roboto" w:eastAsia="宋体" w:hAnsi="Roboto" w:cs="宋体"/>
          <w:kern w:val="0"/>
          <w:szCs w:val="21"/>
        </w:rPr>
        <w:t>操作系统是一种多用户</w:t>
      </w:r>
      <w:r w:rsidRPr="0058754E">
        <w:rPr>
          <w:rFonts w:ascii="Roboto" w:eastAsia="宋体" w:hAnsi="Roboto" w:cs="宋体"/>
          <w:kern w:val="0"/>
          <w:szCs w:val="21"/>
        </w:rPr>
        <w:t xml:space="preserve"> Linux </w:t>
      </w:r>
      <w:r w:rsidRPr="0058754E">
        <w:rPr>
          <w:rFonts w:ascii="Roboto" w:eastAsia="宋体" w:hAnsi="Roboto" w:cs="宋体"/>
          <w:kern w:val="0"/>
          <w:szCs w:val="21"/>
        </w:rPr>
        <w:t>系统，其中的每个应用都是一个不同的用户；</w:t>
      </w:r>
    </w:p>
    <w:p w:rsidR="0058754E" w:rsidRPr="0058754E" w:rsidRDefault="0058754E" w:rsidP="0058754E">
      <w:pPr>
        <w:widowControl/>
        <w:numPr>
          <w:ilvl w:val="0"/>
          <w:numId w:val="1"/>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默认情况下，系统会为每个应用分配一个唯一的</w:t>
      </w:r>
      <w:r w:rsidRPr="0058754E">
        <w:rPr>
          <w:rFonts w:ascii="Roboto" w:eastAsia="宋体" w:hAnsi="Roboto" w:cs="宋体"/>
          <w:kern w:val="0"/>
          <w:szCs w:val="21"/>
        </w:rPr>
        <w:t xml:space="preserve"> Linux </w:t>
      </w:r>
      <w:r w:rsidRPr="0058754E">
        <w:rPr>
          <w:rFonts w:ascii="Roboto" w:eastAsia="宋体" w:hAnsi="Roboto" w:cs="宋体"/>
          <w:kern w:val="0"/>
          <w:szCs w:val="21"/>
        </w:rPr>
        <w:t>用户</w:t>
      </w:r>
      <w:r w:rsidRPr="0058754E">
        <w:rPr>
          <w:rFonts w:ascii="Roboto" w:eastAsia="宋体" w:hAnsi="Roboto" w:cs="宋体"/>
          <w:kern w:val="0"/>
          <w:szCs w:val="21"/>
        </w:rPr>
        <w:t xml:space="preserve"> ID</w:t>
      </w:r>
      <w:r w:rsidRPr="0058754E">
        <w:rPr>
          <w:rFonts w:ascii="Roboto" w:eastAsia="宋体" w:hAnsi="Roboto" w:cs="宋体"/>
          <w:kern w:val="0"/>
          <w:szCs w:val="21"/>
        </w:rPr>
        <w:t>（该</w:t>
      </w:r>
      <w:r w:rsidRPr="0058754E">
        <w:rPr>
          <w:rFonts w:ascii="Roboto" w:eastAsia="宋体" w:hAnsi="Roboto" w:cs="宋体"/>
          <w:kern w:val="0"/>
          <w:szCs w:val="21"/>
        </w:rPr>
        <w:t xml:space="preserve"> ID </w:t>
      </w:r>
      <w:r w:rsidRPr="0058754E">
        <w:rPr>
          <w:rFonts w:ascii="Roboto" w:eastAsia="宋体" w:hAnsi="Roboto" w:cs="宋体"/>
          <w:kern w:val="0"/>
          <w:szCs w:val="21"/>
        </w:rPr>
        <w:t>仅由系统使用，应用并不知晓）。系统为应用中的所有文件设置权限，使得只有分配给该应用的用户</w:t>
      </w:r>
      <w:r w:rsidRPr="0058754E">
        <w:rPr>
          <w:rFonts w:ascii="Roboto" w:eastAsia="宋体" w:hAnsi="Roboto" w:cs="宋体"/>
          <w:kern w:val="0"/>
          <w:szCs w:val="21"/>
        </w:rPr>
        <w:t xml:space="preserve"> ID </w:t>
      </w:r>
      <w:r w:rsidRPr="0058754E">
        <w:rPr>
          <w:rFonts w:ascii="Roboto" w:eastAsia="宋体" w:hAnsi="Roboto" w:cs="宋体"/>
          <w:kern w:val="0"/>
          <w:szCs w:val="21"/>
        </w:rPr>
        <w:t>才能访问这些文件；</w:t>
      </w:r>
    </w:p>
    <w:p w:rsidR="0058754E" w:rsidRPr="0058754E" w:rsidRDefault="0058754E" w:rsidP="0058754E">
      <w:pPr>
        <w:widowControl/>
        <w:numPr>
          <w:ilvl w:val="0"/>
          <w:numId w:val="1"/>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每个进程都具有自己的虚拟机</w:t>
      </w:r>
      <w:r w:rsidRPr="0058754E">
        <w:rPr>
          <w:rFonts w:ascii="Roboto" w:eastAsia="宋体" w:hAnsi="Roboto" w:cs="宋体"/>
          <w:kern w:val="0"/>
          <w:szCs w:val="21"/>
        </w:rPr>
        <w:t xml:space="preserve"> (VM)</w:t>
      </w:r>
      <w:r w:rsidRPr="0058754E">
        <w:rPr>
          <w:rFonts w:ascii="Roboto" w:eastAsia="宋体" w:hAnsi="Roboto" w:cs="宋体"/>
          <w:kern w:val="0"/>
          <w:szCs w:val="21"/>
        </w:rPr>
        <w:t>，因此应用代码是在与其他应用隔离的环境中运行；</w:t>
      </w:r>
    </w:p>
    <w:p w:rsidR="0058754E" w:rsidRPr="0058754E" w:rsidRDefault="0058754E" w:rsidP="0058754E">
      <w:pPr>
        <w:widowControl/>
        <w:numPr>
          <w:ilvl w:val="0"/>
          <w:numId w:val="1"/>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默认情况下，每个应用都在其自己的</w:t>
      </w:r>
      <w:r w:rsidRPr="0058754E">
        <w:rPr>
          <w:rFonts w:ascii="Roboto" w:eastAsia="宋体" w:hAnsi="Roboto" w:cs="宋体"/>
          <w:kern w:val="0"/>
          <w:szCs w:val="21"/>
        </w:rPr>
        <w:t xml:space="preserve"> Linux </w:t>
      </w:r>
      <w:r w:rsidRPr="0058754E">
        <w:rPr>
          <w:rFonts w:ascii="Roboto" w:eastAsia="宋体" w:hAnsi="Roboto" w:cs="宋体"/>
          <w:kern w:val="0"/>
          <w:szCs w:val="21"/>
        </w:rPr>
        <w:t>进程内运行。</w:t>
      </w:r>
      <w:r w:rsidRPr="0058754E">
        <w:rPr>
          <w:rFonts w:ascii="Roboto" w:eastAsia="宋体" w:hAnsi="Roboto" w:cs="宋体"/>
          <w:kern w:val="0"/>
          <w:szCs w:val="21"/>
        </w:rPr>
        <w:t xml:space="preserve">Android </w:t>
      </w:r>
      <w:r w:rsidRPr="0058754E">
        <w:rPr>
          <w:rFonts w:ascii="Roboto" w:eastAsia="宋体" w:hAnsi="Roboto" w:cs="宋体"/>
          <w:kern w:val="0"/>
          <w:szCs w:val="21"/>
        </w:rPr>
        <w:t>会在需要执行任何应用组件时启动该进程，然后在不再需要该进程或系统必须为其他应用恢复内存时关闭该进程。</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 xml:space="preserve">Android </w:t>
      </w:r>
      <w:r w:rsidRPr="0058754E">
        <w:rPr>
          <w:rFonts w:ascii="Roboto" w:eastAsia="宋体" w:hAnsi="Roboto" w:cs="宋体"/>
          <w:kern w:val="0"/>
          <w:szCs w:val="21"/>
        </w:rPr>
        <w:t>系统可以通过这种方式实现</w:t>
      </w:r>
      <w:r w:rsidRPr="0058754E">
        <w:rPr>
          <w:rFonts w:ascii="Roboto" w:eastAsia="宋体" w:hAnsi="Roboto" w:cs="宋体"/>
          <w:i/>
          <w:iCs/>
          <w:kern w:val="0"/>
          <w:szCs w:val="21"/>
        </w:rPr>
        <w:t>最小权限原则</w:t>
      </w:r>
      <w:r w:rsidRPr="0058754E">
        <w:rPr>
          <w:rFonts w:ascii="Roboto" w:eastAsia="宋体" w:hAnsi="Roboto" w:cs="宋体"/>
          <w:kern w:val="0"/>
          <w:szCs w:val="21"/>
        </w:rPr>
        <w:t>。也就是说，默认情况下，每个应用都只能访问执行其工作所需的组件，而不能访问其他组件。</w:t>
      </w:r>
      <w:r w:rsidRPr="0058754E">
        <w:rPr>
          <w:rFonts w:ascii="Roboto" w:eastAsia="宋体" w:hAnsi="Roboto" w:cs="宋体"/>
          <w:kern w:val="0"/>
          <w:szCs w:val="21"/>
        </w:rPr>
        <w:t xml:space="preserve"> </w:t>
      </w:r>
      <w:r w:rsidRPr="0058754E">
        <w:rPr>
          <w:rFonts w:ascii="Roboto" w:eastAsia="宋体" w:hAnsi="Roboto" w:cs="宋体"/>
          <w:kern w:val="0"/>
          <w:szCs w:val="21"/>
        </w:rPr>
        <w:t>这样便营造出一个非常安全的环境，在这个环境中，应用无法访问系统中其未获得权限的部分。</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不过，应用仍然可以通过一些途径与其他应用共享数据以及访问系统服务：</w:t>
      </w:r>
    </w:p>
    <w:p w:rsidR="0058754E" w:rsidRPr="0058754E" w:rsidRDefault="0058754E" w:rsidP="0058754E">
      <w:pPr>
        <w:widowControl/>
        <w:numPr>
          <w:ilvl w:val="0"/>
          <w:numId w:val="2"/>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可以安排两个应用共享同一</w:t>
      </w:r>
      <w:r w:rsidRPr="0058754E">
        <w:rPr>
          <w:rFonts w:ascii="Roboto" w:eastAsia="宋体" w:hAnsi="Roboto" w:cs="宋体"/>
          <w:kern w:val="0"/>
          <w:szCs w:val="21"/>
        </w:rPr>
        <w:t xml:space="preserve"> Linux </w:t>
      </w:r>
      <w:r w:rsidRPr="0058754E">
        <w:rPr>
          <w:rFonts w:ascii="Roboto" w:eastAsia="宋体" w:hAnsi="Roboto" w:cs="宋体"/>
          <w:kern w:val="0"/>
          <w:szCs w:val="21"/>
        </w:rPr>
        <w:t>用户</w:t>
      </w:r>
      <w:r w:rsidRPr="0058754E">
        <w:rPr>
          <w:rFonts w:ascii="Roboto" w:eastAsia="宋体" w:hAnsi="Roboto" w:cs="宋体"/>
          <w:kern w:val="0"/>
          <w:szCs w:val="21"/>
        </w:rPr>
        <w:t xml:space="preserve"> ID</w:t>
      </w:r>
      <w:r w:rsidRPr="0058754E">
        <w:rPr>
          <w:rFonts w:ascii="Roboto" w:eastAsia="宋体" w:hAnsi="Roboto" w:cs="宋体"/>
          <w:kern w:val="0"/>
          <w:szCs w:val="21"/>
        </w:rPr>
        <w:t>，在这种情况下，它们能够相互访问彼此的文件。</w:t>
      </w:r>
      <w:r w:rsidRPr="0058754E">
        <w:rPr>
          <w:rFonts w:ascii="Roboto" w:eastAsia="宋体" w:hAnsi="Roboto" w:cs="宋体"/>
          <w:kern w:val="0"/>
          <w:szCs w:val="21"/>
        </w:rPr>
        <w:t xml:space="preserve"> </w:t>
      </w:r>
      <w:r w:rsidRPr="0058754E">
        <w:rPr>
          <w:rFonts w:ascii="Roboto" w:eastAsia="宋体" w:hAnsi="Roboto" w:cs="宋体"/>
          <w:kern w:val="0"/>
          <w:szCs w:val="21"/>
        </w:rPr>
        <w:t>为了节省系统资源，可以安排具有相同用户</w:t>
      </w:r>
      <w:r w:rsidRPr="0058754E">
        <w:rPr>
          <w:rFonts w:ascii="Roboto" w:eastAsia="宋体" w:hAnsi="Roboto" w:cs="宋体"/>
          <w:kern w:val="0"/>
          <w:szCs w:val="21"/>
        </w:rPr>
        <w:t xml:space="preserve"> ID </w:t>
      </w:r>
      <w:r w:rsidRPr="0058754E">
        <w:rPr>
          <w:rFonts w:ascii="Roboto" w:eastAsia="宋体" w:hAnsi="Roboto" w:cs="宋体"/>
          <w:kern w:val="0"/>
          <w:szCs w:val="21"/>
        </w:rPr>
        <w:t>的应用在同一</w:t>
      </w:r>
      <w:r w:rsidRPr="0058754E">
        <w:rPr>
          <w:rFonts w:ascii="Roboto" w:eastAsia="宋体" w:hAnsi="Roboto" w:cs="宋体"/>
          <w:kern w:val="0"/>
          <w:szCs w:val="21"/>
        </w:rPr>
        <w:t xml:space="preserve"> Linux </w:t>
      </w:r>
      <w:r w:rsidRPr="0058754E">
        <w:rPr>
          <w:rFonts w:ascii="Roboto" w:eastAsia="宋体" w:hAnsi="Roboto" w:cs="宋体"/>
          <w:kern w:val="0"/>
          <w:szCs w:val="21"/>
        </w:rPr>
        <w:t>进程中运行，并共享同一</w:t>
      </w:r>
      <w:r w:rsidRPr="0058754E">
        <w:rPr>
          <w:rFonts w:ascii="Roboto" w:eastAsia="宋体" w:hAnsi="Roboto" w:cs="宋体"/>
          <w:kern w:val="0"/>
          <w:szCs w:val="21"/>
        </w:rPr>
        <w:t xml:space="preserve"> VM</w:t>
      </w:r>
      <w:r w:rsidRPr="0058754E">
        <w:rPr>
          <w:rFonts w:ascii="Roboto" w:eastAsia="宋体" w:hAnsi="Roboto" w:cs="宋体"/>
          <w:kern w:val="0"/>
          <w:szCs w:val="21"/>
        </w:rPr>
        <w:t>（应用还必须使用相同的证书签署）。</w:t>
      </w:r>
    </w:p>
    <w:p w:rsidR="0058754E" w:rsidRPr="0058754E" w:rsidRDefault="0058754E" w:rsidP="0058754E">
      <w:pPr>
        <w:widowControl/>
        <w:numPr>
          <w:ilvl w:val="0"/>
          <w:numId w:val="2"/>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应用可以请求访问设备数据（如用户的联系人、短信、可装载存储装置</w:t>
      </w:r>
      <w:r w:rsidRPr="0058754E">
        <w:rPr>
          <w:rFonts w:ascii="Roboto" w:eastAsia="宋体" w:hAnsi="Roboto" w:cs="宋体"/>
          <w:kern w:val="0"/>
          <w:szCs w:val="21"/>
        </w:rPr>
        <w:t xml:space="preserve"> [SD </w:t>
      </w:r>
      <w:r w:rsidRPr="0058754E">
        <w:rPr>
          <w:rFonts w:ascii="Roboto" w:eastAsia="宋体" w:hAnsi="Roboto" w:cs="宋体"/>
          <w:kern w:val="0"/>
          <w:szCs w:val="21"/>
        </w:rPr>
        <w:t>卡</w:t>
      </w:r>
      <w:r w:rsidRPr="0058754E">
        <w:rPr>
          <w:rFonts w:ascii="Roboto" w:eastAsia="宋体" w:hAnsi="Roboto" w:cs="宋体"/>
          <w:kern w:val="0"/>
          <w:szCs w:val="21"/>
        </w:rPr>
        <w:t>]</w:t>
      </w:r>
      <w:r w:rsidRPr="0058754E">
        <w:rPr>
          <w:rFonts w:ascii="Roboto" w:eastAsia="宋体" w:hAnsi="Roboto" w:cs="宋体"/>
          <w:kern w:val="0"/>
          <w:szCs w:val="21"/>
        </w:rPr>
        <w:t>、相机、</w:t>
      </w:r>
      <w:proofErr w:type="gramStart"/>
      <w:r w:rsidRPr="0058754E">
        <w:rPr>
          <w:rFonts w:ascii="Roboto" w:eastAsia="宋体" w:hAnsi="Roboto" w:cs="宋体"/>
          <w:kern w:val="0"/>
          <w:szCs w:val="21"/>
        </w:rPr>
        <w:t>蓝牙等</w:t>
      </w:r>
      <w:proofErr w:type="gramEnd"/>
      <w:r w:rsidRPr="0058754E">
        <w:rPr>
          <w:rFonts w:ascii="Roboto" w:eastAsia="宋体" w:hAnsi="Roboto" w:cs="宋体"/>
          <w:kern w:val="0"/>
          <w:szCs w:val="21"/>
        </w:rPr>
        <w:t>）的权限。</w:t>
      </w:r>
      <w:r w:rsidRPr="0058754E">
        <w:rPr>
          <w:rFonts w:ascii="Roboto" w:eastAsia="宋体" w:hAnsi="Roboto" w:cs="宋体"/>
          <w:kern w:val="0"/>
          <w:szCs w:val="21"/>
        </w:rPr>
        <w:t xml:space="preserve"> </w:t>
      </w:r>
      <w:r w:rsidRPr="0058754E">
        <w:rPr>
          <w:rFonts w:ascii="Roboto" w:eastAsia="宋体" w:hAnsi="Roboto" w:cs="宋体"/>
          <w:kern w:val="0"/>
          <w:szCs w:val="21"/>
        </w:rPr>
        <w:t>用户必须明确授予这些权限。</w:t>
      </w:r>
      <w:r w:rsidRPr="0058754E">
        <w:rPr>
          <w:rFonts w:ascii="Roboto" w:eastAsia="宋体" w:hAnsi="Roboto" w:cs="宋体"/>
          <w:kern w:val="0"/>
          <w:szCs w:val="21"/>
        </w:rPr>
        <w:t xml:space="preserve"> </w:t>
      </w:r>
      <w:r w:rsidRPr="0058754E">
        <w:rPr>
          <w:rFonts w:ascii="Roboto" w:eastAsia="宋体" w:hAnsi="Roboto" w:cs="宋体"/>
          <w:kern w:val="0"/>
          <w:szCs w:val="21"/>
        </w:rPr>
        <w:t>如需了解详细信息，请参阅</w:t>
      </w:r>
      <w:r w:rsidRPr="0058754E">
        <w:rPr>
          <w:rFonts w:ascii="Roboto" w:eastAsia="宋体" w:hAnsi="Roboto" w:cs="宋体"/>
          <w:kern w:val="0"/>
          <w:szCs w:val="21"/>
        </w:rPr>
        <w:t> </w:t>
      </w:r>
      <w:hyperlink r:id="rId8" w:history="1">
        <w:r w:rsidRPr="0058754E">
          <w:rPr>
            <w:rFonts w:ascii="Roboto" w:eastAsia="宋体" w:hAnsi="Roboto" w:cs="宋体"/>
            <w:color w:val="039BE5"/>
            <w:kern w:val="0"/>
            <w:szCs w:val="21"/>
          </w:rPr>
          <w:t>使用系统权限</w:t>
        </w:r>
      </w:hyperlink>
      <w:r w:rsidRPr="0058754E">
        <w:rPr>
          <w:rFonts w:ascii="Roboto" w:eastAsia="宋体" w:hAnsi="Roboto" w:cs="宋体"/>
          <w:kern w:val="0"/>
          <w:szCs w:val="21"/>
        </w:rPr>
        <w:t>。</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以上内容阐述了有关</w:t>
      </w:r>
      <w:r w:rsidRPr="0058754E">
        <w:rPr>
          <w:rFonts w:ascii="Roboto" w:eastAsia="宋体" w:hAnsi="Roboto" w:cs="宋体"/>
          <w:kern w:val="0"/>
          <w:szCs w:val="21"/>
        </w:rPr>
        <w:t xml:space="preserve"> Android </w:t>
      </w:r>
      <w:r w:rsidRPr="0058754E">
        <w:rPr>
          <w:rFonts w:ascii="Roboto" w:eastAsia="宋体" w:hAnsi="Roboto" w:cs="宋体"/>
          <w:kern w:val="0"/>
          <w:szCs w:val="21"/>
        </w:rPr>
        <w:t>应用在系统内存在方式的基础知识。本文的其余部分将向您介绍以下内容：</w:t>
      </w:r>
    </w:p>
    <w:p w:rsidR="0058754E" w:rsidRPr="0058754E" w:rsidRDefault="0058754E" w:rsidP="0058754E">
      <w:pPr>
        <w:widowControl/>
        <w:numPr>
          <w:ilvl w:val="0"/>
          <w:numId w:val="3"/>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用于定义应用的核心框架组件</w:t>
      </w:r>
    </w:p>
    <w:p w:rsidR="0058754E" w:rsidRPr="0058754E" w:rsidRDefault="0058754E" w:rsidP="0058754E">
      <w:pPr>
        <w:widowControl/>
        <w:numPr>
          <w:ilvl w:val="0"/>
          <w:numId w:val="3"/>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您用来声明组件和应用必需设备功能的清单文件</w:t>
      </w:r>
    </w:p>
    <w:p w:rsidR="0058754E" w:rsidRPr="0058754E" w:rsidRDefault="0058754E" w:rsidP="0058754E">
      <w:pPr>
        <w:widowControl/>
        <w:numPr>
          <w:ilvl w:val="0"/>
          <w:numId w:val="3"/>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与应用代码分离并允许您的应用针对各种设备配置适当优化其行为的资源</w:t>
      </w:r>
    </w:p>
    <w:p w:rsidR="004C1190" w:rsidRPr="0058754E" w:rsidRDefault="004C1190">
      <w:bookmarkStart w:id="0" w:name="_GoBack"/>
      <w:bookmarkEnd w:id="0"/>
    </w:p>
    <w:sectPr w:rsidR="004C1190" w:rsidRPr="00587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4EB" w:rsidRDefault="005624EB" w:rsidP="0058754E">
      <w:r>
        <w:separator/>
      </w:r>
    </w:p>
  </w:endnote>
  <w:endnote w:type="continuationSeparator" w:id="0">
    <w:p w:rsidR="005624EB" w:rsidRDefault="005624EB" w:rsidP="0058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4EB" w:rsidRDefault="005624EB" w:rsidP="0058754E">
      <w:r>
        <w:separator/>
      </w:r>
    </w:p>
  </w:footnote>
  <w:footnote w:type="continuationSeparator" w:id="0">
    <w:p w:rsidR="005624EB" w:rsidRDefault="005624EB" w:rsidP="00587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04465"/>
    <w:multiLevelType w:val="multilevel"/>
    <w:tmpl w:val="572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568F2"/>
    <w:multiLevelType w:val="multilevel"/>
    <w:tmpl w:val="987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C393D"/>
    <w:multiLevelType w:val="multilevel"/>
    <w:tmpl w:val="21A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B"/>
    <w:rsid w:val="004C1190"/>
    <w:rsid w:val="005624EB"/>
    <w:rsid w:val="0058754E"/>
    <w:rsid w:val="0064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54E"/>
    <w:rPr>
      <w:sz w:val="18"/>
      <w:szCs w:val="18"/>
    </w:rPr>
  </w:style>
  <w:style w:type="paragraph" w:styleId="a4">
    <w:name w:val="footer"/>
    <w:basedOn w:val="a"/>
    <w:link w:val="Char0"/>
    <w:uiPriority w:val="99"/>
    <w:unhideWhenUsed/>
    <w:rsid w:val="0058754E"/>
    <w:pPr>
      <w:tabs>
        <w:tab w:val="center" w:pos="4153"/>
        <w:tab w:val="right" w:pos="8306"/>
      </w:tabs>
      <w:snapToGrid w:val="0"/>
      <w:jc w:val="left"/>
    </w:pPr>
    <w:rPr>
      <w:sz w:val="18"/>
      <w:szCs w:val="18"/>
    </w:rPr>
  </w:style>
  <w:style w:type="character" w:customStyle="1" w:styleId="Char0">
    <w:name w:val="页脚 Char"/>
    <w:basedOn w:val="a0"/>
    <w:link w:val="a4"/>
    <w:uiPriority w:val="99"/>
    <w:rsid w:val="0058754E"/>
    <w:rPr>
      <w:sz w:val="18"/>
      <w:szCs w:val="18"/>
    </w:rPr>
  </w:style>
  <w:style w:type="paragraph" w:styleId="a5">
    <w:name w:val="Normal (Web)"/>
    <w:basedOn w:val="a"/>
    <w:uiPriority w:val="99"/>
    <w:semiHidden/>
    <w:unhideWhenUsed/>
    <w:rsid w:val="005875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754E"/>
  </w:style>
  <w:style w:type="character" w:styleId="HTML">
    <w:name w:val="HTML Code"/>
    <w:basedOn w:val="a0"/>
    <w:uiPriority w:val="99"/>
    <w:semiHidden/>
    <w:unhideWhenUsed/>
    <w:rsid w:val="0058754E"/>
    <w:rPr>
      <w:rFonts w:ascii="宋体" w:eastAsia="宋体" w:hAnsi="宋体" w:cs="宋体"/>
      <w:sz w:val="24"/>
      <w:szCs w:val="24"/>
    </w:rPr>
  </w:style>
  <w:style w:type="character" w:styleId="a6">
    <w:name w:val="Emphasis"/>
    <w:basedOn w:val="a0"/>
    <w:uiPriority w:val="20"/>
    <w:qFormat/>
    <w:rsid w:val="0058754E"/>
    <w:rPr>
      <w:i/>
      <w:iCs/>
    </w:rPr>
  </w:style>
  <w:style w:type="character" w:styleId="a7">
    <w:name w:val="Hyperlink"/>
    <w:basedOn w:val="a0"/>
    <w:uiPriority w:val="99"/>
    <w:semiHidden/>
    <w:unhideWhenUsed/>
    <w:rsid w:val="005875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54E"/>
    <w:rPr>
      <w:sz w:val="18"/>
      <w:szCs w:val="18"/>
    </w:rPr>
  </w:style>
  <w:style w:type="paragraph" w:styleId="a4">
    <w:name w:val="footer"/>
    <w:basedOn w:val="a"/>
    <w:link w:val="Char0"/>
    <w:uiPriority w:val="99"/>
    <w:unhideWhenUsed/>
    <w:rsid w:val="0058754E"/>
    <w:pPr>
      <w:tabs>
        <w:tab w:val="center" w:pos="4153"/>
        <w:tab w:val="right" w:pos="8306"/>
      </w:tabs>
      <w:snapToGrid w:val="0"/>
      <w:jc w:val="left"/>
    </w:pPr>
    <w:rPr>
      <w:sz w:val="18"/>
      <w:szCs w:val="18"/>
    </w:rPr>
  </w:style>
  <w:style w:type="character" w:customStyle="1" w:styleId="Char0">
    <w:name w:val="页脚 Char"/>
    <w:basedOn w:val="a0"/>
    <w:link w:val="a4"/>
    <w:uiPriority w:val="99"/>
    <w:rsid w:val="0058754E"/>
    <w:rPr>
      <w:sz w:val="18"/>
      <w:szCs w:val="18"/>
    </w:rPr>
  </w:style>
  <w:style w:type="paragraph" w:styleId="a5">
    <w:name w:val="Normal (Web)"/>
    <w:basedOn w:val="a"/>
    <w:uiPriority w:val="99"/>
    <w:semiHidden/>
    <w:unhideWhenUsed/>
    <w:rsid w:val="005875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754E"/>
  </w:style>
  <w:style w:type="character" w:styleId="HTML">
    <w:name w:val="HTML Code"/>
    <w:basedOn w:val="a0"/>
    <w:uiPriority w:val="99"/>
    <w:semiHidden/>
    <w:unhideWhenUsed/>
    <w:rsid w:val="0058754E"/>
    <w:rPr>
      <w:rFonts w:ascii="宋体" w:eastAsia="宋体" w:hAnsi="宋体" w:cs="宋体"/>
      <w:sz w:val="24"/>
      <w:szCs w:val="24"/>
    </w:rPr>
  </w:style>
  <w:style w:type="character" w:styleId="a6">
    <w:name w:val="Emphasis"/>
    <w:basedOn w:val="a0"/>
    <w:uiPriority w:val="20"/>
    <w:qFormat/>
    <w:rsid w:val="0058754E"/>
    <w:rPr>
      <w:i/>
      <w:iCs/>
    </w:rPr>
  </w:style>
  <w:style w:type="character" w:styleId="a7">
    <w:name w:val="Hyperlink"/>
    <w:basedOn w:val="a0"/>
    <w:uiPriority w:val="99"/>
    <w:semiHidden/>
    <w:unhideWhenUsed/>
    <w:rsid w:val="00587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6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permissions/index.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yangyr</dc:creator>
  <cp:keywords/>
  <dc:description/>
  <cp:lastModifiedBy>yangyr</cp:lastModifiedBy>
  <cp:revision>2</cp:revision>
  <dcterms:created xsi:type="dcterms:W3CDTF">2016-12-11T15:50:00Z</dcterms:created>
  <dcterms:modified xsi:type="dcterms:W3CDTF">2016-12-11T15:52:00Z</dcterms:modified>
</cp:coreProperties>
</file>