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CF" w14:textId="77777777" w:rsidR="00101340" w:rsidRDefault="00101340" w:rsidP="00101340">
      <w:pPr>
        <w:pStyle w:val="Title"/>
        <w:jc w:val="center"/>
      </w:pPr>
      <w:r>
        <w:t>MSc Artificial Intelligence Python Primer</w:t>
      </w:r>
    </w:p>
    <w:p w14:paraId="0EAFB912" w14:textId="57929833" w:rsidR="009D28AF" w:rsidRDefault="00101340" w:rsidP="007F078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Unit 7</w:t>
      </w:r>
      <w:r w:rsidR="00DE05A1" w:rsidRPr="005751FA">
        <w:rPr>
          <w:sz w:val="32"/>
          <w:szCs w:val="32"/>
        </w:rPr>
        <w:t xml:space="preserve"> Worksh</w:t>
      </w:r>
      <w:r w:rsidR="003B04B8">
        <w:rPr>
          <w:sz w:val="32"/>
          <w:szCs w:val="32"/>
        </w:rPr>
        <w:t>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0AE34F70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60500"/>
                <wp:effectExtent l="0" t="0" r="6350" b="63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60500"/>
                          <a:chOff x="0" y="0"/>
                          <a:chExt cx="6889750" cy="1492389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52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02C19B" w14:textId="77777777" w:rsidR="00132454" w:rsidRDefault="003C1088" w:rsidP="001C7D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0F455C">
                                <w:rPr>
                                  <w:sz w:val="26"/>
                                  <w:szCs w:val="26"/>
                                </w:rPr>
                                <w:t>earn</w:t>
                              </w:r>
                              <w:r w:rsidR="00132454">
                                <w:rPr>
                                  <w:sz w:val="26"/>
                                  <w:szCs w:val="26"/>
                                </w:rPr>
                                <w:t xml:space="preserve"> about Pandas Series, DataFrame and Index objects</w:t>
                              </w:r>
                            </w:p>
                            <w:p w14:paraId="1F9D3F4E" w14:textId="77777777" w:rsidR="00132454" w:rsidRDefault="00132454" w:rsidP="001C7D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about handling missing data</w:t>
                              </w:r>
                            </w:p>
                            <w:p w14:paraId="6D397765" w14:textId="77777777" w:rsidR="00132454" w:rsidRDefault="00132454" w:rsidP="001C7D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about combining Datasets</w:t>
                              </w:r>
                            </w:p>
                            <w:p w14:paraId="18BC2289" w14:textId="22890BC8" w:rsidR="00C728CF" w:rsidRDefault="00132454" w:rsidP="001C7D8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about Aggregating and Grouping</w:t>
                              </w:r>
                              <w:r w:rsidR="000F455C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5pt;z-index:251658243;mso-position-horizontal:center;mso-position-horizontal-relative:margin;mso-height-relative:margin" coordsize="68897,1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002C19B" w14:textId="77777777" w:rsidR="00132454" w:rsidRDefault="003C1088" w:rsidP="001C7D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0F455C">
                          <w:rPr>
                            <w:sz w:val="26"/>
                            <w:szCs w:val="26"/>
                          </w:rPr>
                          <w:t>earn</w:t>
                        </w:r>
                        <w:r w:rsidR="00132454">
                          <w:rPr>
                            <w:sz w:val="26"/>
                            <w:szCs w:val="26"/>
                          </w:rPr>
                          <w:t xml:space="preserve"> about Pandas Series, DataFrame and Index objects</w:t>
                        </w:r>
                      </w:p>
                      <w:p w14:paraId="1F9D3F4E" w14:textId="77777777" w:rsidR="00132454" w:rsidRDefault="00132454" w:rsidP="001C7D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about handling missing data</w:t>
                        </w:r>
                      </w:p>
                      <w:p w14:paraId="6D397765" w14:textId="77777777" w:rsidR="00132454" w:rsidRDefault="00132454" w:rsidP="001C7D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about combining Datasets</w:t>
                        </w:r>
                      </w:p>
                      <w:p w14:paraId="18BC2289" w14:textId="22890BC8" w:rsidR="00C728CF" w:rsidRDefault="00132454" w:rsidP="001C7D8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about Aggregating and Grouping</w:t>
                        </w:r>
                        <w:r w:rsidR="000F455C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31A895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6A57F" w14:textId="230F0A6A" w:rsidR="007F71DC" w:rsidRDefault="007F71DC" w:rsidP="007F71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Download the </w:t>
                              </w:r>
                              <w:r w:rsidR="00101340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7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to your local drive. The Notebook can be found on Blackboard (in </w:t>
                              </w:r>
                              <w:r w:rsidR="00101340">
                                <w:rPr>
                                  <w:sz w:val="26"/>
                                  <w:szCs w:val="26"/>
                                </w:rPr>
                                <w:t xml:space="preserve">Python Primer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&gt;&gt; </w:t>
                              </w:r>
                              <w:r w:rsidR="00101340">
                                <w:rPr>
                                  <w:sz w:val="26"/>
                                  <w:szCs w:val="26"/>
                                </w:rPr>
                                <w:t>Unit 7</w:t>
                              </w:r>
                              <w:r w:rsidR="00ED480C" w:rsidRPr="0053463A">
                                <w:rPr>
                                  <w:sz w:val="26"/>
                                  <w:szCs w:val="26"/>
                                </w:rPr>
                                <w:t xml:space="preserve"> – Introduction to Pandas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48479FF3" w14:textId="7C918CDD" w:rsidR="007F71DC" w:rsidRDefault="007F71DC" w:rsidP="007F71D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launch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application</w:t>
                              </w:r>
                              <w:r w:rsidR="005F2FF6">
                                <w:rPr>
                                  <w:sz w:val="26"/>
                                  <w:szCs w:val="26"/>
                                </w:rPr>
                                <w:t xml:space="preserve"> and open the downloaded Notebook file</w:t>
                              </w:r>
                            </w:p>
                            <w:p w14:paraId="24854710" w14:textId="25A2A337" w:rsidR="00D72B1D" w:rsidRPr="00D72B1D" w:rsidRDefault="005F2FF6" w:rsidP="00D72B1D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exercises for you to complete throughout the Notebook. These are clearly marked </w:t>
                              </w:r>
                              <w:r w:rsidRPr="005F2FF6">
                                <w:rPr>
                                  <w:color w:val="FF0000"/>
                                  <w:sz w:val="26"/>
                                  <w:szCs w:val="26"/>
                                  <w:u w:val="single"/>
                                </w:rPr>
                                <w:t>Worksheet Exercises</w:t>
                              </w:r>
                            </w:p>
                            <w:p w14:paraId="24455B9E" w14:textId="1CE1BF82" w:rsidR="003E70C4" w:rsidRPr="003E70C4" w:rsidRDefault="003E70C4" w:rsidP="00EE53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3E70C4">
                                <w:rPr>
                                  <w:sz w:val="26"/>
                                  <w:szCs w:val="26"/>
                                </w:rPr>
                                <w:t>The following online guide to NumPy provides another perspective to the very useful module: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hyperlink r:id="rId5" w:history="1">
                                <w:r w:rsidRPr="003E70C4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https://www.learndatasci.com/tutorials/python-pandas-tutorial-complete-introduction-for-beginners/</w:t>
                                </w:r>
                              </w:hyperlink>
                            </w:p>
                            <w:p w14:paraId="332BCDD1" w14:textId="07897895" w:rsidR="003E70C4" w:rsidRPr="00D72B1D" w:rsidRDefault="003E70C4" w:rsidP="003E70C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Take a look at this guide to help supplement your understanding of this </w:t>
                              </w:r>
                              <w:r w:rsidR="00526ECA">
                                <w:rPr>
                                  <w:sz w:val="26"/>
                                  <w:szCs w:val="26"/>
                                </w:rPr>
                                <w:t>unit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’s Jupyter Notebook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346A57F" w14:textId="230F0A6A" w:rsidR="007F71DC" w:rsidRDefault="007F71DC" w:rsidP="007F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Download the </w:t>
                        </w:r>
                        <w:r w:rsidR="00101340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7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to your local drive. The Notebook can be found on Blackboard (in </w:t>
                        </w:r>
                        <w:r w:rsidR="00101340">
                          <w:rPr>
                            <w:sz w:val="26"/>
                            <w:szCs w:val="26"/>
                          </w:rPr>
                          <w:t xml:space="preserve">Python Primer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&gt;&gt; </w:t>
                        </w:r>
                        <w:r w:rsidR="00101340">
                          <w:rPr>
                            <w:sz w:val="26"/>
                            <w:szCs w:val="26"/>
                          </w:rPr>
                          <w:t>Unit 7</w:t>
                        </w:r>
                        <w:r w:rsidR="00ED480C" w:rsidRPr="0053463A">
                          <w:rPr>
                            <w:sz w:val="26"/>
                            <w:szCs w:val="26"/>
                          </w:rPr>
                          <w:t xml:space="preserve"> – Introduction to Pandas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48479FF3" w14:textId="7C918CDD" w:rsidR="007F71DC" w:rsidRDefault="007F71DC" w:rsidP="007F71D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Once you have downloaded this Notebook, open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Anaconda Navigator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and launch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application</w:t>
                        </w:r>
                        <w:r w:rsidR="005F2FF6">
                          <w:rPr>
                            <w:sz w:val="26"/>
                            <w:szCs w:val="26"/>
                          </w:rPr>
                          <w:t xml:space="preserve"> and open the downloaded Notebook file</w:t>
                        </w:r>
                      </w:p>
                      <w:p w14:paraId="24854710" w14:textId="25A2A337" w:rsidR="00D72B1D" w:rsidRPr="00D72B1D" w:rsidRDefault="005F2FF6" w:rsidP="00D72B1D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exercises for you to complete throughout the Notebook. These are clearly marked </w:t>
                        </w:r>
                        <w:r w:rsidRPr="005F2FF6">
                          <w:rPr>
                            <w:color w:val="FF0000"/>
                            <w:sz w:val="26"/>
                            <w:szCs w:val="26"/>
                            <w:u w:val="single"/>
                          </w:rPr>
                          <w:t>Worksheet Exercises</w:t>
                        </w:r>
                      </w:p>
                      <w:p w14:paraId="24455B9E" w14:textId="1CE1BF82" w:rsidR="003E70C4" w:rsidRPr="003E70C4" w:rsidRDefault="003E70C4" w:rsidP="00EE53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3E70C4">
                          <w:rPr>
                            <w:sz w:val="26"/>
                            <w:szCs w:val="26"/>
                          </w:rPr>
                          <w:t>The following online guide to NumPy provides another perspective to the very useful module: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hyperlink r:id="rId6" w:history="1">
                          <w:r w:rsidRPr="003E70C4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https://www.learndatasci.com/tutorials/python-pandas-tutorial-complete-introduction-for-beginners/</w:t>
                          </w:r>
                        </w:hyperlink>
                      </w:p>
                      <w:p w14:paraId="332BCDD1" w14:textId="07897895" w:rsidR="003E70C4" w:rsidRPr="00D72B1D" w:rsidRDefault="003E70C4" w:rsidP="003E70C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Take a look at this guide to help supplement your understanding of this </w:t>
                        </w:r>
                        <w:r w:rsidR="00526ECA">
                          <w:rPr>
                            <w:sz w:val="26"/>
                            <w:szCs w:val="26"/>
                          </w:rPr>
                          <w:t>unit</w:t>
                        </w:r>
                        <w:r>
                          <w:rPr>
                            <w:sz w:val="26"/>
                            <w:szCs w:val="26"/>
                          </w:rPr>
                          <w:t>’s Jupyter Notebook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3BA7CD5D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D9AFA82" w:rsidR="00324818" w:rsidRPr="00657C34" w:rsidRDefault="004A041E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4CEB15" w14:textId="68BEF1C3" w:rsidR="00FD2D36" w:rsidRDefault="003E70C4" w:rsidP="001C7D8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Examine Pandas’s API reference at </w:t>
                              </w:r>
                              <w:hyperlink r:id="rId7" w:history="1">
                                <w:r w:rsidRPr="00D0261E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https://pandas.pydata.org/docs/reference/index.html</w:t>
                                </w:r>
                              </w:hyperlink>
                            </w:p>
                            <w:p w14:paraId="709BD9C0" w14:textId="788641F8" w:rsidR="003E70C4" w:rsidRDefault="003E70C4" w:rsidP="003E70C4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Focus on the following sections for a more detailed explanation of functions and techniques used in the Jupyter Notebook:</w:t>
                              </w:r>
                            </w:p>
                            <w:p w14:paraId="11B85264" w14:textId="0D1D152B" w:rsidR="003E70C4" w:rsidRDefault="003E70C4" w:rsidP="003E70C4">
                              <w:pPr>
                                <w:pStyle w:val="ListParagraph"/>
                                <w:numPr>
                                  <w:ilvl w:val="2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Input/Ouput</w:t>
                              </w:r>
                            </w:p>
                            <w:p w14:paraId="6B4DC35D" w14:textId="77777777" w:rsidR="003E70C4" w:rsidRDefault="003E70C4" w:rsidP="003E70C4">
                              <w:pPr>
                                <w:pStyle w:val="ListParagraph"/>
                                <w:numPr>
                                  <w:ilvl w:val="2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Series</w:t>
                              </w:r>
                            </w:p>
                            <w:p w14:paraId="2FC1BEFB" w14:textId="214CB54E" w:rsidR="003E70C4" w:rsidRDefault="003E70C4" w:rsidP="003E70C4">
                              <w:pPr>
                                <w:pStyle w:val="ListParagraph"/>
                                <w:numPr>
                                  <w:ilvl w:val="2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DataFrame</w:t>
                              </w:r>
                            </w:p>
                            <w:p w14:paraId="16D4482E" w14:textId="3C134990" w:rsidR="003E70C4" w:rsidRDefault="003E70C4" w:rsidP="003E70C4">
                              <w:pPr>
                                <w:pStyle w:val="ListParagraph"/>
                                <w:numPr>
                                  <w:ilvl w:val="2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GroupBy</w:t>
                              </w:r>
                            </w:p>
                            <w:p w14:paraId="4AF9E9EF" w14:textId="5B8CDAEF" w:rsidR="003E70C4" w:rsidRPr="00FD2D36" w:rsidRDefault="003E70C4" w:rsidP="003E70C4">
                              <w:pPr>
                                <w:pStyle w:val="ListParagraph"/>
                                <w:numPr>
                                  <w:ilvl w:val="2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Date offsets</w:t>
                              </w:r>
                            </w:p>
                            <w:p w14:paraId="76A27F42" w14:textId="7476E520" w:rsidR="005E360E" w:rsidRDefault="005E360E" w:rsidP="005E360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Review the module reading list for other sources of information to supplement your understanding of </w:t>
                              </w:r>
                              <w:r w:rsidR="00A81B8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the </w:t>
                              </w:r>
                              <w:r w:rsidR="00ED480C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Pandas</w:t>
                              </w:r>
                              <w:r w:rsidR="00A81B8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ED480C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library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D9AFA82" w:rsidR="00324818" w:rsidRPr="00657C34" w:rsidRDefault="004A041E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404CEB15" w14:textId="68BEF1C3" w:rsidR="00FD2D36" w:rsidRDefault="003E70C4" w:rsidP="001C7D8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Examine Pandas’s API reference at </w:t>
                        </w:r>
                        <w:hyperlink r:id="rId8" w:history="1">
                          <w:r w:rsidRPr="00D0261E">
                            <w:rPr>
                              <w:rStyle w:val="Hyperlink"/>
                              <w:sz w:val="26"/>
                              <w:szCs w:val="26"/>
                            </w:rPr>
                            <w:t>https://pandas.pydata.org/docs/reference/index.html</w:t>
                          </w:r>
                        </w:hyperlink>
                      </w:p>
                      <w:p w14:paraId="709BD9C0" w14:textId="788641F8" w:rsidR="003E70C4" w:rsidRDefault="003E70C4" w:rsidP="003E70C4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Focus on the following sections for a more detailed explanation of functions and techniques used in the Jupyter Notebook:</w:t>
                        </w:r>
                      </w:p>
                      <w:p w14:paraId="11B85264" w14:textId="0D1D152B" w:rsidR="003E70C4" w:rsidRDefault="003E70C4" w:rsidP="003E70C4">
                        <w:pPr>
                          <w:pStyle w:val="ListParagraph"/>
                          <w:numPr>
                            <w:ilvl w:val="2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Input/Ouput</w:t>
                        </w:r>
                      </w:p>
                      <w:p w14:paraId="6B4DC35D" w14:textId="77777777" w:rsidR="003E70C4" w:rsidRDefault="003E70C4" w:rsidP="003E70C4">
                        <w:pPr>
                          <w:pStyle w:val="ListParagraph"/>
                          <w:numPr>
                            <w:ilvl w:val="2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Series</w:t>
                        </w:r>
                      </w:p>
                      <w:p w14:paraId="2FC1BEFB" w14:textId="214CB54E" w:rsidR="003E70C4" w:rsidRDefault="003E70C4" w:rsidP="003E70C4">
                        <w:pPr>
                          <w:pStyle w:val="ListParagraph"/>
                          <w:numPr>
                            <w:ilvl w:val="2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DataFrame</w:t>
                        </w:r>
                      </w:p>
                      <w:p w14:paraId="16D4482E" w14:textId="3C134990" w:rsidR="003E70C4" w:rsidRDefault="003E70C4" w:rsidP="003E70C4">
                        <w:pPr>
                          <w:pStyle w:val="ListParagraph"/>
                          <w:numPr>
                            <w:ilvl w:val="2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GroupBy</w:t>
                        </w:r>
                      </w:p>
                      <w:p w14:paraId="4AF9E9EF" w14:textId="5B8CDAEF" w:rsidR="003E70C4" w:rsidRPr="00FD2D36" w:rsidRDefault="003E70C4" w:rsidP="003E70C4">
                        <w:pPr>
                          <w:pStyle w:val="ListParagraph"/>
                          <w:numPr>
                            <w:ilvl w:val="2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Date offsets</w:t>
                        </w:r>
                      </w:p>
                      <w:p w14:paraId="76A27F42" w14:textId="7476E520" w:rsidR="005E360E" w:rsidRDefault="005E360E" w:rsidP="005E360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Review the module reading list for other sources of information to supplement your understanding of </w:t>
                        </w:r>
                        <w:r w:rsidR="00A81B83">
                          <w:rPr>
                            <w:sz w:val="26"/>
                            <w:szCs w:val="26"/>
                            <w:lang w:val="en-US"/>
                          </w:rPr>
                          <w:t xml:space="preserve">the </w:t>
                        </w:r>
                        <w:r w:rsidR="00ED480C">
                          <w:rPr>
                            <w:sz w:val="26"/>
                            <w:szCs w:val="26"/>
                            <w:lang w:val="en-US"/>
                          </w:rPr>
                          <w:t>Pandas</w:t>
                        </w:r>
                        <w:r w:rsidR="00A81B83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="00ED480C">
                          <w:rPr>
                            <w:sz w:val="26"/>
                            <w:szCs w:val="26"/>
                            <w:lang w:val="en-US"/>
                          </w:rPr>
                          <w:t>library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D86DE7" w14:textId="094997D6" w:rsidR="00132454" w:rsidRDefault="00132454" w:rsidP="00132454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Pandas provides some more advanced functionality. A second Jupyter Notebook (</w:t>
                              </w:r>
                              <w:r w:rsidR="00101340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7 </w:t>
                              </w:r>
                              <w:r w:rsidRPr="00497B2F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Advanced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Pandas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 has been created which contains more instruction on this extra functionality.  NOTE: there are no Worksheet Exercises included in this NoteBook.</w:t>
                              </w:r>
                            </w:p>
                            <w:p w14:paraId="4C5676DE" w14:textId="42F36A41" w:rsidR="00132454" w:rsidRDefault="00132454" w:rsidP="00132454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 particular, the following elements are covered:</w:t>
                              </w:r>
                            </w:p>
                            <w:p w14:paraId="0875D508" w14:textId="77777777" w:rsidR="00132454" w:rsidRDefault="00132454" w:rsidP="0013245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Ufuncs</w:t>
                              </w:r>
                            </w:p>
                            <w:p w14:paraId="121F8900" w14:textId="77777777" w:rsidR="00132454" w:rsidRDefault="00132454" w:rsidP="0013245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Hierarchical-Indexing</w:t>
                              </w:r>
                            </w:p>
                            <w:p w14:paraId="5A1C5ADA" w14:textId="7950D64A" w:rsidR="002B0927" w:rsidRDefault="00132454" w:rsidP="0013245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Pivot Tables</w:t>
                              </w:r>
                            </w:p>
                            <w:p w14:paraId="2D39D516" w14:textId="0683F73E" w:rsidR="002E4956" w:rsidRPr="00132454" w:rsidRDefault="002E4956" w:rsidP="0013245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eval() and query()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6D86DE7" w14:textId="094997D6" w:rsidR="00132454" w:rsidRDefault="00132454" w:rsidP="00132454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Pandas provides some more advanced functionality. A second Jupyter Notebook (</w:t>
                        </w:r>
                        <w:r w:rsidR="00101340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7 </w:t>
                        </w:r>
                        <w:r w:rsidRPr="00497B2F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Advanced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Pandas</w:t>
                        </w:r>
                        <w:r>
                          <w:rPr>
                            <w:sz w:val="26"/>
                            <w:szCs w:val="26"/>
                          </w:rPr>
                          <w:t>) has been created which contains more instruction on this extra functionality.  NOTE: there are no Worksheet Exercises included in this NoteBook.</w:t>
                        </w:r>
                      </w:p>
                      <w:p w14:paraId="4C5676DE" w14:textId="42F36A41" w:rsidR="00132454" w:rsidRDefault="00132454" w:rsidP="00132454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In particular, the following elements are covered:</w:t>
                        </w:r>
                      </w:p>
                      <w:p w14:paraId="0875D508" w14:textId="77777777" w:rsidR="00132454" w:rsidRDefault="00132454" w:rsidP="0013245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Ufuncs</w:t>
                        </w:r>
                      </w:p>
                      <w:p w14:paraId="121F8900" w14:textId="77777777" w:rsidR="00132454" w:rsidRDefault="00132454" w:rsidP="0013245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Hierarchical-Indexing</w:t>
                        </w:r>
                      </w:p>
                      <w:p w14:paraId="5A1C5ADA" w14:textId="7950D64A" w:rsidR="002B0927" w:rsidRDefault="00132454" w:rsidP="0013245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Pivot Tables</w:t>
                        </w:r>
                      </w:p>
                      <w:p w14:paraId="2D39D516" w14:textId="0683F73E" w:rsidR="002E4956" w:rsidRPr="00132454" w:rsidRDefault="002E4956" w:rsidP="0013245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eval() and query()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3ACB5D" w14:textId="17D977B3" w:rsidR="00C16043" w:rsidRPr="001E513A" w:rsidRDefault="001625E2" w:rsidP="00101340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no formatively assessed exercises in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6D3ACB5D" w14:textId="17D977B3" w:rsidR="00C16043" w:rsidRPr="001E513A" w:rsidRDefault="001625E2" w:rsidP="0010134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no formatively assessed exercises in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B11CB8" w14:textId="7FDDABB9" w:rsidR="000B7CF3" w:rsidRPr="000B7CF3" w:rsidRDefault="000B7CF3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Pandas Online Documentations</w:t>
                              </w:r>
                              <w:r w:rsidR="00544B40">
                                <w:rPr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 w:rsidRPr="000B7CF3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https://pandas.pydata.org/</w:t>
                              </w:r>
                            </w:p>
                            <w:p w14:paraId="4A1B7A0A" w14:textId="5D8B7C95" w:rsidR="00497B2F" w:rsidRDefault="000B7CF3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Pandas Conference Tutorials: </w:t>
                              </w:r>
                              <w:hyperlink r:id="rId9" w:history="1">
                                <w:r w:rsidRPr="00A7662A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https://pyvideo.org/search?q=pandas</w:t>
                                </w:r>
                              </w:hyperlink>
                            </w:p>
                            <w:p w14:paraId="57B297BB" w14:textId="43BE82A1" w:rsidR="000B7CF3" w:rsidRDefault="00450D0F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Working with Text Data: </w:t>
                              </w:r>
                              <w:hyperlink r:id="rId10" w:history="1">
                                <w:r w:rsidRPr="00F26A39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https://pandas.pydata.org/pandas-docs/stable/user_guide/text.html</w:t>
                                </w:r>
                              </w:hyperlink>
                            </w:p>
                            <w:p w14:paraId="016B002C" w14:textId="2554FA66" w:rsidR="00450D0F" w:rsidRDefault="005D4E5D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Time Series / Date Functionality: </w:t>
                              </w:r>
                              <w:hyperlink r:id="rId11" w:history="1">
                                <w:r w:rsidRPr="00F26A39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https://pandas.pydata.org/pandas-docs/stable/user_guide/timeseries.html</w:t>
                                </w:r>
                              </w:hyperlink>
                            </w:p>
                            <w:p w14:paraId="68EDB736" w14:textId="40AEB1AF" w:rsidR="005D4E5D" w:rsidRDefault="00ED1982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NumPy Datetime and Timedelta: </w:t>
                              </w:r>
                              <w:hyperlink r:id="rId12" w:history="1">
                                <w:r w:rsidRPr="00F26A39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https://numpy.org/doc/stable/reference/arrays.datetime.html</w:t>
                                </w:r>
                              </w:hyperlink>
                            </w:p>
                            <w:p w14:paraId="24B4BC75" w14:textId="5EB79691" w:rsidR="00ED1982" w:rsidRDefault="00B83B93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Pandas IO Tools: </w:t>
                              </w:r>
                              <w:hyperlink r:id="rId13" w:history="1">
                                <w:r w:rsidRPr="00F26A39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https://pandas.pydata.org/pandas-docs/stable/user_guide/io.html</w:t>
                                </w:r>
                              </w:hyperlink>
                            </w:p>
                            <w:p w14:paraId="3FC9B47D" w14:textId="60070965" w:rsidR="00B83B93" w:rsidRDefault="00C24F42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Classes: </w:t>
                              </w:r>
                              <w:hyperlink r:id="rId14" w:history="1">
                                <w:r w:rsidRPr="00F26A39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https://docs.python.org/3/tutorial/classes.html</w:t>
                                </w:r>
                              </w:hyperlink>
                            </w:p>
                            <w:p w14:paraId="0BA843F9" w14:textId="4F307D85" w:rsidR="00C24F42" w:rsidRDefault="001C0EB9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Python Regular Expressions: </w:t>
                              </w:r>
                              <w:hyperlink r:id="rId15" w:history="1">
                                <w:r w:rsidRPr="00F26A39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https://docs.python.org/3/library/re.html</w:t>
                                </w:r>
                              </w:hyperlink>
                            </w:p>
                            <w:p w14:paraId="59D5EED2" w14:textId="77F7E218" w:rsidR="001C0EB9" w:rsidRDefault="003E70C4" w:rsidP="000B7C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Advanced Data Analysis with Pandas: </w:t>
                              </w:r>
                              <w:hyperlink r:id="rId16" w:history="1">
                                <w:r w:rsidRPr="00D0261E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https://github.com/mkcor/advanced-pandas</w:t>
                                </w:r>
                              </w:hyperlink>
                            </w:p>
                            <w:p w14:paraId="4E801C78" w14:textId="77777777" w:rsidR="003E70C4" w:rsidRPr="003E70C4" w:rsidRDefault="003E70C4" w:rsidP="003E70C4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7FB11CB8" w14:textId="7FDDABB9" w:rsidR="000B7CF3" w:rsidRPr="000B7CF3" w:rsidRDefault="000B7CF3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Pandas Online Documentations</w:t>
                        </w:r>
                        <w:r w:rsidR="00544B40">
                          <w:rPr>
                            <w:sz w:val="26"/>
                            <w:szCs w:val="26"/>
                          </w:rPr>
                          <w:t xml:space="preserve">: </w:t>
                        </w:r>
                        <w:r w:rsidRPr="000B7CF3">
                          <w:rPr>
                            <w:rStyle w:val="Hyperlink"/>
                            <w:sz w:val="26"/>
                            <w:szCs w:val="26"/>
                          </w:rPr>
                          <w:t>https://pandas.pydata.org/</w:t>
                        </w:r>
                      </w:p>
                      <w:p w14:paraId="4A1B7A0A" w14:textId="5D8B7C95" w:rsidR="00497B2F" w:rsidRDefault="000B7CF3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Pandas Conference Tutorials: </w:t>
                        </w:r>
                        <w:hyperlink r:id="rId17" w:history="1">
                          <w:r w:rsidRPr="00A7662A">
                            <w:rPr>
                              <w:rStyle w:val="Hyperlink"/>
                              <w:sz w:val="26"/>
                              <w:szCs w:val="26"/>
                            </w:rPr>
                            <w:t>https://pyvideo.org/search?q=pandas</w:t>
                          </w:r>
                        </w:hyperlink>
                      </w:p>
                      <w:p w14:paraId="57B297BB" w14:textId="43BE82A1" w:rsidR="000B7CF3" w:rsidRDefault="00450D0F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Working with Text Data: </w:t>
                        </w:r>
                        <w:hyperlink r:id="rId18" w:history="1">
                          <w:r w:rsidRPr="00F26A39">
                            <w:rPr>
                              <w:rStyle w:val="Hyperlink"/>
                              <w:sz w:val="26"/>
                              <w:szCs w:val="26"/>
                            </w:rPr>
                            <w:t>https://pandas.pydata.org/pandas-docs/stable/user_guide/text.html</w:t>
                          </w:r>
                        </w:hyperlink>
                      </w:p>
                      <w:p w14:paraId="016B002C" w14:textId="2554FA66" w:rsidR="00450D0F" w:rsidRDefault="005D4E5D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Time Series / Date Functionality: </w:t>
                        </w:r>
                        <w:hyperlink r:id="rId19" w:history="1">
                          <w:r w:rsidRPr="00F26A39">
                            <w:rPr>
                              <w:rStyle w:val="Hyperlink"/>
                              <w:sz w:val="26"/>
                              <w:szCs w:val="26"/>
                            </w:rPr>
                            <w:t>https://pandas.pydata.org/pandas-docs/stable/user_guide/timeseries.html</w:t>
                          </w:r>
                        </w:hyperlink>
                      </w:p>
                      <w:p w14:paraId="68EDB736" w14:textId="40AEB1AF" w:rsidR="005D4E5D" w:rsidRDefault="00ED1982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NumPy Datetime and Timedelta: </w:t>
                        </w:r>
                        <w:hyperlink r:id="rId20" w:history="1">
                          <w:r w:rsidRPr="00F26A39">
                            <w:rPr>
                              <w:rStyle w:val="Hyperlink"/>
                              <w:sz w:val="26"/>
                              <w:szCs w:val="26"/>
                            </w:rPr>
                            <w:t>https://numpy.org/doc/stable/reference/arrays.datetime.html</w:t>
                          </w:r>
                        </w:hyperlink>
                      </w:p>
                      <w:p w14:paraId="24B4BC75" w14:textId="5EB79691" w:rsidR="00ED1982" w:rsidRDefault="00B83B93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Pandas IO Tools: </w:t>
                        </w:r>
                        <w:hyperlink r:id="rId21" w:history="1">
                          <w:r w:rsidRPr="00F26A39">
                            <w:rPr>
                              <w:rStyle w:val="Hyperlink"/>
                              <w:sz w:val="26"/>
                              <w:szCs w:val="26"/>
                            </w:rPr>
                            <w:t>https://pandas.pydata.org/pandas-docs/stable/user_guide/io.html</w:t>
                          </w:r>
                        </w:hyperlink>
                      </w:p>
                      <w:p w14:paraId="3FC9B47D" w14:textId="60070965" w:rsidR="00B83B93" w:rsidRDefault="00C24F42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Classes: </w:t>
                        </w:r>
                        <w:hyperlink r:id="rId22" w:history="1">
                          <w:r w:rsidRPr="00F26A39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https://docs.python.org/3/tutorial/classes.html</w:t>
                          </w:r>
                        </w:hyperlink>
                      </w:p>
                      <w:p w14:paraId="0BA843F9" w14:textId="4F307D85" w:rsidR="00C24F42" w:rsidRDefault="001C0EB9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Python Regular Expressions: </w:t>
                        </w:r>
                        <w:hyperlink r:id="rId23" w:history="1">
                          <w:r w:rsidRPr="00F26A39">
                            <w:rPr>
                              <w:rStyle w:val="Hyperlink"/>
                              <w:sz w:val="26"/>
                              <w:szCs w:val="26"/>
                            </w:rPr>
                            <w:t>https://docs.python.org/3/library/re.html</w:t>
                          </w:r>
                        </w:hyperlink>
                      </w:p>
                      <w:p w14:paraId="59D5EED2" w14:textId="77F7E218" w:rsidR="001C0EB9" w:rsidRDefault="003E70C4" w:rsidP="000B7C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Advanced Data Analysis with Pandas: </w:t>
                        </w:r>
                        <w:hyperlink r:id="rId24" w:history="1">
                          <w:r w:rsidRPr="00D0261E">
                            <w:rPr>
                              <w:rStyle w:val="Hyperlink"/>
                              <w:sz w:val="26"/>
                              <w:szCs w:val="26"/>
                            </w:rPr>
                            <w:t>https://github.com/mkcor/advanced-pandas</w:t>
                          </w:r>
                        </w:hyperlink>
                      </w:p>
                      <w:p w14:paraId="4E801C78" w14:textId="77777777" w:rsidR="003E70C4" w:rsidRPr="003E70C4" w:rsidRDefault="003E70C4" w:rsidP="003E70C4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0AFC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0921">
    <w:abstractNumId w:val="0"/>
  </w:num>
  <w:num w:numId="2" w16cid:durableId="882988178">
    <w:abstractNumId w:val="1"/>
  </w:num>
  <w:num w:numId="3" w16cid:durableId="1904296470">
    <w:abstractNumId w:val="3"/>
  </w:num>
  <w:num w:numId="4" w16cid:durableId="1155687761">
    <w:abstractNumId w:val="2"/>
  </w:num>
  <w:num w:numId="5" w16cid:durableId="1229802460">
    <w:abstractNumId w:val="0"/>
  </w:num>
  <w:num w:numId="6" w16cid:durableId="105395482">
    <w:abstractNumId w:val="3"/>
  </w:num>
  <w:num w:numId="7" w16cid:durableId="169629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4393"/>
    <w:rsid w:val="0001464E"/>
    <w:rsid w:val="000150E4"/>
    <w:rsid w:val="00031919"/>
    <w:rsid w:val="0003282D"/>
    <w:rsid w:val="00034914"/>
    <w:rsid w:val="000A756D"/>
    <w:rsid w:val="000B3A82"/>
    <w:rsid w:val="000B7CF3"/>
    <w:rsid w:val="000D3B1E"/>
    <w:rsid w:val="000E4163"/>
    <w:rsid w:val="000F16A1"/>
    <w:rsid w:val="000F455C"/>
    <w:rsid w:val="000F576C"/>
    <w:rsid w:val="000F6AA6"/>
    <w:rsid w:val="00101340"/>
    <w:rsid w:val="00102561"/>
    <w:rsid w:val="00106EFB"/>
    <w:rsid w:val="00107914"/>
    <w:rsid w:val="00123743"/>
    <w:rsid w:val="00123A6A"/>
    <w:rsid w:val="00125C24"/>
    <w:rsid w:val="00132454"/>
    <w:rsid w:val="00135366"/>
    <w:rsid w:val="001625E2"/>
    <w:rsid w:val="00167128"/>
    <w:rsid w:val="00190D4B"/>
    <w:rsid w:val="00196D03"/>
    <w:rsid w:val="001A58CC"/>
    <w:rsid w:val="001B49E2"/>
    <w:rsid w:val="001C0EB9"/>
    <w:rsid w:val="001C7D82"/>
    <w:rsid w:val="001D08A9"/>
    <w:rsid w:val="001D11B1"/>
    <w:rsid w:val="001E513A"/>
    <w:rsid w:val="001F0648"/>
    <w:rsid w:val="001F6CA0"/>
    <w:rsid w:val="00213BCA"/>
    <w:rsid w:val="0021401C"/>
    <w:rsid w:val="00214E00"/>
    <w:rsid w:val="002211BF"/>
    <w:rsid w:val="002259D6"/>
    <w:rsid w:val="00231C67"/>
    <w:rsid w:val="002326D9"/>
    <w:rsid w:val="002344C8"/>
    <w:rsid w:val="00240B7C"/>
    <w:rsid w:val="00241B81"/>
    <w:rsid w:val="002448F3"/>
    <w:rsid w:val="00251C28"/>
    <w:rsid w:val="00280E7F"/>
    <w:rsid w:val="00281199"/>
    <w:rsid w:val="00282F5C"/>
    <w:rsid w:val="002845D6"/>
    <w:rsid w:val="002875DB"/>
    <w:rsid w:val="00290258"/>
    <w:rsid w:val="00292776"/>
    <w:rsid w:val="002934C3"/>
    <w:rsid w:val="00294313"/>
    <w:rsid w:val="0029596D"/>
    <w:rsid w:val="002A0E46"/>
    <w:rsid w:val="002A40A7"/>
    <w:rsid w:val="002B0927"/>
    <w:rsid w:val="002B4736"/>
    <w:rsid w:val="002E2982"/>
    <w:rsid w:val="002E4956"/>
    <w:rsid w:val="002E64AF"/>
    <w:rsid w:val="002E6C4D"/>
    <w:rsid w:val="00303C39"/>
    <w:rsid w:val="00317E02"/>
    <w:rsid w:val="00322A24"/>
    <w:rsid w:val="00324818"/>
    <w:rsid w:val="0033685C"/>
    <w:rsid w:val="00354168"/>
    <w:rsid w:val="003654E4"/>
    <w:rsid w:val="00380192"/>
    <w:rsid w:val="00386F6B"/>
    <w:rsid w:val="003B04B8"/>
    <w:rsid w:val="003B36B8"/>
    <w:rsid w:val="003C1088"/>
    <w:rsid w:val="003C5E77"/>
    <w:rsid w:val="003D7622"/>
    <w:rsid w:val="003E70C4"/>
    <w:rsid w:val="003E7746"/>
    <w:rsid w:val="003F186C"/>
    <w:rsid w:val="003F203A"/>
    <w:rsid w:val="003F4766"/>
    <w:rsid w:val="0040029A"/>
    <w:rsid w:val="00402D45"/>
    <w:rsid w:val="00410808"/>
    <w:rsid w:val="00417554"/>
    <w:rsid w:val="00425A26"/>
    <w:rsid w:val="00450D0F"/>
    <w:rsid w:val="00473AE4"/>
    <w:rsid w:val="004740B2"/>
    <w:rsid w:val="004763F0"/>
    <w:rsid w:val="00486727"/>
    <w:rsid w:val="00497B2F"/>
    <w:rsid w:val="004A041E"/>
    <w:rsid w:val="004A3441"/>
    <w:rsid w:val="004A4BC1"/>
    <w:rsid w:val="004A543A"/>
    <w:rsid w:val="004D6B9A"/>
    <w:rsid w:val="0050498B"/>
    <w:rsid w:val="00526ECA"/>
    <w:rsid w:val="00533C59"/>
    <w:rsid w:val="0053463A"/>
    <w:rsid w:val="00540B84"/>
    <w:rsid w:val="00544B40"/>
    <w:rsid w:val="00545553"/>
    <w:rsid w:val="00562D37"/>
    <w:rsid w:val="00564ED0"/>
    <w:rsid w:val="00573709"/>
    <w:rsid w:val="005751FA"/>
    <w:rsid w:val="00576455"/>
    <w:rsid w:val="00580F7B"/>
    <w:rsid w:val="005966E6"/>
    <w:rsid w:val="005A3C2F"/>
    <w:rsid w:val="005A5217"/>
    <w:rsid w:val="005B7EB7"/>
    <w:rsid w:val="005C3287"/>
    <w:rsid w:val="005D133C"/>
    <w:rsid w:val="005D1F88"/>
    <w:rsid w:val="005D45D3"/>
    <w:rsid w:val="005D4E5D"/>
    <w:rsid w:val="005D6FF2"/>
    <w:rsid w:val="005E1328"/>
    <w:rsid w:val="005E360E"/>
    <w:rsid w:val="005E7D18"/>
    <w:rsid w:val="005F21DF"/>
    <w:rsid w:val="005F2FF6"/>
    <w:rsid w:val="005F76CB"/>
    <w:rsid w:val="00612483"/>
    <w:rsid w:val="006168AC"/>
    <w:rsid w:val="00620C76"/>
    <w:rsid w:val="00620EAB"/>
    <w:rsid w:val="00621EE1"/>
    <w:rsid w:val="00625303"/>
    <w:rsid w:val="00657C34"/>
    <w:rsid w:val="00663D79"/>
    <w:rsid w:val="006A3120"/>
    <w:rsid w:val="006A3A95"/>
    <w:rsid w:val="006A66D2"/>
    <w:rsid w:val="006C687B"/>
    <w:rsid w:val="006E2D1F"/>
    <w:rsid w:val="006E63E1"/>
    <w:rsid w:val="006E759A"/>
    <w:rsid w:val="00710ED2"/>
    <w:rsid w:val="00712781"/>
    <w:rsid w:val="007209F8"/>
    <w:rsid w:val="007217EF"/>
    <w:rsid w:val="007357A1"/>
    <w:rsid w:val="00741976"/>
    <w:rsid w:val="00741CBE"/>
    <w:rsid w:val="00762C65"/>
    <w:rsid w:val="00774838"/>
    <w:rsid w:val="007B0358"/>
    <w:rsid w:val="007B6B34"/>
    <w:rsid w:val="007C0924"/>
    <w:rsid w:val="007D2DB2"/>
    <w:rsid w:val="007F0781"/>
    <w:rsid w:val="007F71DC"/>
    <w:rsid w:val="00804F6A"/>
    <w:rsid w:val="0081580D"/>
    <w:rsid w:val="0081697B"/>
    <w:rsid w:val="00821009"/>
    <w:rsid w:val="0087082D"/>
    <w:rsid w:val="00872D74"/>
    <w:rsid w:val="0088026F"/>
    <w:rsid w:val="00880B77"/>
    <w:rsid w:val="0089672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44DA"/>
    <w:rsid w:val="009248F7"/>
    <w:rsid w:val="00934350"/>
    <w:rsid w:val="009437B3"/>
    <w:rsid w:val="009444E8"/>
    <w:rsid w:val="0094450F"/>
    <w:rsid w:val="00961964"/>
    <w:rsid w:val="00983C74"/>
    <w:rsid w:val="00985A64"/>
    <w:rsid w:val="009934E8"/>
    <w:rsid w:val="009B2524"/>
    <w:rsid w:val="009D28AF"/>
    <w:rsid w:val="009D54E3"/>
    <w:rsid w:val="009D7CA7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81B83"/>
    <w:rsid w:val="00A9600F"/>
    <w:rsid w:val="00A97117"/>
    <w:rsid w:val="00AC3AE7"/>
    <w:rsid w:val="00AD64E4"/>
    <w:rsid w:val="00B016FB"/>
    <w:rsid w:val="00B1359A"/>
    <w:rsid w:val="00B20559"/>
    <w:rsid w:val="00B2510B"/>
    <w:rsid w:val="00B33258"/>
    <w:rsid w:val="00B41D36"/>
    <w:rsid w:val="00B4285F"/>
    <w:rsid w:val="00B431D6"/>
    <w:rsid w:val="00B54910"/>
    <w:rsid w:val="00B55F00"/>
    <w:rsid w:val="00B66313"/>
    <w:rsid w:val="00B676A5"/>
    <w:rsid w:val="00B73EC2"/>
    <w:rsid w:val="00B83B93"/>
    <w:rsid w:val="00B94FEB"/>
    <w:rsid w:val="00BB555C"/>
    <w:rsid w:val="00BC4B54"/>
    <w:rsid w:val="00BD0C94"/>
    <w:rsid w:val="00BD7061"/>
    <w:rsid w:val="00BF7332"/>
    <w:rsid w:val="00C16043"/>
    <w:rsid w:val="00C24F42"/>
    <w:rsid w:val="00C46F88"/>
    <w:rsid w:val="00C728CF"/>
    <w:rsid w:val="00C77024"/>
    <w:rsid w:val="00C821CF"/>
    <w:rsid w:val="00CA37EB"/>
    <w:rsid w:val="00CD432F"/>
    <w:rsid w:val="00CE5629"/>
    <w:rsid w:val="00CE6968"/>
    <w:rsid w:val="00CE6BF3"/>
    <w:rsid w:val="00CF1A44"/>
    <w:rsid w:val="00CF5197"/>
    <w:rsid w:val="00CF5CC1"/>
    <w:rsid w:val="00D06043"/>
    <w:rsid w:val="00D12A1B"/>
    <w:rsid w:val="00D14BF9"/>
    <w:rsid w:val="00D14E0D"/>
    <w:rsid w:val="00D2791F"/>
    <w:rsid w:val="00D30687"/>
    <w:rsid w:val="00D34491"/>
    <w:rsid w:val="00D44CA0"/>
    <w:rsid w:val="00D575C0"/>
    <w:rsid w:val="00D62B74"/>
    <w:rsid w:val="00D72B1D"/>
    <w:rsid w:val="00D853F3"/>
    <w:rsid w:val="00D87B9E"/>
    <w:rsid w:val="00D90A1B"/>
    <w:rsid w:val="00D96CB6"/>
    <w:rsid w:val="00DA5309"/>
    <w:rsid w:val="00DA64A9"/>
    <w:rsid w:val="00DB27EF"/>
    <w:rsid w:val="00DC77FD"/>
    <w:rsid w:val="00DE05A1"/>
    <w:rsid w:val="00DF5C00"/>
    <w:rsid w:val="00E1399F"/>
    <w:rsid w:val="00E1693B"/>
    <w:rsid w:val="00E2176E"/>
    <w:rsid w:val="00E344D8"/>
    <w:rsid w:val="00E42675"/>
    <w:rsid w:val="00E45D8E"/>
    <w:rsid w:val="00E5582F"/>
    <w:rsid w:val="00E619E1"/>
    <w:rsid w:val="00E66531"/>
    <w:rsid w:val="00E7140A"/>
    <w:rsid w:val="00E86D67"/>
    <w:rsid w:val="00E87C34"/>
    <w:rsid w:val="00E92430"/>
    <w:rsid w:val="00E94094"/>
    <w:rsid w:val="00EB17A0"/>
    <w:rsid w:val="00EB1998"/>
    <w:rsid w:val="00EB7896"/>
    <w:rsid w:val="00EC7416"/>
    <w:rsid w:val="00ED1982"/>
    <w:rsid w:val="00ED480C"/>
    <w:rsid w:val="00F04242"/>
    <w:rsid w:val="00F22BF0"/>
    <w:rsid w:val="00F4226F"/>
    <w:rsid w:val="00F4298C"/>
    <w:rsid w:val="00F55F3E"/>
    <w:rsid w:val="00F609EC"/>
    <w:rsid w:val="00F6690A"/>
    <w:rsid w:val="00F674F6"/>
    <w:rsid w:val="00F72665"/>
    <w:rsid w:val="00F835E9"/>
    <w:rsid w:val="00FA320E"/>
    <w:rsid w:val="00FB5D21"/>
    <w:rsid w:val="00FC7842"/>
    <w:rsid w:val="00FD2D36"/>
    <w:rsid w:val="00FD4334"/>
    <w:rsid w:val="00FE05A6"/>
    <w:rsid w:val="00FE62C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568AF4CE-36DB-439A-A803-EEBA959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index.html" TargetMode="External"/><Relationship Id="rId13" Type="http://schemas.openxmlformats.org/officeDocument/2006/relationships/hyperlink" Target="https://pandas.pydata.org/pandas-docs/stable/user_guide/io.html" TargetMode="External"/><Relationship Id="rId18" Type="http://schemas.openxmlformats.org/officeDocument/2006/relationships/hyperlink" Target="https://pandas.pydata.org/pandas-docs/stable/user_guide/tex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user_guide/io.html" TargetMode="External"/><Relationship Id="rId7" Type="http://schemas.openxmlformats.org/officeDocument/2006/relationships/hyperlink" Target="https://pandas.pydata.org/docs/reference/index.html" TargetMode="External"/><Relationship Id="rId12" Type="http://schemas.openxmlformats.org/officeDocument/2006/relationships/hyperlink" Target="https://numpy.org/doc/stable/reference/arrays.datetime.html" TargetMode="External"/><Relationship Id="rId17" Type="http://schemas.openxmlformats.org/officeDocument/2006/relationships/hyperlink" Target="https://pyvideo.org/search?q=panda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kcor/advanced-pandas" TargetMode="External"/><Relationship Id="rId20" Type="http://schemas.openxmlformats.org/officeDocument/2006/relationships/hyperlink" Target="https://numpy.org/doc/stable/reference/arrays.dateti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datasci.com/tutorials/python-pandas-tutorial-complete-introduction-for-beginners/" TargetMode="External"/><Relationship Id="rId11" Type="http://schemas.openxmlformats.org/officeDocument/2006/relationships/hyperlink" Target="https://pandas.pydata.org/pandas-docs/stable/user_guide/timeseries.html" TargetMode="External"/><Relationship Id="rId24" Type="http://schemas.openxmlformats.org/officeDocument/2006/relationships/hyperlink" Target="https://github.com/mkcor/advanced-pandas" TargetMode="External"/><Relationship Id="rId5" Type="http://schemas.openxmlformats.org/officeDocument/2006/relationships/hyperlink" Target="https://www.learndatasci.com/tutorials/python-pandas-tutorial-complete-introduction-for-beginners/" TargetMode="External"/><Relationship Id="rId15" Type="http://schemas.openxmlformats.org/officeDocument/2006/relationships/hyperlink" Target="https://docs.python.org/3/library/re.html" TargetMode="External"/><Relationship Id="rId23" Type="http://schemas.openxmlformats.org/officeDocument/2006/relationships/hyperlink" Target="https://docs.python.org/3/library/re.html" TargetMode="External"/><Relationship Id="rId10" Type="http://schemas.openxmlformats.org/officeDocument/2006/relationships/hyperlink" Target="https://pandas.pydata.org/pandas-docs/stable/user_guide/text.html" TargetMode="External"/><Relationship Id="rId19" Type="http://schemas.openxmlformats.org/officeDocument/2006/relationships/hyperlink" Target="https://pandas.pydata.org/pandas-docs/stable/user_guide/timese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video.org/search?q=pandas" TargetMode="External"/><Relationship Id="rId14" Type="http://schemas.openxmlformats.org/officeDocument/2006/relationships/hyperlink" Target="https://docs.python.org/3/tutorial/classes.html" TargetMode="External"/><Relationship Id="rId22" Type="http://schemas.openxmlformats.org/officeDocument/2006/relationships/hyperlink" Target="https://docs.python.org/3/tutorial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276</cp:revision>
  <cp:lastPrinted>2021-01-23T03:50:00Z</cp:lastPrinted>
  <dcterms:created xsi:type="dcterms:W3CDTF">2021-01-22T07:26:00Z</dcterms:created>
  <dcterms:modified xsi:type="dcterms:W3CDTF">2022-09-21T23:02:00Z</dcterms:modified>
</cp:coreProperties>
</file>