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74ED" w14:textId="77777777" w:rsidR="001A6369" w:rsidRDefault="001A6369" w:rsidP="00A80B41">
      <w:pPr>
        <w:ind w:left="420" w:hanging="420"/>
      </w:pPr>
    </w:p>
    <w:p w14:paraId="1291E850" w14:textId="1219329A" w:rsidR="001A6369" w:rsidRDefault="001A6369" w:rsidP="001A63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</w:t>
      </w:r>
      <w:r>
        <w:rPr>
          <w:sz w:val="28"/>
          <w:szCs w:val="28"/>
        </w:rPr>
        <w:t>sion 2.0</w:t>
      </w:r>
      <w:r>
        <w:rPr>
          <w:rFonts w:hint="eastAsia"/>
          <w:sz w:val="28"/>
          <w:szCs w:val="28"/>
        </w:rPr>
        <w:t>改动</w:t>
      </w:r>
    </w:p>
    <w:p w14:paraId="6BB6F324" w14:textId="649AAAEE" w:rsidR="00E94931" w:rsidRDefault="00E94931" w:rsidP="001A6369">
      <w:pPr>
        <w:rPr>
          <w:sz w:val="28"/>
          <w:szCs w:val="28"/>
        </w:rPr>
      </w:pPr>
    </w:p>
    <w:p w14:paraId="1C9C5A3C" w14:textId="053B868C" w:rsidR="00E94931" w:rsidRDefault="00E94931" w:rsidP="001A63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其实真正新增的功能好像只有开始训练这个api：</w:t>
      </w:r>
      <w:r w:rsidRPr="008C4F22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</w:rPr>
        <w:t>POST /api/device/&lt;uuid&gt;/model/&lt;algo&gt;</w:t>
      </w:r>
      <w:r>
        <w:rPr>
          <w:rFonts w:ascii="Consolas" w:eastAsia="宋体" w:hAnsi="Consolas" w:cs="宋体" w:hint="eastAsia"/>
          <w:color w:val="333333"/>
          <w:spacing w:val="5"/>
          <w:kern w:val="0"/>
          <w:sz w:val="20"/>
          <w:szCs w:val="20"/>
        </w:rPr>
        <w:t>，</w:t>
      </w:r>
      <w:r>
        <w:rPr>
          <w:rFonts w:hint="eastAsia"/>
          <w:sz w:val="28"/>
          <w:szCs w:val="28"/>
        </w:rPr>
        <w:t>其他功能主要是新增了</w:t>
      </w:r>
      <w:r>
        <w:rPr>
          <w:sz w:val="28"/>
          <w:szCs w:val="28"/>
        </w:rPr>
        <w:t>&lt;algo&gt;</w:t>
      </w:r>
      <w:r>
        <w:rPr>
          <w:rFonts w:hint="eastAsia"/>
          <w:sz w:val="28"/>
          <w:szCs w:val="28"/>
        </w:rPr>
        <w:t>参数，可以选择</w:t>
      </w:r>
      <w:r w:rsidRPr="004E5024">
        <w:rPr>
          <w:rFonts w:hint="eastAsia"/>
          <w:b/>
          <w:bCs/>
          <w:sz w:val="28"/>
          <w:szCs w:val="28"/>
          <w:u w:val="single"/>
        </w:rPr>
        <w:t>指定算法</w:t>
      </w:r>
      <w:r>
        <w:rPr>
          <w:rFonts w:hint="eastAsia"/>
          <w:sz w:val="28"/>
          <w:szCs w:val="28"/>
        </w:rPr>
        <w:t>进行下载、删除和</w:t>
      </w:r>
      <w:r w:rsidR="004E5024">
        <w:rPr>
          <w:rFonts w:hint="eastAsia"/>
          <w:sz w:val="28"/>
          <w:szCs w:val="28"/>
        </w:rPr>
        <w:t>上传。</w:t>
      </w:r>
    </w:p>
    <w:p w14:paraId="360B9F40" w14:textId="77777777" w:rsidR="00E94931" w:rsidRDefault="00E94931" w:rsidP="001A6369">
      <w:pPr>
        <w:rPr>
          <w:rFonts w:hint="eastAsia"/>
          <w:sz w:val="28"/>
          <w:szCs w:val="28"/>
        </w:rPr>
      </w:pPr>
    </w:p>
    <w:p w14:paraId="0C12C26F" w14:textId="4033B45A" w:rsidR="008C4F22" w:rsidRPr="008C4F22" w:rsidRDefault="008C4F22" w:rsidP="008C4F22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云端</w:t>
      </w:r>
    </w:p>
    <w:tbl>
      <w:tblPr>
        <w:tblStyle w:val="a4"/>
        <w:tblW w:w="10632" w:type="dxa"/>
        <w:tblInd w:w="-856" w:type="dxa"/>
        <w:tblLook w:val="04A0" w:firstRow="1" w:lastRow="0" w:firstColumn="1" w:lastColumn="0" w:noHBand="0" w:noVBand="1"/>
      </w:tblPr>
      <w:tblGrid>
        <w:gridCol w:w="2836"/>
        <w:gridCol w:w="4819"/>
        <w:gridCol w:w="2977"/>
      </w:tblGrid>
      <w:tr w:rsidR="00DC6EAE" w14:paraId="159E3613" w14:textId="77777777" w:rsidTr="00DC6EAE">
        <w:tc>
          <w:tcPr>
            <w:tcW w:w="2836" w:type="dxa"/>
          </w:tcPr>
          <w:p w14:paraId="3EB9536B" w14:textId="78D0FD17" w:rsidR="00DC6EAE" w:rsidRDefault="00DC6EAE" w:rsidP="003E760C"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命令</w:t>
            </w:r>
          </w:p>
        </w:tc>
        <w:tc>
          <w:tcPr>
            <w:tcW w:w="4819" w:type="dxa"/>
          </w:tcPr>
          <w:p w14:paraId="66C20776" w14:textId="77777777" w:rsidR="00DC6EAE" w:rsidRDefault="00DC6EAE" w:rsidP="003E760C">
            <w:r>
              <w:rPr>
                <w:rFonts w:hint="eastAsia"/>
              </w:rPr>
              <w:t>说明</w:t>
            </w:r>
          </w:p>
        </w:tc>
        <w:tc>
          <w:tcPr>
            <w:tcW w:w="2977" w:type="dxa"/>
          </w:tcPr>
          <w:p w14:paraId="25E3220E" w14:textId="34E098FE" w:rsidR="00DC6EAE" w:rsidRDefault="00DC6EAE" w:rsidP="003E760C">
            <w:pPr>
              <w:rPr>
                <w:rFonts w:hint="eastAsia"/>
              </w:rPr>
            </w:pPr>
            <w:r>
              <w:rPr>
                <w:rFonts w:hint="eastAsia"/>
              </w:rPr>
              <w:t>替代的原来的命令</w:t>
            </w:r>
          </w:p>
        </w:tc>
      </w:tr>
      <w:tr w:rsidR="00DC6EAE" w14:paraId="55A781F3" w14:textId="77777777" w:rsidTr="00DC6EAE">
        <w:tc>
          <w:tcPr>
            <w:tcW w:w="2836" w:type="dxa"/>
          </w:tcPr>
          <w:p w14:paraId="718D3936" w14:textId="73AA5BAA" w:rsidR="00DC6EAE" w:rsidRPr="001E12F6" w:rsidRDefault="008C4F22" w:rsidP="008C4F22">
            <w:pPr>
              <w:widowControl/>
              <w:shd w:val="clear" w:color="auto" w:fill="F7F7F7"/>
              <w:tabs>
                <w:tab w:val="left" w:pos="18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  <w:tab/>
            </w:r>
            <w:r w:rsidRPr="008C4F22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  <w:t>GET /api/device/&lt;uuid&gt;/model/&lt;algo&gt;</w:t>
            </w:r>
          </w:p>
        </w:tc>
        <w:tc>
          <w:tcPr>
            <w:tcW w:w="4819" w:type="dxa"/>
          </w:tcPr>
          <w:p w14:paraId="51D8C34E" w14:textId="3BF1A799" w:rsidR="00DC6EAE" w:rsidRDefault="008C4F22" w:rsidP="003E760C">
            <w:r>
              <w:rPr>
                <w:rFonts w:hint="eastAsia"/>
              </w:rPr>
              <w:t>获取指定算法（algo参数给出）的</w:t>
            </w:r>
            <w:r w:rsidR="00E84991">
              <w:rPr>
                <w:rFonts w:hint="eastAsia"/>
              </w:rPr>
              <w:t>当前</w:t>
            </w:r>
            <w:r>
              <w:rPr>
                <w:rFonts w:hint="eastAsia"/>
              </w:rPr>
              <w:t>的设备模型，如果设备模型不存在，返回算法的基础模型</w:t>
            </w:r>
            <w:r w:rsidR="00E84991">
              <w:rPr>
                <w:rFonts w:hint="eastAsia"/>
              </w:rPr>
              <w:t>，返回值类型是a</w:t>
            </w:r>
            <w:r w:rsidR="00E84991">
              <w:t>pplication/octet-stream</w:t>
            </w:r>
            <w:r>
              <w:rPr>
                <w:rFonts w:hint="eastAsia"/>
              </w:rPr>
              <w:t>。返回值总是2</w:t>
            </w:r>
            <w:r>
              <w:t>00</w:t>
            </w:r>
          </w:p>
        </w:tc>
        <w:tc>
          <w:tcPr>
            <w:tcW w:w="2977" w:type="dxa"/>
          </w:tcPr>
          <w:p w14:paraId="5E03DFA4" w14:textId="26FE4F1E" w:rsidR="00DC6EAE" w:rsidRDefault="008C4F22" w:rsidP="003E760C">
            <w:r w:rsidRPr="00BB5E3C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GET /device/&lt;uuid&gt;/model</w:t>
            </w:r>
          </w:p>
        </w:tc>
      </w:tr>
      <w:tr w:rsidR="00DC6EAE" w14:paraId="612683EA" w14:textId="77777777" w:rsidTr="00DC6EAE">
        <w:tc>
          <w:tcPr>
            <w:tcW w:w="2836" w:type="dxa"/>
          </w:tcPr>
          <w:p w14:paraId="16312C49" w14:textId="33BEDC2B" w:rsidR="00DC6EAE" w:rsidRPr="004E5024" w:rsidRDefault="008C4F22" w:rsidP="003E760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b/>
                <w:bCs/>
                <w:color w:val="333333"/>
                <w:spacing w:val="5"/>
                <w:kern w:val="0"/>
                <w:sz w:val="20"/>
                <w:szCs w:val="20"/>
              </w:rPr>
            </w:pPr>
            <w:r w:rsidRPr="004E5024">
              <w:rPr>
                <w:rFonts w:ascii="Consolas" w:eastAsia="宋体" w:hAnsi="Consolas" w:cs="宋体"/>
                <w:b/>
                <w:bCs/>
                <w:color w:val="00B050"/>
                <w:spacing w:val="5"/>
                <w:kern w:val="0"/>
                <w:sz w:val="20"/>
                <w:szCs w:val="20"/>
              </w:rPr>
              <w:t>POST /api/device/&lt;uuid&gt;/model/&lt;algo&gt;</w:t>
            </w:r>
          </w:p>
        </w:tc>
        <w:tc>
          <w:tcPr>
            <w:tcW w:w="4819" w:type="dxa"/>
          </w:tcPr>
          <w:p w14:paraId="777C9A4C" w14:textId="4C9541C6" w:rsidR="00DC6EAE" w:rsidRDefault="008C4F22" w:rsidP="003E760C">
            <w:pPr>
              <w:rPr>
                <w:rFonts w:hint="eastAsia"/>
              </w:rPr>
            </w:pPr>
            <w:r>
              <w:rPr>
                <w:rFonts w:hint="eastAsia"/>
              </w:rPr>
              <w:t>用上传的校准数据</w:t>
            </w:r>
            <w:r w:rsidR="00E84991">
              <w:rPr>
                <w:rFonts w:hint="eastAsia"/>
              </w:rPr>
              <w:t>对指定算法进行训练，如果先前的训练还没有完成，将会终止未完成的训练并开始新的训练。当训练完成时，会发送邮件到contact</w:t>
            </w:r>
            <w:r w:rsidR="00E84991">
              <w:t xml:space="preserve"> </w:t>
            </w:r>
            <w:r w:rsidR="00E84991">
              <w:rPr>
                <w:rFonts w:hint="eastAsia"/>
              </w:rPr>
              <w:t>email（如果设置了）。如果云端没有可用的校准数据，则返回4</w:t>
            </w:r>
            <w:r w:rsidR="00E84991">
              <w:t>00</w:t>
            </w:r>
            <w:r w:rsidR="00E84991">
              <w:rPr>
                <w:rFonts w:hint="eastAsia"/>
              </w:rPr>
              <w:t>；否则返回2</w:t>
            </w:r>
            <w:r w:rsidR="00E84991">
              <w:t>00.</w:t>
            </w:r>
          </w:p>
        </w:tc>
        <w:tc>
          <w:tcPr>
            <w:tcW w:w="2977" w:type="dxa"/>
          </w:tcPr>
          <w:p w14:paraId="4626FF8C" w14:textId="3C113477" w:rsidR="00DC6EAE" w:rsidRDefault="008C4F22" w:rsidP="003E760C">
            <w:r>
              <w:rPr>
                <w:rFonts w:hint="eastAsia"/>
              </w:rPr>
              <w:t>/</w:t>
            </w:r>
          </w:p>
        </w:tc>
      </w:tr>
      <w:tr w:rsidR="00DC6EAE" w14:paraId="688919C0" w14:textId="77777777" w:rsidTr="00DC6EAE">
        <w:tc>
          <w:tcPr>
            <w:tcW w:w="2836" w:type="dxa"/>
          </w:tcPr>
          <w:p w14:paraId="1D9F81A0" w14:textId="761A75D8" w:rsidR="00DC6EAE" w:rsidRPr="00F91F9F" w:rsidRDefault="00122813" w:rsidP="003E760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122813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  <w:t>DELETE /api/device/&lt;uuid&gt;/model/&lt;algo&gt;</w:t>
            </w:r>
          </w:p>
        </w:tc>
        <w:tc>
          <w:tcPr>
            <w:tcW w:w="4819" w:type="dxa"/>
          </w:tcPr>
          <w:p w14:paraId="0B3C93E5" w14:textId="22C38D18" w:rsidR="00DC6EAE" w:rsidRDefault="00122813" w:rsidP="003E760C">
            <w:r>
              <w:rPr>
                <w:rFonts w:hint="eastAsia"/>
              </w:rPr>
              <w:t>删除指定算法</w:t>
            </w:r>
            <w:r>
              <w:rPr>
                <w:rFonts w:hint="eastAsia"/>
              </w:rPr>
              <w:t>（algo参数给出）</w:t>
            </w:r>
            <w:r>
              <w:rPr>
                <w:rFonts w:hint="eastAsia"/>
              </w:rPr>
              <w:t>的模型。总是返回2</w:t>
            </w:r>
            <w:r>
              <w:t>00</w:t>
            </w:r>
          </w:p>
        </w:tc>
        <w:tc>
          <w:tcPr>
            <w:tcW w:w="2977" w:type="dxa"/>
          </w:tcPr>
          <w:p w14:paraId="2FB25C3B" w14:textId="225B3E4B" w:rsidR="00DC6EAE" w:rsidRDefault="00DC6EAE" w:rsidP="003E760C"/>
        </w:tc>
      </w:tr>
      <w:tr w:rsidR="00122813" w14:paraId="7F46E7E8" w14:textId="77777777" w:rsidTr="00DC6EAE">
        <w:tc>
          <w:tcPr>
            <w:tcW w:w="2836" w:type="dxa"/>
          </w:tcPr>
          <w:p w14:paraId="14DA36B0" w14:textId="40EB7762" w:rsidR="00122813" w:rsidRPr="00122813" w:rsidRDefault="00122813" w:rsidP="003E760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122813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  <w:t>DELETE /api/device/&lt;uuid&gt;/model</w:t>
            </w:r>
          </w:p>
        </w:tc>
        <w:tc>
          <w:tcPr>
            <w:tcW w:w="4819" w:type="dxa"/>
          </w:tcPr>
          <w:p w14:paraId="1270AE1F" w14:textId="06B546E1" w:rsidR="00122813" w:rsidRDefault="00122813" w:rsidP="003E760C">
            <w:pPr>
              <w:rPr>
                <w:rFonts w:hint="eastAsia"/>
              </w:rPr>
            </w:pPr>
            <w:r>
              <w:rPr>
                <w:rFonts w:hint="eastAsia"/>
              </w:rPr>
              <w:t>删除所有算法的模型。总是返回2</w:t>
            </w:r>
            <w:r>
              <w:t>00</w:t>
            </w:r>
          </w:p>
        </w:tc>
        <w:tc>
          <w:tcPr>
            <w:tcW w:w="2977" w:type="dxa"/>
          </w:tcPr>
          <w:p w14:paraId="07D486E0" w14:textId="21719AB1" w:rsidR="00122813" w:rsidRPr="00BB5E3C" w:rsidRDefault="00122813" w:rsidP="003E760C">
            <w:pPr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</w:pPr>
            <w:r w:rsidRPr="00BB5E3C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DELETE</w:t>
            </w:r>
            <w:r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B5E3C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/device/&lt;uuid&gt;/</w:t>
            </w:r>
            <w:r>
              <w:rPr>
                <w:rFonts w:ascii="Consolas" w:eastAsia="宋体" w:hAnsi="Consolas" w:cs="宋体" w:hint="eastAsia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model</w:t>
            </w:r>
          </w:p>
        </w:tc>
      </w:tr>
      <w:tr w:rsidR="00122813" w14:paraId="1DA49D5B" w14:textId="77777777" w:rsidTr="00DC6EAE">
        <w:tc>
          <w:tcPr>
            <w:tcW w:w="2836" w:type="dxa"/>
          </w:tcPr>
          <w:p w14:paraId="6B5C5B97" w14:textId="1C58F367" w:rsidR="00122813" w:rsidRPr="00122813" w:rsidRDefault="00122813" w:rsidP="003E760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122813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  <w:t>DELETE /api/device/&lt;uuid&gt;</w:t>
            </w:r>
          </w:p>
        </w:tc>
        <w:tc>
          <w:tcPr>
            <w:tcW w:w="4819" w:type="dxa"/>
          </w:tcPr>
          <w:p w14:paraId="51329622" w14:textId="2493C6FE" w:rsidR="00122813" w:rsidRDefault="00122813" w:rsidP="003E760C">
            <w:pPr>
              <w:rPr>
                <w:rFonts w:hint="eastAsia"/>
              </w:rPr>
            </w:pPr>
            <w:r>
              <w:rPr>
                <w:rFonts w:hint="eastAsia"/>
              </w:rPr>
              <w:t>从云端删除一个设备的所有信息。</w:t>
            </w:r>
            <w:r w:rsidR="00DB43D3" w:rsidRPr="00DB43D3">
              <w:rPr>
                <w:rFonts w:hint="eastAsia"/>
                <w:color w:val="FF0000"/>
              </w:rPr>
              <w:t>现在对普通用户也可用（原来仅对管理员可用）</w:t>
            </w:r>
          </w:p>
        </w:tc>
        <w:tc>
          <w:tcPr>
            <w:tcW w:w="2977" w:type="dxa"/>
          </w:tcPr>
          <w:p w14:paraId="1CB66DF2" w14:textId="2A9A976C" w:rsidR="00122813" w:rsidRPr="00BB5E3C" w:rsidRDefault="00122813" w:rsidP="003E760C">
            <w:pPr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</w:pPr>
            <w:r w:rsidRPr="00122813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DELETE /device/&lt;uuid&gt;</w:t>
            </w:r>
          </w:p>
        </w:tc>
      </w:tr>
    </w:tbl>
    <w:p w14:paraId="0349E9B6" w14:textId="2E4C8C94" w:rsidR="001A6369" w:rsidRDefault="001A6369" w:rsidP="00DC6EAE">
      <w:pPr>
        <w:rPr>
          <w:sz w:val="28"/>
          <w:szCs w:val="28"/>
        </w:rPr>
      </w:pPr>
    </w:p>
    <w:p w14:paraId="49B9C7F5" w14:textId="77777777" w:rsidR="00DC6EAE" w:rsidRPr="00DC6EAE" w:rsidRDefault="00DC6EAE" w:rsidP="00DC6EAE">
      <w:pPr>
        <w:rPr>
          <w:rFonts w:hint="eastAsia"/>
          <w:sz w:val="28"/>
          <w:szCs w:val="28"/>
        </w:rPr>
      </w:pPr>
    </w:p>
    <w:p w14:paraId="5584D604" w14:textId="01E0EA47" w:rsidR="008C4F22" w:rsidRDefault="008C4F22" w:rsidP="008C4F2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设备端</w:t>
      </w:r>
    </w:p>
    <w:tbl>
      <w:tblPr>
        <w:tblStyle w:val="a4"/>
        <w:tblW w:w="10632" w:type="dxa"/>
        <w:tblInd w:w="-856" w:type="dxa"/>
        <w:tblLook w:val="04A0" w:firstRow="1" w:lastRow="0" w:firstColumn="1" w:lastColumn="0" w:noHBand="0" w:noVBand="1"/>
      </w:tblPr>
      <w:tblGrid>
        <w:gridCol w:w="2836"/>
        <w:gridCol w:w="4819"/>
        <w:gridCol w:w="2977"/>
      </w:tblGrid>
      <w:tr w:rsidR="008C4F22" w14:paraId="67B50068" w14:textId="77777777" w:rsidTr="003E760C">
        <w:tc>
          <w:tcPr>
            <w:tcW w:w="2836" w:type="dxa"/>
          </w:tcPr>
          <w:p w14:paraId="07CF66FC" w14:textId="048A568B" w:rsidR="008C4F22" w:rsidRDefault="008C4F22" w:rsidP="003E760C">
            <w:r>
              <w:rPr>
                <w:rFonts w:hint="eastAsia"/>
              </w:rPr>
              <w:t>新命令</w:t>
            </w:r>
          </w:p>
        </w:tc>
        <w:tc>
          <w:tcPr>
            <w:tcW w:w="4819" w:type="dxa"/>
          </w:tcPr>
          <w:p w14:paraId="3AAE78CF" w14:textId="77777777" w:rsidR="008C4F22" w:rsidRDefault="008C4F22" w:rsidP="003E760C">
            <w:r>
              <w:rPr>
                <w:rFonts w:hint="eastAsia"/>
              </w:rPr>
              <w:t>说明</w:t>
            </w:r>
          </w:p>
        </w:tc>
        <w:tc>
          <w:tcPr>
            <w:tcW w:w="2977" w:type="dxa"/>
          </w:tcPr>
          <w:p w14:paraId="525D7DEE" w14:textId="77777777" w:rsidR="008C4F22" w:rsidRDefault="008C4F22" w:rsidP="003E760C">
            <w:pPr>
              <w:rPr>
                <w:rFonts w:hint="eastAsia"/>
              </w:rPr>
            </w:pPr>
            <w:r>
              <w:rPr>
                <w:rFonts w:hint="eastAsia"/>
              </w:rPr>
              <w:t>替代的原来的命令</w:t>
            </w:r>
          </w:p>
        </w:tc>
      </w:tr>
      <w:tr w:rsidR="008C4F22" w14:paraId="38DA8CA8" w14:textId="77777777" w:rsidTr="003E760C">
        <w:tc>
          <w:tcPr>
            <w:tcW w:w="2836" w:type="dxa"/>
          </w:tcPr>
          <w:p w14:paraId="25DD73AB" w14:textId="250EF4DB" w:rsidR="008C4F22" w:rsidRPr="001E12F6" w:rsidRDefault="00AD6326" w:rsidP="00AD6326">
            <w:pPr>
              <w:widowControl/>
              <w:shd w:val="clear" w:color="auto" w:fill="F7F7F7"/>
              <w:tabs>
                <w:tab w:val="left" w:pos="720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  <w:tab/>
            </w:r>
            <w:r w:rsidRPr="00AD6326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  <w:t>GET /</w:t>
            </w:r>
          </w:p>
        </w:tc>
        <w:tc>
          <w:tcPr>
            <w:tcW w:w="4819" w:type="dxa"/>
          </w:tcPr>
          <w:p w14:paraId="3BAB3173" w14:textId="31AF562C" w:rsidR="008C4F22" w:rsidRDefault="00AD6326" w:rsidP="003E760C">
            <w:r>
              <w:rPr>
                <w:rFonts w:hint="eastAsia"/>
              </w:rPr>
              <w:t>设备信息中新增了算法相关的信息</w:t>
            </w:r>
          </w:p>
        </w:tc>
        <w:tc>
          <w:tcPr>
            <w:tcW w:w="2977" w:type="dxa"/>
          </w:tcPr>
          <w:p w14:paraId="3194E9D0" w14:textId="00D4AEC2" w:rsidR="008C4F22" w:rsidRDefault="00AD6326" w:rsidP="003E760C">
            <w:r w:rsidRPr="00AD6326">
              <w:t>GET /</w:t>
            </w:r>
          </w:p>
        </w:tc>
      </w:tr>
      <w:tr w:rsidR="008C4F22" w14:paraId="665AE04B" w14:textId="77777777" w:rsidTr="003E760C">
        <w:tc>
          <w:tcPr>
            <w:tcW w:w="2836" w:type="dxa"/>
          </w:tcPr>
          <w:p w14:paraId="3352D66F" w14:textId="63E4B39A" w:rsidR="008C4F22" w:rsidRPr="00F91F9F" w:rsidRDefault="00AD6326" w:rsidP="003E760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AD6326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  <w:t>PUT /model/&lt;algo&gt;</w:t>
            </w:r>
          </w:p>
        </w:tc>
        <w:tc>
          <w:tcPr>
            <w:tcW w:w="4819" w:type="dxa"/>
          </w:tcPr>
          <w:p w14:paraId="0BF92C28" w14:textId="42B8F022" w:rsidR="008C4F22" w:rsidRDefault="00267F21" w:rsidP="003E760C">
            <w:pPr>
              <w:rPr>
                <w:rFonts w:hint="eastAsia"/>
              </w:rPr>
            </w:pPr>
            <w:r>
              <w:rPr>
                <w:rFonts w:hint="eastAsia"/>
              </w:rPr>
              <w:t>向设备上传指定算法的模型，</w:t>
            </w:r>
            <w:r w:rsidRPr="00267F21">
              <w:rPr>
                <w:rFonts w:hint="eastAsia"/>
                <w:color w:val="FF0000"/>
              </w:rPr>
              <w:t>并开始使用这个算法的模型</w:t>
            </w:r>
          </w:p>
        </w:tc>
        <w:tc>
          <w:tcPr>
            <w:tcW w:w="2977" w:type="dxa"/>
          </w:tcPr>
          <w:p w14:paraId="711FA71C" w14:textId="2395CCBB" w:rsidR="008C4F22" w:rsidRDefault="00AD6326" w:rsidP="003E760C">
            <w:r w:rsidRPr="0083057F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PUT /model</w:t>
            </w:r>
          </w:p>
        </w:tc>
      </w:tr>
    </w:tbl>
    <w:p w14:paraId="38463E5F" w14:textId="0B6C0C70" w:rsidR="008C4F22" w:rsidRDefault="008C4F22" w:rsidP="008C4F22">
      <w:pPr>
        <w:rPr>
          <w:sz w:val="28"/>
          <w:szCs w:val="28"/>
        </w:rPr>
      </w:pPr>
    </w:p>
    <w:p w14:paraId="4B25CC79" w14:textId="6B201D9E" w:rsidR="008C4F22" w:rsidRDefault="008C4F22" w:rsidP="008C4F2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</w:t>
      </w:r>
    </w:p>
    <w:tbl>
      <w:tblPr>
        <w:tblStyle w:val="a4"/>
        <w:tblW w:w="10632" w:type="dxa"/>
        <w:tblInd w:w="-856" w:type="dxa"/>
        <w:tblLook w:val="04A0" w:firstRow="1" w:lastRow="0" w:firstColumn="1" w:lastColumn="0" w:noHBand="0" w:noVBand="1"/>
      </w:tblPr>
      <w:tblGrid>
        <w:gridCol w:w="2836"/>
        <w:gridCol w:w="4819"/>
        <w:gridCol w:w="2977"/>
      </w:tblGrid>
      <w:tr w:rsidR="008C4F22" w14:paraId="7C2113BE" w14:textId="77777777" w:rsidTr="003E760C">
        <w:tc>
          <w:tcPr>
            <w:tcW w:w="2836" w:type="dxa"/>
          </w:tcPr>
          <w:p w14:paraId="27E90BF5" w14:textId="4A26B749" w:rsidR="008C4F22" w:rsidRDefault="008C4F22" w:rsidP="003E760C">
            <w:r>
              <w:rPr>
                <w:rFonts w:hint="eastAsia"/>
              </w:rPr>
              <w:t>新命令</w:t>
            </w:r>
          </w:p>
        </w:tc>
        <w:tc>
          <w:tcPr>
            <w:tcW w:w="4819" w:type="dxa"/>
          </w:tcPr>
          <w:p w14:paraId="327C88CD" w14:textId="77777777" w:rsidR="008C4F22" w:rsidRDefault="008C4F22" w:rsidP="003E760C">
            <w:r>
              <w:rPr>
                <w:rFonts w:hint="eastAsia"/>
              </w:rPr>
              <w:t>说明</w:t>
            </w:r>
          </w:p>
        </w:tc>
        <w:tc>
          <w:tcPr>
            <w:tcW w:w="2977" w:type="dxa"/>
          </w:tcPr>
          <w:p w14:paraId="6E98EF4B" w14:textId="77777777" w:rsidR="008C4F22" w:rsidRDefault="008C4F22" w:rsidP="003E760C">
            <w:pPr>
              <w:rPr>
                <w:rFonts w:hint="eastAsia"/>
              </w:rPr>
            </w:pPr>
            <w:r>
              <w:rPr>
                <w:rFonts w:hint="eastAsia"/>
              </w:rPr>
              <w:t>替代的原来的命令</w:t>
            </w:r>
          </w:p>
        </w:tc>
      </w:tr>
      <w:tr w:rsidR="008C4F22" w14:paraId="6A08BFE9" w14:textId="77777777" w:rsidTr="003E760C">
        <w:tc>
          <w:tcPr>
            <w:tcW w:w="2836" w:type="dxa"/>
          </w:tcPr>
          <w:p w14:paraId="1BFF57D6" w14:textId="7A60AB21" w:rsidR="008C4F22" w:rsidRPr="001E12F6" w:rsidRDefault="00E84991" w:rsidP="00E84991">
            <w:pPr>
              <w:widowControl/>
              <w:shd w:val="clear" w:color="auto" w:fill="F7F7F7"/>
              <w:tabs>
                <w:tab w:val="left" w:pos="18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  <w:tab/>
            </w:r>
            <w:r w:rsidRPr="00E84991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  <w:t>PUT /api/device/&lt;uuid&gt;/model/&lt;algo&gt;</w:t>
            </w:r>
          </w:p>
        </w:tc>
        <w:tc>
          <w:tcPr>
            <w:tcW w:w="4819" w:type="dxa"/>
          </w:tcPr>
          <w:p w14:paraId="2DD9714E" w14:textId="12FB4418" w:rsidR="008C4F22" w:rsidRDefault="00122813" w:rsidP="003E760C">
            <w:r>
              <w:rPr>
                <w:rFonts w:hint="eastAsia"/>
              </w:rPr>
              <w:t>上传指定算法（algo参数给出）的一个模型。</w:t>
            </w:r>
            <w:r w:rsidRPr="00122813">
              <w:rPr>
                <w:rFonts w:hint="eastAsia"/>
                <w:color w:val="FF0000"/>
              </w:rPr>
              <w:t>直到用户选择上传的模型后，模型才会部署</w:t>
            </w:r>
            <w:r>
              <w:rPr>
                <w:rFonts w:hint="eastAsia"/>
                <w:color w:val="FF0000"/>
              </w:rPr>
              <w:t>。</w:t>
            </w:r>
            <w:r w:rsidRPr="00122813">
              <w:rPr>
                <w:rFonts w:hint="eastAsia"/>
              </w:rPr>
              <w:t>总是返回2</w:t>
            </w:r>
            <w:r w:rsidRPr="00122813">
              <w:t>00</w:t>
            </w:r>
          </w:p>
        </w:tc>
        <w:tc>
          <w:tcPr>
            <w:tcW w:w="2977" w:type="dxa"/>
          </w:tcPr>
          <w:p w14:paraId="09DC7888" w14:textId="157F107B" w:rsidR="008C4F22" w:rsidRDefault="00122813" w:rsidP="003E760C">
            <w:r w:rsidRPr="00863BD5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PUT /device/&lt;uuid&gt;/model</w:t>
            </w:r>
          </w:p>
        </w:tc>
      </w:tr>
      <w:tr w:rsidR="008C4F22" w14:paraId="7FD0F0CC" w14:textId="77777777" w:rsidTr="003E760C">
        <w:tc>
          <w:tcPr>
            <w:tcW w:w="2836" w:type="dxa"/>
          </w:tcPr>
          <w:p w14:paraId="6CB74AEC" w14:textId="4C8A9527" w:rsidR="008C4F22" w:rsidRPr="00F91F9F" w:rsidRDefault="00267F21" w:rsidP="003E760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267F21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  <w:t>PUT /api/model/&lt;algo&gt;</w:t>
            </w:r>
          </w:p>
        </w:tc>
        <w:tc>
          <w:tcPr>
            <w:tcW w:w="4819" w:type="dxa"/>
          </w:tcPr>
          <w:p w14:paraId="4EC2348C" w14:textId="62EBC579" w:rsidR="008C4F22" w:rsidRDefault="00267F21" w:rsidP="003E760C">
            <w:r>
              <w:rPr>
                <w:rFonts w:hint="eastAsia"/>
              </w:rPr>
              <w:t>设置指定算法的base模型</w:t>
            </w:r>
          </w:p>
        </w:tc>
        <w:tc>
          <w:tcPr>
            <w:tcW w:w="2977" w:type="dxa"/>
          </w:tcPr>
          <w:p w14:paraId="0B66BF98" w14:textId="4FBAFD83" w:rsidR="008C4F22" w:rsidRDefault="00267F21" w:rsidP="003E760C">
            <w:r w:rsidRPr="00612C34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PUT /model/base</w:t>
            </w:r>
          </w:p>
        </w:tc>
      </w:tr>
      <w:tr w:rsidR="008C4F22" w14:paraId="4AC8DC01" w14:textId="77777777" w:rsidTr="003E760C">
        <w:tc>
          <w:tcPr>
            <w:tcW w:w="2836" w:type="dxa"/>
          </w:tcPr>
          <w:p w14:paraId="0DB2C65C" w14:textId="77777777" w:rsidR="008C4F22" w:rsidRPr="00F91F9F" w:rsidRDefault="008C4F22" w:rsidP="003E760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</w:p>
        </w:tc>
        <w:tc>
          <w:tcPr>
            <w:tcW w:w="4819" w:type="dxa"/>
          </w:tcPr>
          <w:p w14:paraId="1E7081D4" w14:textId="77777777" w:rsidR="008C4F22" w:rsidRDefault="008C4F22" w:rsidP="003E760C"/>
        </w:tc>
        <w:tc>
          <w:tcPr>
            <w:tcW w:w="2977" w:type="dxa"/>
          </w:tcPr>
          <w:p w14:paraId="5D3163A7" w14:textId="77777777" w:rsidR="008C4F22" w:rsidRDefault="008C4F22" w:rsidP="003E760C"/>
        </w:tc>
      </w:tr>
    </w:tbl>
    <w:p w14:paraId="4A1D1BDA" w14:textId="77777777" w:rsidR="008C4F22" w:rsidRPr="008C4F22" w:rsidRDefault="008C4F22" w:rsidP="008C4F22">
      <w:pPr>
        <w:rPr>
          <w:rFonts w:hint="eastAsia"/>
          <w:sz w:val="28"/>
          <w:szCs w:val="28"/>
        </w:rPr>
      </w:pPr>
    </w:p>
    <w:p w14:paraId="2EB7D877" w14:textId="77777777" w:rsidR="0069292B" w:rsidRDefault="0069292B" w:rsidP="001A6369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0C7EED68" w14:textId="77777777" w:rsidR="001A6369" w:rsidRDefault="001A6369" w:rsidP="001A6369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017AB122" w14:textId="77777777" w:rsidR="001A6369" w:rsidRDefault="001A6369" w:rsidP="001A6369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5FB6667C" w14:textId="77777777" w:rsidR="001A6369" w:rsidRDefault="001A6369" w:rsidP="001A6369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09BF7EA6" w14:textId="77777777" w:rsidR="001A6369" w:rsidRDefault="001A6369" w:rsidP="001A6369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15875962" w14:textId="77777777" w:rsidR="001A6369" w:rsidRDefault="001A6369" w:rsidP="001A6369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3FF3A5D5" w14:textId="77777777" w:rsidR="001A6369" w:rsidRDefault="001A6369" w:rsidP="001A6369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540FF8DB" w14:textId="77777777" w:rsidR="001A6369" w:rsidRDefault="001A6369" w:rsidP="001A6369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172F60BE" w14:textId="77777777" w:rsidR="001A6369" w:rsidRDefault="001A6369" w:rsidP="001A6369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6486F278" w14:textId="77777777" w:rsidR="001A6369" w:rsidRDefault="001A6369" w:rsidP="001A6369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2AE7F94F" w14:textId="77777777" w:rsidR="001A6369" w:rsidRDefault="001A6369" w:rsidP="001A6369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55BE217D" w14:textId="77777777" w:rsidR="001A6369" w:rsidRDefault="001A6369" w:rsidP="001A6369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746F5D23" w14:textId="77777777" w:rsidR="001A6369" w:rsidRDefault="001A6369" w:rsidP="001A6369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291B36C7" w14:textId="77777777" w:rsidR="001A6369" w:rsidRDefault="001A6369" w:rsidP="001A6369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0B387EEF" w14:textId="6F54F3D5" w:rsidR="00B11D1E" w:rsidRPr="00A80B41" w:rsidRDefault="00A80B41" w:rsidP="00A80B4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认证相关</w:t>
      </w:r>
    </w:p>
    <w:p w14:paraId="5EED1278" w14:textId="1EC105EE" w:rsidR="00E310EA" w:rsidRPr="00E310EA" w:rsidRDefault="00A80B41" w:rsidP="00E310EA">
      <w:pPr>
        <w:ind w:left="420" w:firstLine="420"/>
      </w:pPr>
      <w:r>
        <w:rPr>
          <w:rFonts w:hint="eastAsia"/>
        </w:rPr>
        <w:t>所有设备相关的A</w:t>
      </w:r>
      <w:r>
        <w:t>PI</w:t>
      </w:r>
      <w:r>
        <w:rPr>
          <w:rFonts w:hint="eastAsia"/>
        </w:rPr>
        <w:t>都需要d</w:t>
      </w:r>
      <w:r>
        <w:t>evice ticket</w:t>
      </w:r>
      <w:r>
        <w:rPr>
          <w:rFonts w:hint="eastAsia"/>
        </w:rPr>
        <w:t>认证或者管理员认证，d</w:t>
      </w:r>
      <w:r>
        <w:t>evice ticket</w:t>
      </w:r>
      <w:r>
        <w:rPr>
          <w:rFonts w:hint="eastAsia"/>
        </w:rPr>
        <w:t>认证通过命令</w:t>
      </w:r>
      <w:r w:rsidR="00E310EA" w:rsidRPr="00E310EA">
        <w:rPr>
          <w:rFonts w:ascii="Consolas" w:eastAsia="宋体" w:hAnsi="Consolas" w:cs="宋体"/>
          <w:b/>
          <w:bCs/>
          <w:color w:val="333333"/>
          <w:spacing w:val="5"/>
          <w:kern w:val="0"/>
          <w:sz w:val="20"/>
          <w:szCs w:val="20"/>
          <w:bdr w:val="none" w:sz="0" w:space="0" w:color="auto" w:frame="1"/>
        </w:rPr>
        <w:t>GET /timestamp</w:t>
      </w:r>
      <w:r w:rsidR="00E310EA">
        <w:rPr>
          <w:rFonts w:ascii="Consolas" w:eastAsia="宋体" w:hAnsi="Consolas" w:cs="宋体"/>
          <w:b/>
          <w:bCs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="00E310EA">
        <w:rPr>
          <w:rFonts w:hint="eastAsia"/>
        </w:rPr>
        <w:t>获取一个time</w:t>
      </w:r>
      <w:r w:rsidR="00E310EA">
        <w:t>stamp</w:t>
      </w:r>
      <w:r w:rsidR="00E310EA">
        <w:rPr>
          <w:rFonts w:hint="eastAsia"/>
        </w:rPr>
        <w:t>，然后使用该t</w:t>
      </w:r>
      <w:r w:rsidR="00E310EA">
        <w:t>imestamp</w:t>
      </w:r>
      <w:r w:rsidR="00E310EA">
        <w:rPr>
          <w:rFonts w:hint="eastAsia"/>
        </w:rPr>
        <w:t>来获取d</w:t>
      </w:r>
      <w:r w:rsidR="00E310EA">
        <w:t>evice ticket</w:t>
      </w:r>
      <w:r w:rsidR="00E310EA">
        <w:rPr>
          <w:rFonts w:hint="eastAsia"/>
        </w:rPr>
        <w:t>。</w:t>
      </w:r>
      <w:r w:rsidR="00E310EA" w:rsidRPr="00E310EA">
        <w:rPr>
          <w:rFonts w:hint="eastAsia"/>
          <w:color w:val="FF0000"/>
        </w:rPr>
        <w:t>在每一个请求中，将该t</w:t>
      </w:r>
      <w:r w:rsidR="00E310EA" w:rsidRPr="00E310EA">
        <w:rPr>
          <w:color w:val="FF0000"/>
        </w:rPr>
        <w:t>icket</w:t>
      </w:r>
      <w:r w:rsidR="00E310EA" w:rsidRPr="00E310EA">
        <w:rPr>
          <w:rFonts w:hint="eastAsia"/>
          <w:color w:val="FF0000"/>
        </w:rPr>
        <w:t>作为认证header。</w:t>
      </w:r>
    </w:p>
    <w:p w14:paraId="2B6E8DE5" w14:textId="4B464B61" w:rsidR="00A80B41" w:rsidRPr="00E310EA" w:rsidRDefault="00A80B41"/>
    <w:p w14:paraId="62C6A320" w14:textId="32E25C13" w:rsidR="00A80B41" w:rsidRDefault="00E310EA">
      <w:r>
        <w:lastRenderedPageBreak/>
        <w:tab/>
      </w:r>
      <w:r>
        <w:tab/>
      </w:r>
      <w:r w:rsidRPr="00E310EA">
        <w:rPr>
          <w:color w:val="FF0000"/>
        </w:rPr>
        <w:t>S</w:t>
      </w:r>
      <w:r w:rsidRPr="00E310EA">
        <w:rPr>
          <w:rFonts w:hint="eastAsia"/>
          <w:color w:val="FF0000"/>
        </w:rPr>
        <w:t>i</w:t>
      </w:r>
      <w:r w:rsidRPr="00E310EA">
        <w:rPr>
          <w:color w:val="FF0000"/>
        </w:rPr>
        <w:t>gned timestamp</w:t>
      </w:r>
      <w:r w:rsidRPr="00E310EA">
        <w:rPr>
          <w:rFonts w:hint="eastAsia"/>
          <w:color w:val="FF0000"/>
        </w:rPr>
        <w:t>有效时长为1小时。</w:t>
      </w:r>
    </w:p>
    <w:p w14:paraId="5E444D3D" w14:textId="7D540AA1" w:rsidR="00A80B41" w:rsidRDefault="00A80B41"/>
    <w:p w14:paraId="1C28AACA" w14:textId="5F2CDB3A" w:rsidR="00A80B41" w:rsidRDefault="00A80B41"/>
    <w:p w14:paraId="305F25BB" w14:textId="57AD5876" w:rsidR="00A80B41" w:rsidRPr="00A80B41" w:rsidRDefault="00A80B41" w:rsidP="00A80B4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设备管理</w:t>
      </w:r>
    </w:p>
    <w:p w14:paraId="56E323B9" w14:textId="5CDE05B7" w:rsidR="00A80B41" w:rsidRDefault="00E310EA" w:rsidP="00E310EA">
      <w:pPr>
        <w:ind w:left="420"/>
      </w:pPr>
      <w:r>
        <w:rPr>
          <w:rFonts w:hint="eastAsia"/>
        </w:rPr>
        <w:t>email与设备关联</w:t>
      </w:r>
    </w:p>
    <w:tbl>
      <w:tblPr>
        <w:tblStyle w:val="a4"/>
        <w:tblW w:w="9356" w:type="dxa"/>
        <w:tblInd w:w="420" w:type="dxa"/>
        <w:tblLook w:val="04A0" w:firstRow="1" w:lastRow="0" w:firstColumn="1" w:lastColumn="0" w:noHBand="0" w:noVBand="1"/>
      </w:tblPr>
      <w:tblGrid>
        <w:gridCol w:w="1985"/>
        <w:gridCol w:w="1418"/>
        <w:gridCol w:w="2268"/>
        <w:gridCol w:w="2126"/>
        <w:gridCol w:w="1559"/>
      </w:tblGrid>
      <w:tr w:rsidR="001E12F6" w14:paraId="38968009" w14:textId="77777777" w:rsidTr="00F91F9F">
        <w:tc>
          <w:tcPr>
            <w:tcW w:w="1985" w:type="dxa"/>
          </w:tcPr>
          <w:p w14:paraId="4B9096B8" w14:textId="2477C795" w:rsidR="001E12F6" w:rsidRDefault="001E12F6" w:rsidP="00E310EA">
            <w:r>
              <w:rPr>
                <w:rFonts w:hint="eastAsia"/>
              </w:rPr>
              <w:t>命令</w:t>
            </w:r>
          </w:p>
        </w:tc>
        <w:tc>
          <w:tcPr>
            <w:tcW w:w="1418" w:type="dxa"/>
          </w:tcPr>
          <w:p w14:paraId="207E6EB1" w14:textId="0E64532B" w:rsidR="001E12F6" w:rsidRDefault="001E12F6" w:rsidP="00E310EA">
            <w:r>
              <w:rPr>
                <w:rFonts w:hint="eastAsia"/>
              </w:rPr>
              <w:t>说明</w:t>
            </w:r>
          </w:p>
        </w:tc>
        <w:tc>
          <w:tcPr>
            <w:tcW w:w="2268" w:type="dxa"/>
          </w:tcPr>
          <w:p w14:paraId="04F2F28E" w14:textId="32D13F84" w:rsidR="001E12F6" w:rsidRDefault="001E12F6" w:rsidP="00E310EA">
            <w:r>
              <w:rPr>
                <w:rFonts w:hint="eastAsia"/>
              </w:rPr>
              <w:t>请求值</w:t>
            </w:r>
          </w:p>
        </w:tc>
        <w:tc>
          <w:tcPr>
            <w:tcW w:w="2126" w:type="dxa"/>
          </w:tcPr>
          <w:p w14:paraId="51B6EA18" w14:textId="0DC9273E" w:rsidR="001E12F6" w:rsidRDefault="001E12F6" w:rsidP="00E310EA">
            <w:r>
              <w:rPr>
                <w:rFonts w:hint="eastAsia"/>
              </w:rPr>
              <w:t>返回值</w:t>
            </w:r>
          </w:p>
        </w:tc>
        <w:tc>
          <w:tcPr>
            <w:tcW w:w="1559" w:type="dxa"/>
          </w:tcPr>
          <w:p w14:paraId="28F1B46F" w14:textId="4A7ED424" w:rsidR="001E12F6" w:rsidRDefault="001E12F6" w:rsidP="00E310EA">
            <w:r>
              <w:rPr>
                <w:rFonts w:hint="eastAsia"/>
              </w:rPr>
              <w:t>限制</w:t>
            </w:r>
          </w:p>
        </w:tc>
      </w:tr>
      <w:tr w:rsidR="001E12F6" w14:paraId="30B988D1" w14:textId="77777777" w:rsidTr="00F91F9F">
        <w:tc>
          <w:tcPr>
            <w:tcW w:w="1985" w:type="dxa"/>
          </w:tcPr>
          <w:p w14:paraId="00BAA27B" w14:textId="21781201" w:rsidR="001E12F6" w:rsidRPr="001E12F6" w:rsidRDefault="001E12F6" w:rsidP="001E12F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1E12F6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POST /device/&lt;uuid&gt;/email</w:t>
            </w:r>
          </w:p>
        </w:tc>
        <w:tc>
          <w:tcPr>
            <w:tcW w:w="1418" w:type="dxa"/>
          </w:tcPr>
          <w:p w14:paraId="3885A984" w14:textId="210F23E1" w:rsidR="001E12F6" w:rsidRDefault="001E12F6" w:rsidP="00E310EA">
            <w:r>
              <w:rPr>
                <w:rFonts w:hint="eastAsia"/>
              </w:rPr>
              <w:t>设置con</w:t>
            </w:r>
            <w:r>
              <w:t>tact email</w:t>
            </w:r>
          </w:p>
        </w:tc>
        <w:tc>
          <w:tcPr>
            <w:tcW w:w="2268" w:type="dxa"/>
          </w:tcPr>
          <w:p w14:paraId="12F7E78F" w14:textId="4A7A47FF" w:rsidR="001E12F6" w:rsidRDefault="001E12F6" w:rsidP="00E310EA">
            <w:r>
              <w:rPr>
                <w:rFonts w:hint="eastAsia"/>
              </w:rPr>
              <w:t>e</w:t>
            </w:r>
            <w:r>
              <w:t>mail</w:t>
            </w:r>
            <w:r>
              <w:rPr>
                <w:rFonts w:hint="eastAsia"/>
              </w:rPr>
              <w:t>，类型为a</w:t>
            </w:r>
            <w:r>
              <w:t>pplication/json</w:t>
            </w:r>
          </w:p>
        </w:tc>
        <w:tc>
          <w:tcPr>
            <w:tcW w:w="2126" w:type="dxa"/>
          </w:tcPr>
          <w:p w14:paraId="49A719A2" w14:textId="7034A92C" w:rsidR="001E12F6" w:rsidRDefault="00F91F9F" w:rsidP="00E310EA">
            <w:r>
              <w:rPr>
                <w:rFonts w:hint="eastAsia"/>
              </w:rPr>
              <w:t>如果email无效，返回4</w:t>
            </w:r>
            <w:r>
              <w:t>00</w:t>
            </w:r>
            <w:r>
              <w:rPr>
                <w:rFonts w:hint="eastAsia"/>
              </w:rPr>
              <w:t>；否则返回2</w:t>
            </w:r>
            <w:r>
              <w:t>00</w:t>
            </w:r>
          </w:p>
        </w:tc>
        <w:tc>
          <w:tcPr>
            <w:tcW w:w="1559" w:type="dxa"/>
          </w:tcPr>
          <w:p w14:paraId="554D5EFA" w14:textId="6E853F05" w:rsidR="001E12F6" w:rsidRDefault="00F91F9F" w:rsidP="00E310EA">
            <w:r>
              <w:rPr>
                <w:rFonts w:hint="eastAsia"/>
              </w:rPr>
              <w:t>email必须是正确格式，最长2</w:t>
            </w:r>
            <w:r>
              <w:t>54</w:t>
            </w:r>
            <w:r>
              <w:rPr>
                <w:rFonts w:hint="eastAsia"/>
              </w:rPr>
              <w:t>个字符</w:t>
            </w:r>
          </w:p>
        </w:tc>
      </w:tr>
      <w:tr w:rsidR="001E12F6" w14:paraId="18D7C1B5" w14:textId="77777777" w:rsidTr="00F91F9F">
        <w:tc>
          <w:tcPr>
            <w:tcW w:w="1985" w:type="dxa"/>
          </w:tcPr>
          <w:p w14:paraId="58C2745E" w14:textId="514BF0AB" w:rsidR="001E12F6" w:rsidRPr="00F91F9F" w:rsidRDefault="00F91F9F" w:rsidP="00F91F9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F91F9F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GET /device/&lt;uuid&gt;/email</w:t>
            </w:r>
          </w:p>
        </w:tc>
        <w:tc>
          <w:tcPr>
            <w:tcW w:w="1418" w:type="dxa"/>
          </w:tcPr>
          <w:p w14:paraId="72943792" w14:textId="594D9E1E" w:rsidR="001E12F6" w:rsidRDefault="00F91F9F" w:rsidP="00E310EA">
            <w:r>
              <w:rPr>
                <w:rFonts w:hint="eastAsia"/>
              </w:rPr>
              <w:t>获取con</w:t>
            </w:r>
            <w:r>
              <w:t>tact email</w:t>
            </w:r>
          </w:p>
        </w:tc>
        <w:tc>
          <w:tcPr>
            <w:tcW w:w="2268" w:type="dxa"/>
          </w:tcPr>
          <w:p w14:paraId="36F72E10" w14:textId="7AC4FFBF" w:rsidR="001E12F6" w:rsidRDefault="001E12F6" w:rsidP="00E310EA"/>
        </w:tc>
        <w:tc>
          <w:tcPr>
            <w:tcW w:w="2126" w:type="dxa"/>
          </w:tcPr>
          <w:p w14:paraId="2A0FF979" w14:textId="119F9BD0" w:rsidR="001E12F6" w:rsidRDefault="00F91F9F" w:rsidP="00E310EA">
            <w:r>
              <w:rPr>
                <w:rFonts w:hint="eastAsia"/>
              </w:rPr>
              <w:t>返回值类型为a</w:t>
            </w:r>
            <w:r>
              <w:t>pplication/json</w:t>
            </w:r>
            <w:r>
              <w:rPr>
                <w:rFonts w:hint="eastAsia"/>
              </w:rPr>
              <w:t>；若为设置邮箱，返回4</w:t>
            </w:r>
            <w:r>
              <w:t>04</w:t>
            </w:r>
            <w:r>
              <w:rPr>
                <w:rFonts w:hint="eastAsia"/>
              </w:rPr>
              <w:t>；否则返回2</w:t>
            </w:r>
            <w:r>
              <w:t>00</w:t>
            </w:r>
          </w:p>
        </w:tc>
        <w:tc>
          <w:tcPr>
            <w:tcW w:w="1559" w:type="dxa"/>
          </w:tcPr>
          <w:p w14:paraId="21DB2FA9" w14:textId="77777777" w:rsidR="001E12F6" w:rsidRDefault="001E12F6" w:rsidP="00E310EA"/>
        </w:tc>
      </w:tr>
      <w:tr w:rsidR="001E12F6" w14:paraId="26FBC9C1" w14:textId="77777777" w:rsidTr="00F91F9F">
        <w:tc>
          <w:tcPr>
            <w:tcW w:w="1985" w:type="dxa"/>
          </w:tcPr>
          <w:p w14:paraId="282EF57A" w14:textId="0E7B177D" w:rsidR="001E12F6" w:rsidRPr="00F91F9F" w:rsidRDefault="00F91F9F" w:rsidP="00F91F9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F91F9F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DELETE /device/&lt;uuid&gt;/email</w:t>
            </w:r>
          </w:p>
        </w:tc>
        <w:tc>
          <w:tcPr>
            <w:tcW w:w="1418" w:type="dxa"/>
          </w:tcPr>
          <w:p w14:paraId="10A08295" w14:textId="04A3E238" w:rsidR="001E12F6" w:rsidRDefault="00F91F9F" w:rsidP="00E310EA">
            <w:r>
              <w:rPr>
                <w:rFonts w:hint="eastAsia"/>
              </w:rPr>
              <w:t>删除con</w:t>
            </w:r>
            <w:r>
              <w:t>tact email</w:t>
            </w:r>
          </w:p>
        </w:tc>
        <w:tc>
          <w:tcPr>
            <w:tcW w:w="2268" w:type="dxa"/>
          </w:tcPr>
          <w:p w14:paraId="2C8C100E" w14:textId="3B24DF8A" w:rsidR="001E12F6" w:rsidRDefault="001E12F6" w:rsidP="00E310EA"/>
        </w:tc>
        <w:tc>
          <w:tcPr>
            <w:tcW w:w="2126" w:type="dxa"/>
          </w:tcPr>
          <w:p w14:paraId="7644F2F1" w14:textId="20A29D0C" w:rsidR="001E12F6" w:rsidRDefault="00F91F9F" w:rsidP="00E310EA">
            <w:r>
              <w:rPr>
                <w:rFonts w:hint="eastAsia"/>
              </w:rPr>
              <w:t>总是返回2</w:t>
            </w:r>
            <w:r>
              <w:t>00</w:t>
            </w:r>
          </w:p>
        </w:tc>
        <w:tc>
          <w:tcPr>
            <w:tcW w:w="1559" w:type="dxa"/>
          </w:tcPr>
          <w:p w14:paraId="184BFB27" w14:textId="77777777" w:rsidR="001E12F6" w:rsidRDefault="001E12F6" w:rsidP="00E310EA"/>
        </w:tc>
      </w:tr>
    </w:tbl>
    <w:p w14:paraId="4C8E2D93" w14:textId="196F9B6C" w:rsidR="00E310EA" w:rsidRDefault="00E310EA" w:rsidP="00E310EA">
      <w:pPr>
        <w:ind w:left="420"/>
      </w:pPr>
    </w:p>
    <w:p w14:paraId="4C9F9BFE" w14:textId="3286B4C6" w:rsidR="00F91F9F" w:rsidRDefault="00F91F9F" w:rsidP="00E310EA">
      <w:pPr>
        <w:ind w:left="420"/>
      </w:pPr>
      <w:r>
        <w:rPr>
          <w:rFonts w:hint="eastAsia"/>
        </w:rPr>
        <w:t>数据</w:t>
      </w:r>
    </w:p>
    <w:tbl>
      <w:tblPr>
        <w:tblStyle w:val="a4"/>
        <w:tblW w:w="9356" w:type="dxa"/>
        <w:tblInd w:w="420" w:type="dxa"/>
        <w:tblLook w:val="04A0" w:firstRow="1" w:lastRow="0" w:firstColumn="1" w:lastColumn="0" w:noHBand="0" w:noVBand="1"/>
      </w:tblPr>
      <w:tblGrid>
        <w:gridCol w:w="1985"/>
        <w:gridCol w:w="1985"/>
        <w:gridCol w:w="2551"/>
        <w:gridCol w:w="2835"/>
      </w:tblGrid>
      <w:tr w:rsidR="00BB5E3C" w14:paraId="2AC948C4" w14:textId="77777777" w:rsidTr="00BB5E3C">
        <w:tc>
          <w:tcPr>
            <w:tcW w:w="1985" w:type="dxa"/>
          </w:tcPr>
          <w:p w14:paraId="4CD90A2D" w14:textId="77777777" w:rsidR="00BB5E3C" w:rsidRDefault="00BB5E3C" w:rsidP="00156BC7">
            <w:r>
              <w:rPr>
                <w:rFonts w:hint="eastAsia"/>
              </w:rPr>
              <w:t>命令</w:t>
            </w:r>
          </w:p>
        </w:tc>
        <w:tc>
          <w:tcPr>
            <w:tcW w:w="1985" w:type="dxa"/>
          </w:tcPr>
          <w:p w14:paraId="3D683ED5" w14:textId="77777777" w:rsidR="00BB5E3C" w:rsidRDefault="00BB5E3C" w:rsidP="00156BC7">
            <w:r>
              <w:rPr>
                <w:rFonts w:hint="eastAsia"/>
              </w:rPr>
              <w:t>说明</w:t>
            </w:r>
          </w:p>
        </w:tc>
        <w:tc>
          <w:tcPr>
            <w:tcW w:w="2551" w:type="dxa"/>
          </w:tcPr>
          <w:p w14:paraId="633F4D17" w14:textId="77777777" w:rsidR="00BB5E3C" w:rsidRDefault="00BB5E3C" w:rsidP="00156BC7">
            <w:r>
              <w:rPr>
                <w:rFonts w:hint="eastAsia"/>
              </w:rPr>
              <w:t>请求值</w:t>
            </w:r>
          </w:p>
        </w:tc>
        <w:tc>
          <w:tcPr>
            <w:tcW w:w="2835" w:type="dxa"/>
          </w:tcPr>
          <w:p w14:paraId="0E7D51C9" w14:textId="77777777" w:rsidR="00BB5E3C" w:rsidRDefault="00BB5E3C" w:rsidP="00156BC7">
            <w:r>
              <w:rPr>
                <w:rFonts w:hint="eastAsia"/>
              </w:rPr>
              <w:t>返回值</w:t>
            </w:r>
          </w:p>
        </w:tc>
      </w:tr>
      <w:tr w:rsidR="00BB5E3C" w14:paraId="1EFA49A1" w14:textId="77777777" w:rsidTr="00BB5E3C">
        <w:tc>
          <w:tcPr>
            <w:tcW w:w="1985" w:type="dxa"/>
          </w:tcPr>
          <w:p w14:paraId="06F947B8" w14:textId="22F0B9F7" w:rsidR="00BB5E3C" w:rsidRPr="001E12F6" w:rsidRDefault="00BB5E3C" w:rsidP="00156BC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F91F9F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HEAD /device/&lt;uuid&gt;/calibration</w:t>
            </w:r>
          </w:p>
        </w:tc>
        <w:tc>
          <w:tcPr>
            <w:tcW w:w="1985" w:type="dxa"/>
          </w:tcPr>
          <w:p w14:paraId="24412062" w14:textId="4A412A32" w:rsidR="00BB5E3C" w:rsidRDefault="00BB5E3C" w:rsidP="00156BC7">
            <w:r>
              <w:rPr>
                <w:rFonts w:hint="eastAsia"/>
              </w:rPr>
              <w:t>检查校准数据在服务器上是否可用</w:t>
            </w:r>
          </w:p>
        </w:tc>
        <w:tc>
          <w:tcPr>
            <w:tcW w:w="2551" w:type="dxa"/>
          </w:tcPr>
          <w:p w14:paraId="71840E77" w14:textId="40FC8A0B" w:rsidR="00BB5E3C" w:rsidRDefault="00BB5E3C" w:rsidP="00156BC7"/>
        </w:tc>
        <w:tc>
          <w:tcPr>
            <w:tcW w:w="2835" w:type="dxa"/>
          </w:tcPr>
          <w:p w14:paraId="722BD447" w14:textId="7BB0CC80" w:rsidR="00BB5E3C" w:rsidRDefault="00BB5E3C" w:rsidP="00156BC7">
            <w:r>
              <w:rPr>
                <w:rFonts w:hint="eastAsia"/>
              </w:rPr>
              <w:t>如果可用，返回2</w:t>
            </w:r>
            <w:r>
              <w:t>00</w:t>
            </w:r>
            <w:r>
              <w:rPr>
                <w:rFonts w:hint="eastAsia"/>
              </w:rPr>
              <w:t>；否则返回4</w:t>
            </w:r>
            <w:r>
              <w:t>04</w:t>
            </w:r>
          </w:p>
        </w:tc>
      </w:tr>
      <w:tr w:rsidR="00BB5E3C" w14:paraId="6EA1C2D8" w14:textId="77777777" w:rsidTr="00BB5E3C">
        <w:tc>
          <w:tcPr>
            <w:tcW w:w="1985" w:type="dxa"/>
          </w:tcPr>
          <w:p w14:paraId="02E771C5" w14:textId="2BAF9891" w:rsidR="00BB5E3C" w:rsidRPr="00F91F9F" w:rsidRDefault="00BB5E3C" w:rsidP="00156BC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3200C8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PUT /device/&lt;uuid&gt;/calibration</w:t>
            </w:r>
          </w:p>
        </w:tc>
        <w:tc>
          <w:tcPr>
            <w:tcW w:w="1985" w:type="dxa"/>
          </w:tcPr>
          <w:p w14:paraId="04044299" w14:textId="1FB11193" w:rsidR="00BB5E3C" w:rsidRDefault="00BB5E3C" w:rsidP="00156BC7">
            <w:r>
              <w:rPr>
                <w:rFonts w:hint="eastAsia"/>
              </w:rPr>
              <w:t>上传新的校准数据到云平台；</w:t>
            </w:r>
            <w:r w:rsidRPr="003200C8">
              <w:rPr>
                <w:rFonts w:hint="eastAsia"/>
                <w:color w:val="FF0000"/>
              </w:rPr>
              <w:t>请求需有有效的signature</w:t>
            </w:r>
          </w:p>
        </w:tc>
        <w:tc>
          <w:tcPr>
            <w:tcW w:w="2551" w:type="dxa"/>
          </w:tcPr>
          <w:p w14:paraId="327BAB9F" w14:textId="785EE490" w:rsidR="00BB5E3C" w:rsidRDefault="00BB5E3C" w:rsidP="00156BC7">
            <w:r>
              <w:rPr>
                <w:rFonts w:hint="eastAsia"/>
              </w:rPr>
              <w:t>请求类型为m</w:t>
            </w:r>
            <w:r>
              <w:t>ultipart/form-data</w:t>
            </w:r>
            <w:r>
              <w:rPr>
                <w:rFonts w:hint="eastAsia"/>
              </w:rPr>
              <w:t>，有一个上传的数据文件，格式为a</w:t>
            </w:r>
            <w:r>
              <w:t>pplication/x-tar+gzip</w:t>
            </w:r>
          </w:p>
        </w:tc>
        <w:tc>
          <w:tcPr>
            <w:tcW w:w="2835" w:type="dxa"/>
          </w:tcPr>
          <w:p w14:paraId="4D73BA88" w14:textId="1DABC9AB" w:rsidR="00BB5E3C" w:rsidRDefault="00BB5E3C" w:rsidP="00156BC7">
            <w:r>
              <w:rPr>
                <w:rFonts w:hint="eastAsia"/>
              </w:rPr>
              <w:t>如果上传成功，返回2</w:t>
            </w:r>
            <w:r>
              <w:t>00</w:t>
            </w:r>
            <w:r>
              <w:rPr>
                <w:rFonts w:hint="eastAsia"/>
              </w:rPr>
              <w:t>；如果signature无效，返回4</w:t>
            </w:r>
            <w:r>
              <w:t>00</w:t>
            </w:r>
          </w:p>
        </w:tc>
      </w:tr>
      <w:tr w:rsidR="00BB5E3C" w14:paraId="60D241DD" w14:textId="77777777" w:rsidTr="00BB5E3C">
        <w:tc>
          <w:tcPr>
            <w:tcW w:w="1985" w:type="dxa"/>
          </w:tcPr>
          <w:p w14:paraId="4EBCDD2B" w14:textId="012848DF" w:rsidR="00BB5E3C" w:rsidRPr="00F91F9F" w:rsidRDefault="00BB5E3C" w:rsidP="00156BC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3200C8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DELETE /device/&lt;uuid&gt;/calibration</w:t>
            </w:r>
          </w:p>
        </w:tc>
        <w:tc>
          <w:tcPr>
            <w:tcW w:w="1985" w:type="dxa"/>
          </w:tcPr>
          <w:p w14:paraId="3E7D8879" w14:textId="15AB0544" w:rsidR="00BB5E3C" w:rsidRDefault="00BB5E3C" w:rsidP="00156BC7">
            <w:r>
              <w:rPr>
                <w:rFonts w:hint="eastAsia"/>
              </w:rPr>
              <w:t>从云端上清除校准数据</w:t>
            </w:r>
          </w:p>
        </w:tc>
        <w:tc>
          <w:tcPr>
            <w:tcW w:w="2551" w:type="dxa"/>
          </w:tcPr>
          <w:p w14:paraId="70E9593A" w14:textId="77777777" w:rsidR="00BB5E3C" w:rsidRDefault="00BB5E3C" w:rsidP="00156BC7"/>
        </w:tc>
        <w:tc>
          <w:tcPr>
            <w:tcW w:w="2835" w:type="dxa"/>
          </w:tcPr>
          <w:p w14:paraId="43110D04" w14:textId="77777777" w:rsidR="00BB5E3C" w:rsidRDefault="00BB5E3C" w:rsidP="00156BC7">
            <w:r>
              <w:rPr>
                <w:rFonts w:hint="eastAsia"/>
              </w:rPr>
              <w:t>总是返回2</w:t>
            </w:r>
            <w:r>
              <w:t>00</w:t>
            </w:r>
          </w:p>
        </w:tc>
      </w:tr>
    </w:tbl>
    <w:p w14:paraId="257A090B" w14:textId="63637AE4" w:rsidR="00F91F9F" w:rsidRDefault="00F91F9F" w:rsidP="00E310EA">
      <w:pPr>
        <w:ind w:left="420"/>
      </w:pPr>
    </w:p>
    <w:p w14:paraId="7A6E6F64" w14:textId="13CC580F" w:rsidR="003200C8" w:rsidRDefault="003200C8" w:rsidP="00E310EA">
      <w:pPr>
        <w:ind w:left="420"/>
      </w:pPr>
      <w:r>
        <w:rPr>
          <w:rFonts w:hint="eastAsia"/>
        </w:rPr>
        <w:t>模型</w:t>
      </w:r>
    </w:p>
    <w:tbl>
      <w:tblPr>
        <w:tblStyle w:val="a4"/>
        <w:tblW w:w="9498" w:type="dxa"/>
        <w:tblInd w:w="420" w:type="dxa"/>
        <w:tblLook w:val="04A0" w:firstRow="1" w:lastRow="0" w:firstColumn="1" w:lastColumn="0" w:noHBand="0" w:noVBand="1"/>
      </w:tblPr>
      <w:tblGrid>
        <w:gridCol w:w="1985"/>
        <w:gridCol w:w="1418"/>
        <w:gridCol w:w="2409"/>
        <w:gridCol w:w="3686"/>
      </w:tblGrid>
      <w:tr w:rsidR="00BB5E3C" w14:paraId="7A77835C" w14:textId="77777777" w:rsidTr="00BB5E3C">
        <w:tc>
          <w:tcPr>
            <w:tcW w:w="1985" w:type="dxa"/>
          </w:tcPr>
          <w:p w14:paraId="37805CF2" w14:textId="77777777" w:rsidR="00BB5E3C" w:rsidRDefault="00BB5E3C" w:rsidP="00156BC7">
            <w:r>
              <w:rPr>
                <w:rFonts w:hint="eastAsia"/>
              </w:rPr>
              <w:t>命令</w:t>
            </w:r>
          </w:p>
        </w:tc>
        <w:tc>
          <w:tcPr>
            <w:tcW w:w="1418" w:type="dxa"/>
          </w:tcPr>
          <w:p w14:paraId="527A6E54" w14:textId="77777777" w:rsidR="00BB5E3C" w:rsidRDefault="00BB5E3C" w:rsidP="00156BC7">
            <w:r>
              <w:rPr>
                <w:rFonts w:hint="eastAsia"/>
              </w:rPr>
              <w:t>说明</w:t>
            </w:r>
          </w:p>
        </w:tc>
        <w:tc>
          <w:tcPr>
            <w:tcW w:w="2409" w:type="dxa"/>
          </w:tcPr>
          <w:p w14:paraId="3DE7721E" w14:textId="77777777" w:rsidR="00BB5E3C" w:rsidRDefault="00BB5E3C" w:rsidP="00156BC7">
            <w:r>
              <w:rPr>
                <w:rFonts w:hint="eastAsia"/>
              </w:rPr>
              <w:t>请求值</w:t>
            </w:r>
          </w:p>
        </w:tc>
        <w:tc>
          <w:tcPr>
            <w:tcW w:w="3686" w:type="dxa"/>
          </w:tcPr>
          <w:p w14:paraId="7311CE6C" w14:textId="77777777" w:rsidR="00BB5E3C" w:rsidRDefault="00BB5E3C" w:rsidP="00156BC7">
            <w:r>
              <w:rPr>
                <w:rFonts w:hint="eastAsia"/>
              </w:rPr>
              <w:t>返回值</w:t>
            </w:r>
          </w:p>
        </w:tc>
      </w:tr>
      <w:tr w:rsidR="00BB5E3C" w14:paraId="3B44CCAB" w14:textId="77777777" w:rsidTr="00BB5E3C">
        <w:tc>
          <w:tcPr>
            <w:tcW w:w="1985" w:type="dxa"/>
          </w:tcPr>
          <w:p w14:paraId="55F750AA" w14:textId="78AB553D" w:rsidR="00BB5E3C" w:rsidRPr="001E12F6" w:rsidRDefault="00BB5E3C" w:rsidP="00156BC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3200C8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HEAD /device/&lt;uuid&gt;/model</w:t>
            </w:r>
          </w:p>
        </w:tc>
        <w:tc>
          <w:tcPr>
            <w:tcW w:w="1418" w:type="dxa"/>
          </w:tcPr>
          <w:p w14:paraId="0BDE677F" w14:textId="302063F4" w:rsidR="00BB5E3C" w:rsidRDefault="00BB5E3C" w:rsidP="00156BC7">
            <w:r>
              <w:rPr>
                <w:rFonts w:hint="eastAsia"/>
              </w:rPr>
              <w:t>检查服务器上设备模型的版本</w:t>
            </w:r>
          </w:p>
        </w:tc>
        <w:tc>
          <w:tcPr>
            <w:tcW w:w="2409" w:type="dxa"/>
          </w:tcPr>
          <w:p w14:paraId="6E352F87" w14:textId="77777777" w:rsidR="00BB5E3C" w:rsidRDefault="00BB5E3C" w:rsidP="00156BC7"/>
        </w:tc>
        <w:tc>
          <w:tcPr>
            <w:tcW w:w="3686" w:type="dxa"/>
          </w:tcPr>
          <w:p w14:paraId="096D3752" w14:textId="0BEE92DA" w:rsidR="00BB5E3C" w:rsidRDefault="00BB5E3C" w:rsidP="00156BC7">
            <w:r>
              <w:rPr>
                <w:rFonts w:hint="eastAsia"/>
              </w:rPr>
              <w:t>包含一个last</w:t>
            </w:r>
            <w:r>
              <w:t xml:space="preserve">-modified </w:t>
            </w:r>
            <w:r>
              <w:rPr>
                <w:rFonts w:hint="eastAsia"/>
              </w:rPr>
              <w:t>header指向设备模型（若不存在设备模型，不返回该header）和C</w:t>
            </w:r>
            <w:r>
              <w:t>ontent-length header</w:t>
            </w:r>
            <w:r>
              <w:rPr>
                <w:rFonts w:hint="eastAsia"/>
              </w:rPr>
              <w:t>指明模型大小。总是返回2</w:t>
            </w:r>
            <w:r>
              <w:t>00</w:t>
            </w:r>
          </w:p>
        </w:tc>
      </w:tr>
      <w:tr w:rsidR="00BB5E3C" w14:paraId="16BA20E9" w14:textId="77777777" w:rsidTr="00BB5E3C">
        <w:tc>
          <w:tcPr>
            <w:tcW w:w="1985" w:type="dxa"/>
          </w:tcPr>
          <w:p w14:paraId="596C86AC" w14:textId="2C203090" w:rsidR="00BB5E3C" w:rsidRPr="00F91F9F" w:rsidRDefault="00BB5E3C" w:rsidP="00156BC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BB5E3C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GET /device/&lt;uuid&gt;/model</w:t>
            </w:r>
          </w:p>
        </w:tc>
        <w:tc>
          <w:tcPr>
            <w:tcW w:w="1418" w:type="dxa"/>
          </w:tcPr>
          <w:p w14:paraId="33776A6C" w14:textId="7367AD94" w:rsidR="00BB5E3C" w:rsidRDefault="00BB5E3C" w:rsidP="00156BC7">
            <w:r>
              <w:rPr>
                <w:rFonts w:hint="eastAsia"/>
              </w:rPr>
              <w:t>获取设备模型的当前版本，</w:t>
            </w:r>
            <w:r w:rsidRPr="00BB5E3C">
              <w:rPr>
                <w:color w:val="FF0000"/>
              </w:rPr>
              <w:t>signed with the platform key</w:t>
            </w:r>
          </w:p>
        </w:tc>
        <w:tc>
          <w:tcPr>
            <w:tcW w:w="2409" w:type="dxa"/>
          </w:tcPr>
          <w:p w14:paraId="073A8755" w14:textId="7B544C44" w:rsidR="00BB5E3C" w:rsidRDefault="00BB5E3C" w:rsidP="00156BC7">
            <w:r>
              <w:rPr>
                <w:rFonts w:hint="eastAsia"/>
              </w:rPr>
              <w:t>请求类型为m</w:t>
            </w:r>
            <w:r>
              <w:t>ultipart/form-data</w:t>
            </w:r>
            <w:r>
              <w:rPr>
                <w:rFonts w:hint="eastAsia"/>
              </w:rPr>
              <w:t>，</w:t>
            </w:r>
            <w:r w:rsidR="00863BD5">
              <w:rPr>
                <w:rFonts w:hint="eastAsia"/>
              </w:rPr>
              <w:t>with</w:t>
            </w:r>
            <w:r>
              <w:rPr>
                <w:rFonts w:hint="eastAsia"/>
              </w:rPr>
              <w:t>一个上传的数据文件，格式为a</w:t>
            </w:r>
            <w:r>
              <w:t>pplication/x-tar+gzip</w:t>
            </w:r>
          </w:p>
        </w:tc>
        <w:tc>
          <w:tcPr>
            <w:tcW w:w="3686" w:type="dxa"/>
          </w:tcPr>
          <w:p w14:paraId="6B66700A" w14:textId="69FEB70F" w:rsidR="00BB5E3C" w:rsidRDefault="00BB5E3C" w:rsidP="00156BC7">
            <w:r>
              <w:rPr>
                <w:rFonts w:hint="eastAsia"/>
              </w:rPr>
              <w:t>返回值类型为a</w:t>
            </w:r>
            <w:r>
              <w:t>pplication/octet-stream</w:t>
            </w:r>
            <w:r>
              <w:rPr>
                <w:rFonts w:hint="eastAsia"/>
              </w:rPr>
              <w:t>。若设备模型不存在，提供基础版本。</w:t>
            </w:r>
            <w:r w:rsidRPr="00BB5E3C">
              <w:rPr>
                <w:rFonts w:hint="eastAsia"/>
                <w:color w:val="FF0000"/>
              </w:rPr>
              <w:t>还会返回一个s</w:t>
            </w:r>
            <w:r w:rsidRPr="00BB5E3C">
              <w:rPr>
                <w:color w:val="FF0000"/>
              </w:rPr>
              <w:t>ignature header</w:t>
            </w:r>
            <w:r w:rsidRPr="00BB5E3C">
              <w:rPr>
                <w:rFonts w:hint="eastAsia"/>
                <w:color w:val="FF0000"/>
              </w:rPr>
              <w:t>传递给设备</w:t>
            </w:r>
          </w:p>
        </w:tc>
      </w:tr>
      <w:tr w:rsidR="00BB5E3C" w14:paraId="78CBA59D" w14:textId="77777777" w:rsidTr="00BB5E3C">
        <w:tc>
          <w:tcPr>
            <w:tcW w:w="1985" w:type="dxa"/>
          </w:tcPr>
          <w:p w14:paraId="7D8D4DA1" w14:textId="2C9DEADF" w:rsidR="00BB5E3C" w:rsidRPr="00F91F9F" w:rsidRDefault="00BB5E3C" w:rsidP="00156BC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BB5E3C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DELETE /device/&lt;uuid&gt;/</w:t>
            </w:r>
            <w:r w:rsidR="00164CF3">
              <w:rPr>
                <w:rFonts w:ascii="Consolas" w:eastAsia="宋体" w:hAnsi="Consolas" w:cs="宋体" w:hint="eastAsia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model</w:t>
            </w:r>
          </w:p>
        </w:tc>
        <w:tc>
          <w:tcPr>
            <w:tcW w:w="1418" w:type="dxa"/>
          </w:tcPr>
          <w:p w14:paraId="30E8022A" w14:textId="7A6C871D" w:rsidR="00BB5E3C" w:rsidRDefault="00BB5E3C" w:rsidP="00156BC7">
            <w:r>
              <w:rPr>
                <w:rFonts w:hint="eastAsia"/>
              </w:rPr>
              <w:t>从云端上清除设备模型</w:t>
            </w:r>
          </w:p>
        </w:tc>
        <w:tc>
          <w:tcPr>
            <w:tcW w:w="2409" w:type="dxa"/>
          </w:tcPr>
          <w:p w14:paraId="4FA7D5A8" w14:textId="77777777" w:rsidR="00BB5E3C" w:rsidRDefault="00BB5E3C" w:rsidP="00156BC7"/>
        </w:tc>
        <w:tc>
          <w:tcPr>
            <w:tcW w:w="3686" w:type="dxa"/>
          </w:tcPr>
          <w:p w14:paraId="74BC640C" w14:textId="77777777" w:rsidR="00BB5E3C" w:rsidRDefault="00BB5E3C" w:rsidP="00156BC7">
            <w:r>
              <w:rPr>
                <w:rFonts w:hint="eastAsia"/>
              </w:rPr>
              <w:t>总是返回2</w:t>
            </w:r>
            <w:r>
              <w:t>00</w:t>
            </w:r>
          </w:p>
        </w:tc>
      </w:tr>
    </w:tbl>
    <w:p w14:paraId="215AE7EE" w14:textId="77777777" w:rsidR="003200C8" w:rsidRDefault="003200C8" w:rsidP="00E310EA">
      <w:pPr>
        <w:ind w:left="420"/>
      </w:pPr>
    </w:p>
    <w:p w14:paraId="67DDDFE1" w14:textId="45E2A476" w:rsidR="00A80B41" w:rsidRDefault="00A80B41"/>
    <w:p w14:paraId="22CC2806" w14:textId="0D2829E7" w:rsidR="00A80B41" w:rsidRDefault="00A80B41"/>
    <w:p w14:paraId="3027850E" w14:textId="5B8977E4" w:rsidR="00A80B41" w:rsidRPr="00A80B41" w:rsidRDefault="00863BD5" w:rsidP="00A80B4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管理员操作</w:t>
      </w:r>
    </w:p>
    <w:p w14:paraId="58DC2D7A" w14:textId="30A0B94C" w:rsidR="00A80B41" w:rsidRDefault="00863BD5" w:rsidP="00863BD5">
      <w:pPr>
        <w:ind w:left="420"/>
      </w:pPr>
      <w:r>
        <w:rPr>
          <w:rFonts w:hint="eastAsia"/>
        </w:rPr>
        <w:t>以上操作，对管理员都是有用的，无需d</w:t>
      </w:r>
      <w:r>
        <w:t>evice ticket</w:t>
      </w:r>
      <w:r>
        <w:rPr>
          <w:rFonts w:hint="eastAsia"/>
        </w:rPr>
        <w:t>。该部分中的A</w:t>
      </w:r>
      <w:r>
        <w:t>PI</w:t>
      </w:r>
      <w:r>
        <w:rPr>
          <w:rFonts w:hint="eastAsia"/>
        </w:rPr>
        <w:t>只有管理员可用</w:t>
      </w:r>
    </w:p>
    <w:p w14:paraId="20F16EDB" w14:textId="6A7F756A" w:rsidR="00863BD5" w:rsidRDefault="00863BD5" w:rsidP="00863BD5">
      <w:pPr>
        <w:ind w:left="420"/>
      </w:pPr>
    </w:p>
    <w:p w14:paraId="38E05922" w14:textId="2EE5523D" w:rsidR="00863BD5" w:rsidRDefault="00863BD5">
      <w:r>
        <w:tab/>
      </w:r>
      <w:r w:rsidR="00A15259">
        <w:rPr>
          <w:rFonts w:hint="eastAsia"/>
        </w:rPr>
        <w:t>设备管理</w:t>
      </w:r>
    </w:p>
    <w:tbl>
      <w:tblPr>
        <w:tblStyle w:val="a4"/>
        <w:tblW w:w="9498" w:type="dxa"/>
        <w:tblInd w:w="420" w:type="dxa"/>
        <w:tblLook w:val="04A0" w:firstRow="1" w:lastRow="0" w:firstColumn="1" w:lastColumn="0" w:noHBand="0" w:noVBand="1"/>
      </w:tblPr>
      <w:tblGrid>
        <w:gridCol w:w="1898"/>
        <w:gridCol w:w="2175"/>
        <w:gridCol w:w="2165"/>
        <w:gridCol w:w="3260"/>
      </w:tblGrid>
      <w:tr w:rsidR="00863BD5" w14:paraId="26B6DFE7" w14:textId="77777777" w:rsidTr="00A15259">
        <w:tc>
          <w:tcPr>
            <w:tcW w:w="1898" w:type="dxa"/>
          </w:tcPr>
          <w:p w14:paraId="11C84C83" w14:textId="77777777" w:rsidR="00863BD5" w:rsidRDefault="00863BD5" w:rsidP="00156BC7">
            <w:r>
              <w:rPr>
                <w:rFonts w:hint="eastAsia"/>
              </w:rPr>
              <w:t>命令</w:t>
            </w:r>
          </w:p>
        </w:tc>
        <w:tc>
          <w:tcPr>
            <w:tcW w:w="2175" w:type="dxa"/>
          </w:tcPr>
          <w:p w14:paraId="4C2C0B4A" w14:textId="77777777" w:rsidR="00863BD5" w:rsidRDefault="00863BD5" w:rsidP="00156BC7">
            <w:r>
              <w:rPr>
                <w:rFonts w:hint="eastAsia"/>
              </w:rPr>
              <w:t>说明</w:t>
            </w:r>
          </w:p>
        </w:tc>
        <w:tc>
          <w:tcPr>
            <w:tcW w:w="2165" w:type="dxa"/>
          </w:tcPr>
          <w:p w14:paraId="50B9FD95" w14:textId="77777777" w:rsidR="00863BD5" w:rsidRDefault="00863BD5" w:rsidP="00156BC7">
            <w:r>
              <w:rPr>
                <w:rFonts w:hint="eastAsia"/>
              </w:rPr>
              <w:t>请求值</w:t>
            </w:r>
          </w:p>
        </w:tc>
        <w:tc>
          <w:tcPr>
            <w:tcW w:w="3260" w:type="dxa"/>
          </w:tcPr>
          <w:p w14:paraId="0A4225F5" w14:textId="77777777" w:rsidR="00863BD5" w:rsidRDefault="00863BD5" w:rsidP="00156BC7">
            <w:r>
              <w:rPr>
                <w:rFonts w:hint="eastAsia"/>
              </w:rPr>
              <w:t>返回值</w:t>
            </w:r>
          </w:p>
        </w:tc>
      </w:tr>
      <w:tr w:rsidR="00863BD5" w14:paraId="15FEE55C" w14:textId="77777777" w:rsidTr="00A15259">
        <w:tc>
          <w:tcPr>
            <w:tcW w:w="1898" w:type="dxa"/>
          </w:tcPr>
          <w:p w14:paraId="50B867B9" w14:textId="1F1B1DCE" w:rsidR="00863BD5" w:rsidRPr="001E12F6" w:rsidRDefault="00863BD5" w:rsidP="00156BC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863BD5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GET /device/&lt;uuid&gt;/calibration</w:t>
            </w:r>
          </w:p>
        </w:tc>
        <w:tc>
          <w:tcPr>
            <w:tcW w:w="2175" w:type="dxa"/>
          </w:tcPr>
          <w:p w14:paraId="4D7016FF" w14:textId="56B8673C" w:rsidR="00863BD5" w:rsidRDefault="00863BD5" w:rsidP="00156BC7">
            <w:r>
              <w:rPr>
                <w:rFonts w:hint="eastAsia"/>
              </w:rPr>
              <w:t>从云端下载校准数据</w:t>
            </w:r>
          </w:p>
        </w:tc>
        <w:tc>
          <w:tcPr>
            <w:tcW w:w="2165" w:type="dxa"/>
          </w:tcPr>
          <w:p w14:paraId="602F18F7" w14:textId="77777777" w:rsidR="00863BD5" w:rsidRDefault="00863BD5" w:rsidP="00156BC7"/>
        </w:tc>
        <w:tc>
          <w:tcPr>
            <w:tcW w:w="3260" w:type="dxa"/>
          </w:tcPr>
          <w:p w14:paraId="09DD9DE4" w14:textId="7EF43D6C" w:rsidR="00863BD5" w:rsidRDefault="00863BD5" w:rsidP="00156BC7">
            <w:r>
              <w:rPr>
                <w:rFonts w:hint="eastAsia"/>
              </w:rPr>
              <w:t>返回值类型为a</w:t>
            </w:r>
            <w:r>
              <w:t>pplication/x-tar+gzip</w:t>
            </w:r>
            <w:r>
              <w:rPr>
                <w:rFonts w:hint="eastAsia"/>
              </w:rPr>
              <w:t>。如果当前没有收集到数据，返回4</w:t>
            </w:r>
            <w:r>
              <w:t>04</w:t>
            </w:r>
            <w:r>
              <w:rPr>
                <w:rFonts w:hint="eastAsia"/>
              </w:rPr>
              <w:t>；否则返回2</w:t>
            </w:r>
            <w:r>
              <w:t>00</w:t>
            </w:r>
          </w:p>
        </w:tc>
      </w:tr>
      <w:tr w:rsidR="00863BD5" w14:paraId="051CFE8B" w14:textId="77777777" w:rsidTr="00A15259">
        <w:tc>
          <w:tcPr>
            <w:tcW w:w="1898" w:type="dxa"/>
          </w:tcPr>
          <w:p w14:paraId="6EB1B05E" w14:textId="0C07083F" w:rsidR="00863BD5" w:rsidRPr="00F91F9F" w:rsidRDefault="00863BD5" w:rsidP="00156BC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863BD5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PUT /device/&lt;uuid&gt;/model</w:t>
            </w:r>
          </w:p>
        </w:tc>
        <w:tc>
          <w:tcPr>
            <w:tcW w:w="2175" w:type="dxa"/>
          </w:tcPr>
          <w:p w14:paraId="31C7FDF6" w14:textId="04958F98" w:rsidR="00863BD5" w:rsidRDefault="00863BD5" w:rsidP="00156BC7">
            <w:r>
              <w:rPr>
                <w:rFonts w:hint="eastAsia"/>
              </w:rPr>
              <w:t>上传一个新模型到云端</w:t>
            </w:r>
          </w:p>
        </w:tc>
        <w:tc>
          <w:tcPr>
            <w:tcW w:w="2165" w:type="dxa"/>
          </w:tcPr>
          <w:p w14:paraId="60668AED" w14:textId="2993F558" w:rsidR="00863BD5" w:rsidRDefault="00863BD5" w:rsidP="00156BC7">
            <w:r>
              <w:rPr>
                <w:rFonts w:hint="eastAsia"/>
              </w:rPr>
              <w:t>请求类型为m</w:t>
            </w:r>
            <w:r>
              <w:t>ultipart/form-data</w:t>
            </w:r>
            <w:r>
              <w:rPr>
                <w:rFonts w:hint="eastAsia"/>
              </w:rPr>
              <w:t>，with一个上传的模型文件</w:t>
            </w:r>
          </w:p>
        </w:tc>
        <w:tc>
          <w:tcPr>
            <w:tcW w:w="3260" w:type="dxa"/>
          </w:tcPr>
          <w:p w14:paraId="58EC87A7" w14:textId="0D93194B" w:rsidR="00863BD5" w:rsidRDefault="00863BD5" w:rsidP="00156BC7">
            <w:r>
              <w:rPr>
                <w:rFonts w:hint="eastAsia"/>
              </w:rPr>
              <w:t>总是返回2</w:t>
            </w:r>
            <w:r>
              <w:t>00</w:t>
            </w:r>
          </w:p>
        </w:tc>
      </w:tr>
      <w:tr w:rsidR="00863BD5" w14:paraId="3FE7D698" w14:textId="77777777" w:rsidTr="00A15259">
        <w:tc>
          <w:tcPr>
            <w:tcW w:w="1898" w:type="dxa"/>
          </w:tcPr>
          <w:p w14:paraId="445DCB0D" w14:textId="06F2E82E" w:rsidR="00863BD5" w:rsidRPr="00F91F9F" w:rsidRDefault="00863BD5" w:rsidP="00156BC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863BD5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DELETE /device/&lt;uuid&gt;</w:t>
            </w:r>
          </w:p>
        </w:tc>
        <w:tc>
          <w:tcPr>
            <w:tcW w:w="2175" w:type="dxa"/>
          </w:tcPr>
          <w:p w14:paraId="5D43802C" w14:textId="519CB0D3" w:rsidR="00863BD5" w:rsidRDefault="00863BD5" w:rsidP="00156BC7">
            <w:r>
              <w:rPr>
                <w:rFonts w:hint="eastAsia"/>
              </w:rPr>
              <w:t>从云端删除一个设备的所有关联的内容，并且可选择</w:t>
            </w:r>
            <w:r w:rsidR="00A15259">
              <w:rPr>
                <w:rFonts w:hint="eastAsia"/>
              </w:rPr>
              <w:t>将来该设备能否使用云端</w:t>
            </w:r>
          </w:p>
        </w:tc>
        <w:tc>
          <w:tcPr>
            <w:tcW w:w="2165" w:type="dxa"/>
          </w:tcPr>
          <w:p w14:paraId="0198F8A5" w14:textId="36C23298" w:rsidR="00863BD5" w:rsidRDefault="00A15259" w:rsidP="00156BC7">
            <w:r>
              <w:rPr>
                <w:rFonts w:hint="eastAsia"/>
              </w:rPr>
              <w:t>请求类型为a</w:t>
            </w:r>
            <w:r>
              <w:t>pplication/json</w:t>
            </w:r>
            <w:r>
              <w:rPr>
                <w:rFonts w:hint="eastAsia"/>
              </w:rPr>
              <w:t>，来指明将来该设备能否使用云端</w:t>
            </w:r>
          </w:p>
        </w:tc>
        <w:tc>
          <w:tcPr>
            <w:tcW w:w="3260" w:type="dxa"/>
          </w:tcPr>
          <w:p w14:paraId="6487918E" w14:textId="77777777" w:rsidR="00863BD5" w:rsidRDefault="00863BD5" w:rsidP="00156BC7">
            <w:r>
              <w:rPr>
                <w:rFonts w:hint="eastAsia"/>
              </w:rPr>
              <w:t>总是返回2</w:t>
            </w:r>
            <w:r>
              <w:t>00</w:t>
            </w:r>
          </w:p>
        </w:tc>
      </w:tr>
    </w:tbl>
    <w:p w14:paraId="7A839A2F" w14:textId="0BB4F9D0" w:rsidR="00A80B41" w:rsidRDefault="00A80B41"/>
    <w:p w14:paraId="6D00CAE7" w14:textId="5F349AF0" w:rsidR="00A15259" w:rsidRDefault="00A15259">
      <w:r>
        <w:tab/>
      </w:r>
      <w:r>
        <w:rPr>
          <w:rFonts w:hint="eastAsia"/>
        </w:rPr>
        <w:t>认证</w:t>
      </w:r>
    </w:p>
    <w:tbl>
      <w:tblPr>
        <w:tblStyle w:val="a4"/>
        <w:tblW w:w="9498" w:type="dxa"/>
        <w:tblInd w:w="420" w:type="dxa"/>
        <w:tblLook w:val="04A0" w:firstRow="1" w:lastRow="0" w:firstColumn="1" w:lastColumn="0" w:noHBand="0" w:noVBand="1"/>
      </w:tblPr>
      <w:tblGrid>
        <w:gridCol w:w="1898"/>
        <w:gridCol w:w="2175"/>
        <w:gridCol w:w="2165"/>
        <w:gridCol w:w="3260"/>
      </w:tblGrid>
      <w:tr w:rsidR="00A15259" w14:paraId="265B5E62" w14:textId="77777777" w:rsidTr="00156BC7">
        <w:tc>
          <w:tcPr>
            <w:tcW w:w="1898" w:type="dxa"/>
          </w:tcPr>
          <w:p w14:paraId="5274FABA" w14:textId="77777777" w:rsidR="00A15259" w:rsidRDefault="00A15259" w:rsidP="00156BC7">
            <w:r>
              <w:rPr>
                <w:rFonts w:hint="eastAsia"/>
              </w:rPr>
              <w:t>命令</w:t>
            </w:r>
          </w:p>
        </w:tc>
        <w:tc>
          <w:tcPr>
            <w:tcW w:w="2175" w:type="dxa"/>
          </w:tcPr>
          <w:p w14:paraId="6CC38051" w14:textId="77777777" w:rsidR="00A15259" w:rsidRDefault="00A15259" w:rsidP="00156BC7">
            <w:r>
              <w:rPr>
                <w:rFonts w:hint="eastAsia"/>
              </w:rPr>
              <w:t>说明</w:t>
            </w:r>
          </w:p>
        </w:tc>
        <w:tc>
          <w:tcPr>
            <w:tcW w:w="2165" w:type="dxa"/>
          </w:tcPr>
          <w:p w14:paraId="231E9FF5" w14:textId="77777777" w:rsidR="00A15259" w:rsidRDefault="00A15259" w:rsidP="00156BC7">
            <w:r>
              <w:rPr>
                <w:rFonts w:hint="eastAsia"/>
              </w:rPr>
              <w:t>请求值</w:t>
            </w:r>
          </w:p>
        </w:tc>
        <w:tc>
          <w:tcPr>
            <w:tcW w:w="3260" w:type="dxa"/>
          </w:tcPr>
          <w:p w14:paraId="68EB4FA5" w14:textId="77777777" w:rsidR="00A15259" w:rsidRDefault="00A15259" w:rsidP="00156BC7">
            <w:r>
              <w:rPr>
                <w:rFonts w:hint="eastAsia"/>
              </w:rPr>
              <w:t>返回值</w:t>
            </w:r>
          </w:p>
        </w:tc>
      </w:tr>
      <w:tr w:rsidR="00A15259" w14:paraId="619BAFB0" w14:textId="77777777" w:rsidTr="00156BC7">
        <w:tc>
          <w:tcPr>
            <w:tcW w:w="1898" w:type="dxa"/>
          </w:tcPr>
          <w:p w14:paraId="1A40AF98" w14:textId="685AAC77" w:rsidR="00A15259" w:rsidRPr="001E12F6" w:rsidRDefault="00A15259" w:rsidP="00156BC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A15259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POST /session</w:t>
            </w:r>
          </w:p>
        </w:tc>
        <w:tc>
          <w:tcPr>
            <w:tcW w:w="2175" w:type="dxa"/>
          </w:tcPr>
          <w:p w14:paraId="3E9D1377" w14:textId="79DB0973" w:rsidR="00A15259" w:rsidRDefault="00A15259" w:rsidP="00156BC7">
            <w:r>
              <w:rPr>
                <w:rFonts w:hint="eastAsia"/>
              </w:rPr>
              <w:t>登录进当前会话。如果登录成功，设立一个新的会话</w:t>
            </w:r>
          </w:p>
        </w:tc>
        <w:tc>
          <w:tcPr>
            <w:tcW w:w="2165" w:type="dxa"/>
          </w:tcPr>
          <w:p w14:paraId="2B008D61" w14:textId="18141F27" w:rsidR="00A15259" w:rsidRDefault="00A15259" w:rsidP="00156BC7">
            <w:r>
              <w:rPr>
                <w:rFonts w:hint="eastAsia"/>
              </w:rPr>
              <w:t>请求类型为a</w:t>
            </w:r>
            <w:r>
              <w:t>pplication/json</w:t>
            </w:r>
            <w:r>
              <w:rPr>
                <w:rFonts w:hint="eastAsia"/>
              </w:rPr>
              <w:t>，为用户名和密码</w:t>
            </w:r>
          </w:p>
        </w:tc>
        <w:tc>
          <w:tcPr>
            <w:tcW w:w="3260" w:type="dxa"/>
          </w:tcPr>
          <w:p w14:paraId="4F3C9136" w14:textId="00BF89EC" w:rsidR="00A15259" w:rsidRDefault="00A15259" w:rsidP="00156BC7">
            <w:r>
              <w:rPr>
                <w:rFonts w:hint="eastAsia"/>
              </w:rPr>
              <w:t>成功返回2</w:t>
            </w:r>
            <w:r>
              <w:t>00</w:t>
            </w:r>
            <w:r>
              <w:rPr>
                <w:rFonts w:hint="eastAsia"/>
              </w:rPr>
              <w:t>；否则返回4</w:t>
            </w:r>
            <w:r>
              <w:t>03</w:t>
            </w:r>
          </w:p>
        </w:tc>
      </w:tr>
      <w:tr w:rsidR="00A15259" w14:paraId="77376F8A" w14:textId="77777777" w:rsidTr="00156BC7">
        <w:tc>
          <w:tcPr>
            <w:tcW w:w="1898" w:type="dxa"/>
          </w:tcPr>
          <w:p w14:paraId="2CAFE26F" w14:textId="3B1A69F5" w:rsidR="00A15259" w:rsidRPr="00F91F9F" w:rsidRDefault="00A15259" w:rsidP="00156BC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A15259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DELETE /session</w:t>
            </w:r>
          </w:p>
        </w:tc>
        <w:tc>
          <w:tcPr>
            <w:tcW w:w="2175" w:type="dxa"/>
          </w:tcPr>
          <w:p w14:paraId="728E7A96" w14:textId="3D93B01E" w:rsidR="00A15259" w:rsidRDefault="00A15259" w:rsidP="00156BC7">
            <w:r>
              <w:rPr>
                <w:rFonts w:hint="eastAsia"/>
              </w:rPr>
              <w:t>登出当前会话</w:t>
            </w:r>
          </w:p>
        </w:tc>
        <w:tc>
          <w:tcPr>
            <w:tcW w:w="2165" w:type="dxa"/>
          </w:tcPr>
          <w:p w14:paraId="5F01CA85" w14:textId="65D854B9" w:rsidR="00A15259" w:rsidRDefault="00A15259" w:rsidP="00156BC7"/>
        </w:tc>
        <w:tc>
          <w:tcPr>
            <w:tcW w:w="3260" w:type="dxa"/>
          </w:tcPr>
          <w:p w14:paraId="62C33E3C" w14:textId="77777777" w:rsidR="00A15259" w:rsidRDefault="00A15259" w:rsidP="00156BC7">
            <w:r>
              <w:rPr>
                <w:rFonts w:hint="eastAsia"/>
              </w:rPr>
              <w:t>总是返回2</w:t>
            </w:r>
            <w:r>
              <w:t>00</w:t>
            </w:r>
          </w:p>
        </w:tc>
      </w:tr>
    </w:tbl>
    <w:p w14:paraId="6B52770B" w14:textId="7D9234CE" w:rsidR="00A15259" w:rsidRDefault="00A15259"/>
    <w:p w14:paraId="3BA07F9F" w14:textId="2B3B1BA6" w:rsidR="00A80B41" w:rsidRDefault="00612C34">
      <w:r>
        <w:tab/>
      </w:r>
      <w:r>
        <w:rPr>
          <w:rFonts w:hint="eastAsia"/>
        </w:rPr>
        <w:t>基础模型管理</w:t>
      </w:r>
    </w:p>
    <w:p w14:paraId="30F4A47F" w14:textId="77777777" w:rsidR="00612C34" w:rsidRDefault="00612C34">
      <w:r>
        <w:tab/>
      </w:r>
    </w:p>
    <w:tbl>
      <w:tblPr>
        <w:tblStyle w:val="a4"/>
        <w:tblW w:w="9498" w:type="dxa"/>
        <w:tblInd w:w="420" w:type="dxa"/>
        <w:tblLook w:val="04A0" w:firstRow="1" w:lastRow="0" w:firstColumn="1" w:lastColumn="0" w:noHBand="0" w:noVBand="1"/>
      </w:tblPr>
      <w:tblGrid>
        <w:gridCol w:w="1898"/>
        <w:gridCol w:w="2175"/>
        <w:gridCol w:w="2165"/>
        <w:gridCol w:w="3260"/>
      </w:tblGrid>
      <w:tr w:rsidR="00612C34" w14:paraId="2BA25277" w14:textId="77777777" w:rsidTr="00156BC7">
        <w:tc>
          <w:tcPr>
            <w:tcW w:w="1898" w:type="dxa"/>
          </w:tcPr>
          <w:p w14:paraId="34577A2C" w14:textId="77777777" w:rsidR="00612C34" w:rsidRDefault="00612C34" w:rsidP="00156BC7">
            <w:r>
              <w:rPr>
                <w:rFonts w:hint="eastAsia"/>
              </w:rPr>
              <w:t>命令</w:t>
            </w:r>
          </w:p>
        </w:tc>
        <w:tc>
          <w:tcPr>
            <w:tcW w:w="2175" w:type="dxa"/>
          </w:tcPr>
          <w:p w14:paraId="1AF6C241" w14:textId="77777777" w:rsidR="00612C34" w:rsidRDefault="00612C34" w:rsidP="00156BC7">
            <w:r>
              <w:rPr>
                <w:rFonts w:hint="eastAsia"/>
              </w:rPr>
              <w:t>说明</w:t>
            </w:r>
          </w:p>
        </w:tc>
        <w:tc>
          <w:tcPr>
            <w:tcW w:w="2165" w:type="dxa"/>
          </w:tcPr>
          <w:p w14:paraId="0786EA0B" w14:textId="77777777" w:rsidR="00612C34" w:rsidRDefault="00612C34" w:rsidP="00156BC7">
            <w:r>
              <w:rPr>
                <w:rFonts w:hint="eastAsia"/>
              </w:rPr>
              <w:t>请求值</w:t>
            </w:r>
          </w:p>
        </w:tc>
        <w:tc>
          <w:tcPr>
            <w:tcW w:w="3260" w:type="dxa"/>
          </w:tcPr>
          <w:p w14:paraId="5DCD64D6" w14:textId="77777777" w:rsidR="00612C34" w:rsidRDefault="00612C34" w:rsidP="00156BC7">
            <w:r>
              <w:rPr>
                <w:rFonts w:hint="eastAsia"/>
              </w:rPr>
              <w:t>返回值</w:t>
            </w:r>
          </w:p>
        </w:tc>
      </w:tr>
      <w:tr w:rsidR="00612C34" w14:paraId="3A321A5F" w14:textId="77777777" w:rsidTr="00156BC7">
        <w:tc>
          <w:tcPr>
            <w:tcW w:w="1898" w:type="dxa"/>
          </w:tcPr>
          <w:p w14:paraId="0D426837" w14:textId="0BA5CD85" w:rsidR="00612C34" w:rsidRPr="001E12F6" w:rsidRDefault="00612C34" w:rsidP="00156BC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612C34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PUT /model/base</w:t>
            </w:r>
          </w:p>
        </w:tc>
        <w:tc>
          <w:tcPr>
            <w:tcW w:w="2175" w:type="dxa"/>
          </w:tcPr>
          <w:p w14:paraId="47A4B64F" w14:textId="6D013A01" w:rsidR="00612C34" w:rsidRDefault="00612C34" w:rsidP="00156BC7">
            <w:r>
              <w:rPr>
                <w:rFonts w:hint="eastAsia"/>
              </w:rPr>
              <w:t>上传一个模型到云端，并将它设置为</w:t>
            </w:r>
            <w:r w:rsidRPr="00612C34">
              <w:rPr>
                <w:rFonts w:hint="eastAsia"/>
                <w:color w:val="00B0F0"/>
              </w:rPr>
              <w:t>未经校准的用户</w:t>
            </w:r>
            <w:r>
              <w:rPr>
                <w:rFonts w:hint="eastAsia"/>
              </w:rPr>
              <w:t>的默认模型</w:t>
            </w:r>
          </w:p>
        </w:tc>
        <w:tc>
          <w:tcPr>
            <w:tcW w:w="2165" w:type="dxa"/>
          </w:tcPr>
          <w:p w14:paraId="14F2D49C" w14:textId="0CE9E690" w:rsidR="00612C34" w:rsidRDefault="00612C34" w:rsidP="00156BC7">
            <w:r>
              <w:rPr>
                <w:rFonts w:hint="eastAsia"/>
              </w:rPr>
              <w:t>请求类型为m</w:t>
            </w:r>
            <w:r>
              <w:t>ultipart/form-data</w:t>
            </w:r>
            <w:r>
              <w:rPr>
                <w:rFonts w:hint="eastAsia"/>
              </w:rPr>
              <w:t>，with一个上传的模型文件</w:t>
            </w:r>
          </w:p>
        </w:tc>
        <w:tc>
          <w:tcPr>
            <w:tcW w:w="3260" w:type="dxa"/>
          </w:tcPr>
          <w:p w14:paraId="42D32B54" w14:textId="6649AEF9" w:rsidR="00612C34" w:rsidRDefault="00612C34" w:rsidP="00156BC7">
            <w:r>
              <w:rPr>
                <w:rFonts w:hint="eastAsia"/>
              </w:rPr>
              <w:t>总是返回2</w:t>
            </w:r>
            <w:r>
              <w:t>00</w:t>
            </w:r>
          </w:p>
        </w:tc>
      </w:tr>
    </w:tbl>
    <w:p w14:paraId="15A0797D" w14:textId="252C563A" w:rsidR="00612C34" w:rsidRDefault="00612C34"/>
    <w:p w14:paraId="75FD375E" w14:textId="0E421254" w:rsidR="00A80B41" w:rsidRDefault="00A80B41"/>
    <w:p w14:paraId="7E411CC3" w14:textId="31E18B26" w:rsidR="00A80B41" w:rsidRPr="00A80B41" w:rsidRDefault="00A80B41" w:rsidP="00A80B4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设备A</w:t>
      </w:r>
      <w:r>
        <w:rPr>
          <w:sz w:val="28"/>
          <w:szCs w:val="28"/>
        </w:rPr>
        <w:t>PI</w:t>
      </w:r>
      <w:r>
        <w:rPr>
          <w:rFonts w:hint="eastAsia"/>
          <w:sz w:val="28"/>
          <w:szCs w:val="28"/>
        </w:rPr>
        <w:t>（本地）</w:t>
      </w:r>
    </w:p>
    <w:p w14:paraId="17C5D9B0" w14:textId="1C3CFF1E" w:rsidR="00A80B41" w:rsidRDefault="00A80B41"/>
    <w:tbl>
      <w:tblPr>
        <w:tblStyle w:val="a4"/>
        <w:tblW w:w="9498" w:type="dxa"/>
        <w:tblInd w:w="420" w:type="dxa"/>
        <w:tblLook w:val="04A0" w:firstRow="1" w:lastRow="0" w:firstColumn="1" w:lastColumn="0" w:noHBand="0" w:noVBand="1"/>
      </w:tblPr>
      <w:tblGrid>
        <w:gridCol w:w="1898"/>
        <w:gridCol w:w="2175"/>
        <w:gridCol w:w="2165"/>
        <w:gridCol w:w="3260"/>
      </w:tblGrid>
      <w:tr w:rsidR="00C01944" w14:paraId="4C7B4B03" w14:textId="77777777" w:rsidTr="00156BC7">
        <w:tc>
          <w:tcPr>
            <w:tcW w:w="1898" w:type="dxa"/>
          </w:tcPr>
          <w:p w14:paraId="0285D12A" w14:textId="77777777" w:rsidR="00C01944" w:rsidRDefault="00C01944" w:rsidP="00156BC7">
            <w:r>
              <w:rPr>
                <w:rFonts w:hint="eastAsia"/>
              </w:rPr>
              <w:t>命令</w:t>
            </w:r>
          </w:p>
        </w:tc>
        <w:tc>
          <w:tcPr>
            <w:tcW w:w="2175" w:type="dxa"/>
          </w:tcPr>
          <w:p w14:paraId="62B5F04D" w14:textId="77777777" w:rsidR="00C01944" w:rsidRDefault="00C01944" w:rsidP="00156BC7">
            <w:r>
              <w:rPr>
                <w:rFonts w:hint="eastAsia"/>
              </w:rPr>
              <w:t>说明</w:t>
            </w:r>
          </w:p>
        </w:tc>
        <w:tc>
          <w:tcPr>
            <w:tcW w:w="2165" w:type="dxa"/>
          </w:tcPr>
          <w:p w14:paraId="78D0B514" w14:textId="77777777" w:rsidR="00C01944" w:rsidRDefault="00C01944" w:rsidP="00156BC7">
            <w:r>
              <w:rPr>
                <w:rFonts w:hint="eastAsia"/>
              </w:rPr>
              <w:t>请求值</w:t>
            </w:r>
          </w:p>
        </w:tc>
        <w:tc>
          <w:tcPr>
            <w:tcW w:w="3260" w:type="dxa"/>
          </w:tcPr>
          <w:p w14:paraId="79BFC1D0" w14:textId="77777777" w:rsidR="00C01944" w:rsidRDefault="00C01944" w:rsidP="00156BC7">
            <w:r>
              <w:rPr>
                <w:rFonts w:hint="eastAsia"/>
              </w:rPr>
              <w:t>返回值</w:t>
            </w:r>
          </w:p>
        </w:tc>
      </w:tr>
      <w:tr w:rsidR="00C01944" w14:paraId="70C5D0E3" w14:textId="77777777" w:rsidTr="00156BC7">
        <w:tc>
          <w:tcPr>
            <w:tcW w:w="1898" w:type="dxa"/>
          </w:tcPr>
          <w:p w14:paraId="30F99512" w14:textId="6AF82C4F" w:rsidR="00C01944" w:rsidRPr="001E12F6" w:rsidRDefault="00C01944" w:rsidP="00156BC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</w:rPr>
            </w:pPr>
            <w:r w:rsidRPr="00C01944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HEAD /</w:t>
            </w:r>
          </w:p>
        </w:tc>
        <w:tc>
          <w:tcPr>
            <w:tcW w:w="2175" w:type="dxa"/>
          </w:tcPr>
          <w:p w14:paraId="71D8AB5A" w14:textId="18E8F8D5" w:rsidR="00C01944" w:rsidRDefault="00C01944" w:rsidP="00156BC7">
            <w:r>
              <w:rPr>
                <w:rFonts w:hint="eastAsia"/>
              </w:rPr>
              <w:t>确认设备已经连接</w:t>
            </w:r>
          </w:p>
        </w:tc>
        <w:tc>
          <w:tcPr>
            <w:tcW w:w="2165" w:type="dxa"/>
          </w:tcPr>
          <w:p w14:paraId="20329767" w14:textId="15AFCCE4" w:rsidR="00C01944" w:rsidRDefault="00C01944" w:rsidP="00156BC7"/>
        </w:tc>
        <w:tc>
          <w:tcPr>
            <w:tcW w:w="3260" w:type="dxa"/>
          </w:tcPr>
          <w:p w14:paraId="4FE7200F" w14:textId="1913BF0D" w:rsidR="00C01944" w:rsidRDefault="00C01944" w:rsidP="00156BC7">
            <w:r>
              <w:rPr>
                <w:rFonts w:hint="eastAsia"/>
              </w:rPr>
              <w:t>返回2</w:t>
            </w:r>
            <w:r>
              <w:t>00</w:t>
            </w:r>
            <w:r>
              <w:rPr>
                <w:rFonts w:hint="eastAsia"/>
              </w:rPr>
              <w:t>，来表明连接已经建立</w:t>
            </w:r>
          </w:p>
        </w:tc>
      </w:tr>
      <w:tr w:rsidR="00C01944" w14:paraId="71F4C4A3" w14:textId="77777777" w:rsidTr="00156BC7">
        <w:tc>
          <w:tcPr>
            <w:tcW w:w="1898" w:type="dxa"/>
          </w:tcPr>
          <w:p w14:paraId="3A2DE423" w14:textId="0064ACA5" w:rsidR="00C01944" w:rsidRPr="00612C34" w:rsidRDefault="00C01944" w:rsidP="00156BC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</w:pPr>
            <w:r w:rsidRPr="00C01944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GET /</w:t>
            </w:r>
          </w:p>
        </w:tc>
        <w:tc>
          <w:tcPr>
            <w:tcW w:w="2175" w:type="dxa"/>
          </w:tcPr>
          <w:p w14:paraId="0D95D8B4" w14:textId="16D09F62" w:rsidR="00C01944" w:rsidRDefault="00C01944" w:rsidP="00156BC7">
            <w:r>
              <w:rPr>
                <w:rFonts w:hint="eastAsia"/>
              </w:rPr>
              <w:t>提供设备的状态信息</w:t>
            </w:r>
          </w:p>
        </w:tc>
        <w:tc>
          <w:tcPr>
            <w:tcW w:w="2165" w:type="dxa"/>
          </w:tcPr>
          <w:p w14:paraId="48A71787" w14:textId="77777777" w:rsidR="00C01944" w:rsidRDefault="00C01944" w:rsidP="00156BC7"/>
        </w:tc>
        <w:tc>
          <w:tcPr>
            <w:tcW w:w="3260" w:type="dxa"/>
          </w:tcPr>
          <w:p w14:paraId="4D3E8157" w14:textId="5581881A" w:rsidR="00C01944" w:rsidRDefault="00C01944" w:rsidP="00156BC7">
            <w:r>
              <w:rPr>
                <w:rFonts w:hint="eastAsia"/>
              </w:rPr>
              <w:t>返回值类型为a</w:t>
            </w:r>
            <w:r>
              <w:t>pplication/json</w:t>
            </w:r>
            <w:r>
              <w:rPr>
                <w:rFonts w:hint="eastAsia"/>
              </w:rPr>
              <w:t>，返</w:t>
            </w:r>
            <w:r>
              <w:rPr>
                <w:rFonts w:hint="eastAsia"/>
              </w:rPr>
              <w:lastRenderedPageBreak/>
              <w:t>回设备的状态信息，如设备id、电池电量、预测行为等。总是返回2</w:t>
            </w:r>
            <w:r>
              <w:t>00</w:t>
            </w:r>
          </w:p>
        </w:tc>
      </w:tr>
      <w:tr w:rsidR="00C01944" w14:paraId="26EB6DFE" w14:textId="77777777" w:rsidTr="00156BC7">
        <w:tc>
          <w:tcPr>
            <w:tcW w:w="1898" w:type="dxa"/>
          </w:tcPr>
          <w:p w14:paraId="36BED987" w14:textId="49015C03" w:rsidR="00C01944" w:rsidRPr="00612C34" w:rsidRDefault="00C01944" w:rsidP="00156BC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</w:pPr>
            <w:r w:rsidRPr="00C01944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GET /ticket?ts=&lt;server_timestamp&gt;</w:t>
            </w:r>
          </w:p>
        </w:tc>
        <w:tc>
          <w:tcPr>
            <w:tcW w:w="2175" w:type="dxa"/>
          </w:tcPr>
          <w:p w14:paraId="52ABDE6B" w14:textId="61C56C2A" w:rsidR="00C01944" w:rsidRDefault="0083057F" w:rsidP="00156BC7">
            <w:r>
              <w:rPr>
                <w:rFonts w:hint="eastAsia"/>
              </w:rPr>
              <w:t>获取一个s</w:t>
            </w:r>
            <w:r>
              <w:t>igned device ticket</w:t>
            </w:r>
          </w:p>
        </w:tc>
        <w:tc>
          <w:tcPr>
            <w:tcW w:w="2165" w:type="dxa"/>
          </w:tcPr>
          <w:p w14:paraId="26808890" w14:textId="77777777" w:rsidR="00C01944" w:rsidRDefault="00C01944" w:rsidP="00156BC7"/>
        </w:tc>
        <w:tc>
          <w:tcPr>
            <w:tcW w:w="3260" w:type="dxa"/>
          </w:tcPr>
          <w:p w14:paraId="2C03C00D" w14:textId="778CF489" w:rsidR="00C01944" w:rsidRDefault="0083057F" w:rsidP="00156BC7">
            <w:r>
              <w:rPr>
                <w:rFonts w:hint="eastAsia"/>
              </w:rPr>
              <w:t>如果time</w:t>
            </w:r>
            <w:r>
              <w:t>stamp</w:t>
            </w:r>
            <w:r>
              <w:rPr>
                <w:rFonts w:hint="eastAsia"/>
              </w:rPr>
              <w:t>是错误的或者缺失，返回4</w:t>
            </w:r>
            <w:r>
              <w:t>00</w:t>
            </w:r>
            <w:r>
              <w:rPr>
                <w:rFonts w:hint="eastAsia"/>
              </w:rPr>
              <w:t>；否则返回2</w:t>
            </w:r>
            <w:r>
              <w:t>00</w:t>
            </w:r>
          </w:p>
        </w:tc>
      </w:tr>
      <w:tr w:rsidR="0083057F" w14:paraId="55F58D5D" w14:textId="77777777" w:rsidTr="00156BC7">
        <w:tc>
          <w:tcPr>
            <w:tcW w:w="1898" w:type="dxa"/>
          </w:tcPr>
          <w:p w14:paraId="512242B1" w14:textId="28D13C83" w:rsidR="0083057F" w:rsidRPr="00C01944" w:rsidRDefault="0083057F" w:rsidP="0083057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</w:pPr>
            <w:r w:rsidRPr="0083057F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GET /model</w:t>
            </w:r>
          </w:p>
        </w:tc>
        <w:tc>
          <w:tcPr>
            <w:tcW w:w="2175" w:type="dxa"/>
          </w:tcPr>
          <w:p w14:paraId="2A657172" w14:textId="28008E7B" w:rsidR="0083057F" w:rsidRDefault="0083057F" w:rsidP="00156BC7">
            <w:r>
              <w:rPr>
                <w:rFonts w:hint="eastAsia"/>
              </w:rPr>
              <w:t>从设备上下载当前的模型。</w:t>
            </w:r>
            <w:r w:rsidRPr="0083057F">
              <w:rPr>
                <w:rFonts w:hint="eastAsia"/>
                <w:color w:val="FF0000"/>
              </w:rPr>
              <w:t>该A</w:t>
            </w:r>
            <w:r w:rsidRPr="0083057F">
              <w:rPr>
                <w:color w:val="FF0000"/>
              </w:rPr>
              <w:t>PI</w:t>
            </w:r>
            <w:r w:rsidRPr="0083057F">
              <w:rPr>
                <w:rFonts w:hint="eastAsia"/>
                <w:color w:val="FF0000"/>
              </w:rPr>
              <w:t>仅用于debug</w:t>
            </w:r>
          </w:p>
        </w:tc>
        <w:tc>
          <w:tcPr>
            <w:tcW w:w="2165" w:type="dxa"/>
          </w:tcPr>
          <w:p w14:paraId="10BDE088" w14:textId="77777777" w:rsidR="0083057F" w:rsidRDefault="0083057F" w:rsidP="00156BC7"/>
        </w:tc>
        <w:tc>
          <w:tcPr>
            <w:tcW w:w="3260" w:type="dxa"/>
          </w:tcPr>
          <w:p w14:paraId="5F5B8B22" w14:textId="0A41EAD5" w:rsidR="0083057F" w:rsidRDefault="0083057F" w:rsidP="00156BC7">
            <w:r>
              <w:rPr>
                <w:rFonts w:hint="eastAsia"/>
              </w:rPr>
              <w:t>返回值类型为a</w:t>
            </w:r>
            <w:r>
              <w:t>pplication/octet-stream</w:t>
            </w:r>
            <w:r>
              <w:rPr>
                <w:rFonts w:hint="eastAsia"/>
              </w:rPr>
              <w:t>。如果设备没有当前的模型，返回4</w:t>
            </w:r>
            <w:r>
              <w:t>04</w:t>
            </w:r>
            <w:r>
              <w:rPr>
                <w:rFonts w:hint="eastAsia"/>
              </w:rPr>
              <w:t>；否则返回2</w:t>
            </w:r>
            <w:r>
              <w:t>00</w:t>
            </w:r>
          </w:p>
        </w:tc>
      </w:tr>
      <w:tr w:rsidR="0083057F" w14:paraId="1BE11D2D" w14:textId="77777777" w:rsidTr="00156BC7">
        <w:tc>
          <w:tcPr>
            <w:tcW w:w="1898" w:type="dxa"/>
          </w:tcPr>
          <w:p w14:paraId="3430697D" w14:textId="4FA7868D" w:rsidR="0083057F" w:rsidRPr="0083057F" w:rsidRDefault="0083057F" w:rsidP="0083057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</w:pPr>
            <w:r w:rsidRPr="0083057F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PUT /model</w:t>
            </w:r>
          </w:p>
        </w:tc>
        <w:tc>
          <w:tcPr>
            <w:tcW w:w="2175" w:type="dxa"/>
          </w:tcPr>
          <w:p w14:paraId="404BA7E4" w14:textId="4D34FCB8" w:rsidR="0083057F" w:rsidRDefault="0083057F" w:rsidP="00156BC7">
            <w:r>
              <w:rPr>
                <w:rFonts w:hint="eastAsia"/>
              </w:rPr>
              <w:t>上传一个新的模型到设备。</w:t>
            </w:r>
            <w:r w:rsidRPr="0083057F">
              <w:rPr>
                <w:rFonts w:hint="eastAsia"/>
                <w:color w:val="FF0000"/>
              </w:rPr>
              <w:t>请求必须有一个有效的s</w:t>
            </w:r>
            <w:r w:rsidRPr="0083057F">
              <w:rPr>
                <w:color w:val="FF0000"/>
              </w:rPr>
              <w:t>ignature header</w:t>
            </w:r>
          </w:p>
        </w:tc>
        <w:tc>
          <w:tcPr>
            <w:tcW w:w="2165" w:type="dxa"/>
          </w:tcPr>
          <w:p w14:paraId="3174BA9C" w14:textId="1FCE480D" w:rsidR="0083057F" w:rsidRDefault="00F0678C" w:rsidP="00156BC7">
            <w:r>
              <w:rPr>
                <w:rFonts w:hint="eastAsia"/>
              </w:rPr>
              <w:t>请求类型为m</w:t>
            </w:r>
            <w:r>
              <w:t>ultipart/form-data</w:t>
            </w:r>
            <w:r>
              <w:rPr>
                <w:rFonts w:hint="eastAsia"/>
              </w:rPr>
              <w:t>，with一个上传的模型文件</w:t>
            </w:r>
          </w:p>
        </w:tc>
        <w:tc>
          <w:tcPr>
            <w:tcW w:w="3260" w:type="dxa"/>
          </w:tcPr>
          <w:p w14:paraId="6627B1E9" w14:textId="492A18F7" w:rsidR="0083057F" w:rsidRDefault="00F0678C" w:rsidP="00156BC7">
            <w:r>
              <w:rPr>
                <w:rFonts w:hint="eastAsia"/>
              </w:rPr>
              <w:t>成功返回2</w:t>
            </w:r>
            <w:r>
              <w:t>00</w:t>
            </w:r>
            <w:r>
              <w:rPr>
                <w:rFonts w:hint="eastAsia"/>
              </w:rPr>
              <w:t>，失败返回4</w:t>
            </w:r>
            <w:r>
              <w:t>00</w:t>
            </w:r>
          </w:p>
        </w:tc>
      </w:tr>
      <w:tr w:rsidR="00F0678C" w14:paraId="6B0E5808" w14:textId="77777777" w:rsidTr="00156BC7">
        <w:tc>
          <w:tcPr>
            <w:tcW w:w="1898" w:type="dxa"/>
          </w:tcPr>
          <w:p w14:paraId="3F05799E" w14:textId="2D437826" w:rsidR="00F0678C" w:rsidRPr="0083057F" w:rsidRDefault="00F0678C" w:rsidP="0083057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</w:pPr>
            <w:r w:rsidRPr="00F0678C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GET /calibration/pending</w:t>
            </w:r>
          </w:p>
        </w:tc>
        <w:tc>
          <w:tcPr>
            <w:tcW w:w="2175" w:type="dxa"/>
          </w:tcPr>
          <w:p w14:paraId="50176D2D" w14:textId="53918E45" w:rsidR="00F0678C" w:rsidRDefault="00F0678C" w:rsidP="00F0678C">
            <w:pPr>
              <w:jc w:val="center"/>
            </w:pPr>
            <w:r>
              <w:rPr>
                <w:rFonts w:hint="eastAsia"/>
              </w:rPr>
              <w:t>获取待校准的元数据</w:t>
            </w:r>
          </w:p>
        </w:tc>
        <w:tc>
          <w:tcPr>
            <w:tcW w:w="2165" w:type="dxa"/>
          </w:tcPr>
          <w:p w14:paraId="2DC43BD4" w14:textId="77777777" w:rsidR="00F0678C" w:rsidRDefault="00F0678C" w:rsidP="00156BC7"/>
        </w:tc>
        <w:tc>
          <w:tcPr>
            <w:tcW w:w="3260" w:type="dxa"/>
          </w:tcPr>
          <w:p w14:paraId="5C37FDBE" w14:textId="6B766D74" w:rsidR="00F0678C" w:rsidRDefault="00F0678C" w:rsidP="00156BC7">
            <w:r>
              <w:rPr>
                <w:rFonts w:hint="eastAsia"/>
              </w:rPr>
              <w:t>返回值类型为a</w:t>
            </w:r>
            <w:r>
              <w:t>pplication/json</w:t>
            </w:r>
            <w:r>
              <w:rPr>
                <w:rFonts w:hint="eastAsia"/>
              </w:rPr>
              <w:t>，如果所有的校准均已完成，返回[</w:t>
            </w:r>
            <w:r>
              <w:t>]</w:t>
            </w:r>
            <w:r>
              <w:rPr>
                <w:rFonts w:hint="eastAsia"/>
              </w:rPr>
              <w:t>。总是返回2</w:t>
            </w:r>
            <w:r>
              <w:t>00</w:t>
            </w:r>
          </w:p>
        </w:tc>
      </w:tr>
      <w:tr w:rsidR="00F0678C" w14:paraId="1EF28842" w14:textId="77777777" w:rsidTr="00156BC7">
        <w:tc>
          <w:tcPr>
            <w:tcW w:w="1898" w:type="dxa"/>
          </w:tcPr>
          <w:p w14:paraId="6A5E300A" w14:textId="45136A37" w:rsidR="00F0678C" w:rsidRPr="00F0678C" w:rsidRDefault="00F0678C" w:rsidP="0083057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</w:pPr>
            <w:r w:rsidRPr="00F0678C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POST /calibration/&lt;motion&gt;</w:t>
            </w:r>
          </w:p>
        </w:tc>
        <w:tc>
          <w:tcPr>
            <w:tcW w:w="2175" w:type="dxa"/>
          </w:tcPr>
          <w:p w14:paraId="3A65E306" w14:textId="54425EFB" w:rsidR="00F0678C" w:rsidRDefault="00F0678C" w:rsidP="00F0678C">
            <w:pPr>
              <w:jc w:val="center"/>
            </w:pPr>
            <w:r>
              <w:rPr>
                <w:rFonts w:hint="eastAsia"/>
              </w:rPr>
              <w:t>初始化一次新的校准数据记录</w:t>
            </w:r>
          </w:p>
        </w:tc>
        <w:tc>
          <w:tcPr>
            <w:tcW w:w="2165" w:type="dxa"/>
          </w:tcPr>
          <w:p w14:paraId="71C32C87" w14:textId="77777777" w:rsidR="00F0678C" w:rsidRDefault="00F0678C" w:rsidP="00156BC7"/>
        </w:tc>
        <w:tc>
          <w:tcPr>
            <w:tcW w:w="3260" w:type="dxa"/>
          </w:tcPr>
          <w:p w14:paraId="67901E97" w14:textId="2F2AA8CD" w:rsidR="00F0678C" w:rsidRDefault="0011704E" w:rsidP="00156BC7">
            <w:r>
              <w:rPr>
                <w:rFonts w:hint="eastAsia"/>
              </w:rPr>
              <w:t>如果之前的校准还未完成，返回4</w:t>
            </w:r>
            <w:r>
              <w:t>09</w:t>
            </w:r>
            <w:r>
              <w:rPr>
                <w:rFonts w:hint="eastAsia"/>
              </w:rPr>
              <w:t>；如果motion名无效，返回4</w:t>
            </w:r>
            <w:r>
              <w:t>00</w:t>
            </w:r>
            <w:r>
              <w:rPr>
                <w:rFonts w:hint="eastAsia"/>
              </w:rPr>
              <w:t>；否则返回2</w:t>
            </w:r>
            <w:r>
              <w:t>00</w:t>
            </w:r>
          </w:p>
        </w:tc>
      </w:tr>
      <w:tr w:rsidR="00F0678C" w14:paraId="572C30E9" w14:textId="77777777" w:rsidTr="00156BC7">
        <w:tc>
          <w:tcPr>
            <w:tcW w:w="1898" w:type="dxa"/>
          </w:tcPr>
          <w:p w14:paraId="011C6042" w14:textId="707810CC" w:rsidR="00F0678C" w:rsidRPr="00F0678C" w:rsidRDefault="00F0678C" w:rsidP="0083057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</w:pPr>
            <w:r w:rsidRPr="00F0678C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GET /calibration</w:t>
            </w:r>
          </w:p>
        </w:tc>
        <w:tc>
          <w:tcPr>
            <w:tcW w:w="2175" w:type="dxa"/>
          </w:tcPr>
          <w:p w14:paraId="38A572F5" w14:textId="222F6BFC" w:rsidR="00F0678C" w:rsidRDefault="00F0678C" w:rsidP="00F0678C">
            <w:pPr>
              <w:jc w:val="center"/>
            </w:pPr>
            <w:r>
              <w:rPr>
                <w:rFonts w:hint="eastAsia"/>
              </w:rPr>
              <w:t>获取所有当前的校准数据</w:t>
            </w:r>
          </w:p>
        </w:tc>
        <w:tc>
          <w:tcPr>
            <w:tcW w:w="2165" w:type="dxa"/>
          </w:tcPr>
          <w:p w14:paraId="3E37F693" w14:textId="77777777" w:rsidR="00F0678C" w:rsidRDefault="00F0678C" w:rsidP="00156BC7"/>
        </w:tc>
        <w:tc>
          <w:tcPr>
            <w:tcW w:w="3260" w:type="dxa"/>
          </w:tcPr>
          <w:p w14:paraId="03FB34FB" w14:textId="5FA27308" w:rsidR="00F0678C" w:rsidRDefault="00F0678C" w:rsidP="00156BC7">
            <w:r>
              <w:rPr>
                <w:rFonts w:hint="eastAsia"/>
              </w:rPr>
              <w:t>返回值类型为a</w:t>
            </w:r>
            <w:r>
              <w:t>pplication/</w:t>
            </w:r>
            <w:r>
              <w:rPr>
                <w:rFonts w:hint="eastAsia"/>
              </w:rPr>
              <w:t>x</w:t>
            </w:r>
            <w:r>
              <w:t>-tar+gzip</w:t>
            </w:r>
            <w:r>
              <w:rPr>
                <w:rFonts w:hint="eastAsia"/>
              </w:rPr>
              <w:t>。</w:t>
            </w:r>
            <w:r w:rsidRPr="00BB5E3C">
              <w:rPr>
                <w:rFonts w:hint="eastAsia"/>
                <w:color w:val="FF0000"/>
              </w:rPr>
              <w:t>还会返回一个s</w:t>
            </w:r>
            <w:r w:rsidRPr="00BB5E3C">
              <w:rPr>
                <w:color w:val="FF0000"/>
              </w:rPr>
              <w:t>ignature header</w:t>
            </w:r>
            <w:r w:rsidRPr="00BB5E3C">
              <w:rPr>
                <w:rFonts w:hint="eastAsia"/>
                <w:color w:val="FF0000"/>
              </w:rPr>
              <w:t>传递给设备</w:t>
            </w:r>
            <w:r w:rsidR="0011704E">
              <w:rPr>
                <w:rFonts w:hint="eastAsia"/>
                <w:color w:val="FF0000"/>
              </w:rPr>
              <w:t>。</w:t>
            </w:r>
            <w:r w:rsidR="0011704E" w:rsidRPr="0011704E">
              <w:rPr>
                <w:rFonts w:hint="eastAsia"/>
              </w:rPr>
              <w:t>如果数据还没有收集，返回4</w:t>
            </w:r>
            <w:r w:rsidR="0011704E" w:rsidRPr="0011704E">
              <w:t>04</w:t>
            </w:r>
            <w:r w:rsidR="0011704E" w:rsidRPr="0011704E">
              <w:rPr>
                <w:rFonts w:hint="eastAsia"/>
              </w:rPr>
              <w:t>；否则返回2</w:t>
            </w:r>
            <w:r w:rsidR="0011704E" w:rsidRPr="0011704E">
              <w:t>00</w:t>
            </w:r>
          </w:p>
        </w:tc>
      </w:tr>
      <w:tr w:rsidR="0011704E" w14:paraId="3C1EC600" w14:textId="77777777" w:rsidTr="00156BC7">
        <w:tc>
          <w:tcPr>
            <w:tcW w:w="1898" w:type="dxa"/>
          </w:tcPr>
          <w:p w14:paraId="12D64309" w14:textId="4DF9FE69" w:rsidR="0011704E" w:rsidRPr="00F0678C" w:rsidRDefault="0011704E" w:rsidP="0083057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</w:pPr>
            <w:r w:rsidRPr="0011704E">
              <w:rPr>
                <w:rFonts w:ascii="Consolas" w:eastAsia="宋体" w:hAnsi="Consolas" w:cs="宋体"/>
                <w:color w:val="333333"/>
                <w:spacing w:val="5"/>
                <w:kern w:val="0"/>
                <w:sz w:val="20"/>
                <w:szCs w:val="20"/>
                <w:bdr w:val="none" w:sz="0" w:space="0" w:color="auto" w:frame="1"/>
              </w:rPr>
              <w:t>DELETE /calibration</w:t>
            </w:r>
          </w:p>
        </w:tc>
        <w:tc>
          <w:tcPr>
            <w:tcW w:w="2175" w:type="dxa"/>
          </w:tcPr>
          <w:p w14:paraId="40D66398" w14:textId="008D215E" w:rsidR="0011704E" w:rsidRDefault="0011704E" w:rsidP="00F0678C">
            <w:pPr>
              <w:jc w:val="center"/>
            </w:pPr>
            <w:r>
              <w:rPr>
                <w:rFonts w:hint="eastAsia"/>
              </w:rPr>
              <w:t>删除本地的校准数据</w:t>
            </w:r>
          </w:p>
        </w:tc>
        <w:tc>
          <w:tcPr>
            <w:tcW w:w="2165" w:type="dxa"/>
          </w:tcPr>
          <w:p w14:paraId="7BB7A850" w14:textId="77777777" w:rsidR="0011704E" w:rsidRDefault="0011704E" w:rsidP="00156BC7"/>
        </w:tc>
        <w:tc>
          <w:tcPr>
            <w:tcW w:w="3260" w:type="dxa"/>
          </w:tcPr>
          <w:p w14:paraId="4FC10D0F" w14:textId="544465B7" w:rsidR="0011704E" w:rsidRDefault="0011704E" w:rsidP="00156BC7">
            <w:r>
              <w:rPr>
                <w:rFonts w:hint="eastAsia"/>
              </w:rPr>
              <w:t>总是返回2</w:t>
            </w:r>
            <w:r>
              <w:t>00</w:t>
            </w:r>
          </w:p>
        </w:tc>
      </w:tr>
    </w:tbl>
    <w:p w14:paraId="39035410" w14:textId="77777777" w:rsidR="00A80B41" w:rsidRDefault="00A80B41"/>
    <w:sectPr w:rsidR="00A8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62C34"/>
    <w:multiLevelType w:val="hybridMultilevel"/>
    <w:tmpl w:val="E6504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4C63B2"/>
    <w:multiLevelType w:val="hybridMultilevel"/>
    <w:tmpl w:val="E0F0F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056E8"/>
    <w:multiLevelType w:val="hybridMultilevel"/>
    <w:tmpl w:val="8FDEB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2351014">
    <w:abstractNumId w:val="1"/>
  </w:num>
  <w:num w:numId="2" w16cid:durableId="1852184918">
    <w:abstractNumId w:val="0"/>
  </w:num>
  <w:num w:numId="3" w16cid:durableId="134182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70"/>
    <w:rsid w:val="0011704E"/>
    <w:rsid w:val="00122813"/>
    <w:rsid w:val="00164CF3"/>
    <w:rsid w:val="001A6369"/>
    <w:rsid w:val="001E12F6"/>
    <w:rsid w:val="00267F21"/>
    <w:rsid w:val="003200C8"/>
    <w:rsid w:val="003E4D09"/>
    <w:rsid w:val="004E5024"/>
    <w:rsid w:val="00596270"/>
    <w:rsid w:val="00612C34"/>
    <w:rsid w:val="0069292B"/>
    <w:rsid w:val="0083057F"/>
    <w:rsid w:val="00863BD5"/>
    <w:rsid w:val="008C07CE"/>
    <w:rsid w:val="008C4F22"/>
    <w:rsid w:val="00A15259"/>
    <w:rsid w:val="00A80B41"/>
    <w:rsid w:val="00AD6326"/>
    <w:rsid w:val="00B03BC4"/>
    <w:rsid w:val="00B11D1E"/>
    <w:rsid w:val="00B9582F"/>
    <w:rsid w:val="00BB5E3C"/>
    <w:rsid w:val="00C01944"/>
    <w:rsid w:val="00DB43D3"/>
    <w:rsid w:val="00DC6EAE"/>
    <w:rsid w:val="00E310EA"/>
    <w:rsid w:val="00E84991"/>
    <w:rsid w:val="00E94931"/>
    <w:rsid w:val="00F0678C"/>
    <w:rsid w:val="00F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3A2"/>
  <w15:chartTrackingRefBased/>
  <w15:docId w15:val="{582E3C63-0D01-436A-9AA3-A3AAA6B9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B41"/>
    <w:pPr>
      <w:ind w:firstLineChars="200" w:firstLine="420"/>
    </w:pPr>
  </w:style>
  <w:style w:type="table" w:styleId="a4">
    <w:name w:val="Table Grid"/>
    <w:basedOn w:val="a1"/>
    <w:uiPriority w:val="39"/>
    <w:rsid w:val="00E3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 Harden</dc:creator>
  <cp:keywords/>
  <dc:description/>
  <cp:lastModifiedBy>Lebron Harden</cp:lastModifiedBy>
  <cp:revision>5</cp:revision>
  <dcterms:created xsi:type="dcterms:W3CDTF">2022-04-22T08:05:00Z</dcterms:created>
  <dcterms:modified xsi:type="dcterms:W3CDTF">2022-05-18T09:05:00Z</dcterms:modified>
</cp:coreProperties>
</file>