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3068" w14:textId="77777777" w:rsidR="00DA2991" w:rsidRDefault="007D5841">
      <w:pPr>
        <w:spacing w:line="400" w:lineRule="exact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7EA6D520" w14:textId="723F7D7F" w:rsidR="00DA2991" w:rsidRDefault="007D5841">
      <w:pPr>
        <w:spacing w:line="240" w:lineRule="exact"/>
        <w:jc w:val="center"/>
      </w:pPr>
      <w:r>
        <w:t xml:space="preserve">E-mail: </w:t>
      </w:r>
      <w:hyperlink r:id="rId7">
        <w:r>
          <w:rPr>
            <w:rStyle w:val="a3"/>
          </w:rPr>
          <w:t>havens.teng@gmail.com</w:t>
        </w:r>
      </w:hyperlink>
      <w:r>
        <w:t xml:space="preserve"> </w:t>
      </w:r>
      <w:hyperlink r:id="rId8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</w:t>
      </w:r>
      <w:r w:rsidR="00AE5EFC">
        <w:rPr>
          <w:color w:val="0563C1"/>
          <w:u w:val="single"/>
        </w:rPr>
        <w:t>cs</w:t>
      </w:r>
      <w:r>
        <w:rPr>
          <w:color w:val="0563C1"/>
          <w:u w:val="single"/>
        </w:rPr>
        <w:t>.cmu.edu</w:t>
      </w:r>
    </w:p>
    <w:p w14:paraId="614B3A8A" w14:textId="77777777" w:rsidR="00DA2991" w:rsidRDefault="007D5841">
      <w:pPr>
        <w:spacing w:line="240" w:lineRule="exact"/>
        <w:jc w:val="center"/>
      </w:pPr>
      <w:r>
        <w:t xml:space="preserve">Personal Website: </w:t>
      </w:r>
      <w:hyperlink r:id="rId9">
        <w:r>
          <w:rPr>
            <w:rStyle w:val="a3"/>
          </w:rPr>
          <w:t>https://haotianteng.github.io/</w:t>
        </w:r>
      </w:hyperlink>
      <w:r>
        <w:t xml:space="preserve"> </w:t>
      </w:r>
    </w:p>
    <w:p w14:paraId="1E119B2C" w14:textId="77777777" w:rsidR="00DA2991" w:rsidRDefault="007D5841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247AB510" w14:textId="513A96DD" w:rsidR="00DA2991" w:rsidRDefault="007D5841" w:rsidP="00EB0843">
      <w:pPr>
        <w:widowControl w:val="0"/>
        <w:spacing w:before="80"/>
      </w:pPr>
      <w:r>
        <w:rPr>
          <w:b/>
          <w:szCs w:val="22"/>
        </w:rPr>
        <w:t>Ph.D. Research Project, combine deep learning and probabilistic graphical model to clustering the spatial transcriptomics data in single cell level.</w:t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  <w:t xml:space="preserve">       </w:t>
      </w:r>
      <w:r w:rsidR="00EB0843" w:rsidRPr="00EB0843">
        <w:rPr>
          <w:bCs/>
          <w:szCs w:val="22"/>
        </w:rPr>
        <w:t>Sep</w:t>
      </w:r>
      <w:r w:rsidR="00EB0843">
        <w:rPr>
          <w:b/>
          <w:szCs w:val="22"/>
        </w:rPr>
        <w:t xml:space="preserve"> </w:t>
      </w:r>
      <w:r>
        <w:t>2019</w:t>
      </w:r>
      <w:r w:rsidR="00EB0843">
        <w:t xml:space="preserve"> - Feb </w:t>
      </w:r>
      <w:r>
        <w:t>2021</w:t>
      </w:r>
    </w:p>
    <w:p w14:paraId="4FBA7B98" w14:textId="68BD7AE7" w:rsidR="0064258D" w:rsidRPr="0064258D" w:rsidRDefault="0064258D" w:rsidP="00EB0843">
      <w:pPr>
        <w:widowControl w:val="0"/>
        <w:spacing w:before="80"/>
        <w:rPr>
          <w:b/>
          <w:bCs/>
        </w:rPr>
      </w:pPr>
      <w:r w:rsidRPr="0064258D">
        <w:rPr>
          <w:rFonts w:hint="eastAsia"/>
          <w:b/>
          <w:bCs/>
        </w:rPr>
        <w:t>A</w:t>
      </w:r>
      <w:r w:rsidRPr="0064258D">
        <w:rPr>
          <w:b/>
          <w:bCs/>
        </w:rPr>
        <w:t>dvisor: Prof. Ziv Bar-Joseph</w:t>
      </w:r>
    </w:p>
    <w:p w14:paraId="1280E4A2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Developed a dimensional reduction tool for gene expression profile (Program page: </w:t>
      </w:r>
      <w:hyperlink r:id="rId10">
        <w:r>
          <w:rPr>
            <w:rStyle w:val="a3"/>
            <w:color w:val="auto"/>
            <w:u w:val="none"/>
          </w:rPr>
          <w:t>https://github.com/haotianteng/GECT</w:t>
        </w:r>
      </w:hyperlink>
      <w:r>
        <w:t>).</w:t>
      </w:r>
    </w:p>
    <w:p w14:paraId="75CFC8B4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Developed a probabilistic Graphical model to clustering the cell from the single-cell spatial gene expression data (Program page: </w:t>
      </w:r>
      <w:hyperlink r:id="rId11">
        <w:r>
          <w:rPr>
            <w:rStyle w:val="a3"/>
            <w:color w:val="auto"/>
            <w:u w:val="none"/>
          </w:rPr>
          <w:t>https://github.com/haotianteng/FICT</w:t>
        </w:r>
      </w:hyperlink>
      <w:r>
        <w:t>).</w:t>
      </w:r>
    </w:p>
    <w:p w14:paraId="3F53A7E3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Produce a simulation pipeline for validate the spatial transcriptomics clustering tools and benchmark and visualization the clustering result. (Program page: </w:t>
      </w:r>
      <w:hyperlink r:id="rId12">
        <w:r>
          <w:rPr>
            <w:rStyle w:val="a3"/>
            <w:color w:val="auto"/>
            <w:u w:val="none"/>
          </w:rPr>
          <w:t>https://github.com/haotianteng/FICT-SAMPLE</w:t>
        </w:r>
      </w:hyperlink>
      <w:r>
        <w:t>)</w:t>
      </w:r>
    </w:p>
    <w:p w14:paraId="075C8B1B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>Conduct differential gene expression analysis and GO term annotation.</w:t>
      </w:r>
    </w:p>
    <w:p w14:paraId="045143E8" w14:textId="77777777" w:rsidR="00DA2991" w:rsidRDefault="00DA2991">
      <w:pPr>
        <w:widowControl w:val="0"/>
        <w:spacing w:before="80"/>
        <w:jc w:val="both"/>
        <w:rPr>
          <w:b/>
          <w:szCs w:val="22"/>
        </w:rPr>
      </w:pPr>
    </w:p>
    <w:p w14:paraId="3CA6DE7E" w14:textId="4820DB71" w:rsidR="00DA2991" w:rsidRDefault="007D5841" w:rsidP="00EB0843">
      <w:pPr>
        <w:widowControl w:val="0"/>
        <w:spacing w:before="80"/>
        <w:jc w:val="both"/>
        <w:rPr>
          <w:szCs w:val="22"/>
        </w:rPr>
      </w:pPr>
      <w:r>
        <w:rPr>
          <w:b/>
          <w:szCs w:val="22"/>
        </w:rPr>
        <w:t xml:space="preserve">Ph.D. Research Project, RNA methylation </w:t>
      </w:r>
      <w:proofErr w:type="spellStart"/>
      <w:r>
        <w:rPr>
          <w:b/>
          <w:szCs w:val="22"/>
        </w:rPr>
        <w:t>basecalling</w:t>
      </w:r>
      <w:proofErr w:type="spellEnd"/>
      <w:r>
        <w:rPr>
          <w:b/>
          <w:szCs w:val="22"/>
        </w:rPr>
        <w:t xml:space="preserve"> using Nanopore sequencer.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EB0843">
        <w:rPr>
          <w:b/>
          <w:szCs w:val="22"/>
        </w:rPr>
        <w:t xml:space="preserve">       </w:t>
      </w:r>
      <w:r w:rsidR="00EB0843" w:rsidRPr="00EB0843">
        <w:rPr>
          <w:bCs/>
          <w:szCs w:val="22"/>
        </w:rPr>
        <w:t>Oct</w:t>
      </w:r>
      <w:r w:rsidR="00EB0843">
        <w:rPr>
          <w:b/>
          <w:szCs w:val="22"/>
        </w:rPr>
        <w:t xml:space="preserve"> </w:t>
      </w:r>
      <w:r>
        <w:rPr>
          <w:szCs w:val="22"/>
        </w:rPr>
        <w:t>2019</w:t>
      </w:r>
      <w:r w:rsidR="00EB0843">
        <w:rPr>
          <w:szCs w:val="22"/>
        </w:rPr>
        <w:t xml:space="preserve"> - Dec </w:t>
      </w:r>
      <w:r>
        <w:rPr>
          <w:szCs w:val="22"/>
        </w:rPr>
        <w:t>2021</w:t>
      </w:r>
    </w:p>
    <w:p w14:paraId="2F8F4AA1" w14:textId="4885B61E" w:rsidR="0064258D" w:rsidRPr="0064258D" w:rsidRDefault="0064258D" w:rsidP="00EB0843">
      <w:pPr>
        <w:widowControl w:val="0"/>
        <w:spacing w:before="80"/>
        <w:jc w:val="both"/>
        <w:rPr>
          <w:b/>
          <w:bCs/>
        </w:rPr>
      </w:pPr>
      <w:r w:rsidRPr="0064258D">
        <w:rPr>
          <w:rFonts w:hint="eastAsia"/>
          <w:b/>
          <w:bCs/>
          <w:szCs w:val="22"/>
        </w:rPr>
        <w:t>A</w:t>
      </w:r>
      <w:r w:rsidRPr="0064258D">
        <w:rPr>
          <w:b/>
          <w:bCs/>
          <w:szCs w:val="22"/>
        </w:rPr>
        <w:t>dvisor: Prof. Ziv Bar-Joseph</w:t>
      </w:r>
    </w:p>
    <w:p w14:paraId="68B25EFD" w14:textId="0AEC9646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Apply VQ-VAE with semi-supervised deep learning to train a m6A methylation </w:t>
      </w:r>
      <w:proofErr w:type="spellStart"/>
      <w:r>
        <w:t>basecaller</w:t>
      </w:r>
      <w:proofErr w:type="spellEnd"/>
      <w:r>
        <w:t xml:space="preserve"> for the ONT RNA long-read sequencer.</w:t>
      </w:r>
    </w:p>
    <w:p w14:paraId="1DF2FA3C" w14:textId="77777777" w:rsidR="00DA2991" w:rsidRDefault="00DA2991">
      <w:pPr>
        <w:widowControl w:val="0"/>
        <w:spacing w:before="80" w:line="240" w:lineRule="exact"/>
        <w:jc w:val="both"/>
      </w:pPr>
    </w:p>
    <w:p w14:paraId="0D769FF9" w14:textId="4EF2BA0D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Masters Research Project, Using Machine learning algorithm in Nanopore </w:t>
      </w:r>
      <w:proofErr w:type="spellStart"/>
      <w:r>
        <w:rPr>
          <w:b/>
        </w:rPr>
        <w:t>Basecalling</w:t>
      </w:r>
      <w:proofErr w:type="spellEnd"/>
      <w:r>
        <w:tab/>
      </w:r>
      <w:r w:rsidR="00EB0843">
        <w:t xml:space="preserve">Feb </w:t>
      </w:r>
      <w:r>
        <w:t>2017</w:t>
      </w:r>
      <w:r w:rsidR="00EB0843">
        <w:t xml:space="preserve"> - Jul </w:t>
      </w:r>
      <w:r>
        <w:t>2018</w:t>
      </w:r>
    </w:p>
    <w:p w14:paraId="1AE3D493" w14:textId="77777777" w:rsidR="00DA2991" w:rsidRDefault="007D5841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Lachlan Coin, Institute for Molecular Bioscience, University of Queensland</w:t>
      </w:r>
    </w:p>
    <w:p w14:paraId="315EB8F6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deep learning-based </w:t>
      </w:r>
      <w:proofErr w:type="spellStart"/>
      <w:r>
        <w:t>basecaller</w:t>
      </w:r>
      <w:proofErr w:type="spellEnd"/>
      <w:r>
        <w:t xml:space="preserve"> </w:t>
      </w:r>
      <w:r>
        <w:rPr>
          <w:b/>
          <w:bCs/>
        </w:rPr>
        <w:t xml:space="preserve">Chiron </w:t>
      </w:r>
      <w:r>
        <w:t xml:space="preserve">using </w:t>
      </w:r>
      <w:proofErr w:type="spellStart"/>
      <w:r>
        <w:t>Tensorflow</w:t>
      </w:r>
      <w:proofErr w:type="spellEnd"/>
      <w:r>
        <w:t xml:space="preserve">, for Oxford Nanopore sequencer </w:t>
      </w:r>
      <w:proofErr w:type="spellStart"/>
      <w:r>
        <w:t>basecalling</w:t>
      </w:r>
      <w:proofErr w:type="spellEnd"/>
      <w:r>
        <w:t xml:space="preserve"> (Program page: </w:t>
      </w:r>
      <w:hyperlink r:id="rId13">
        <w:r>
          <w:rPr>
            <w:rStyle w:val="a3"/>
          </w:rPr>
          <w:t>https://github.com/haotianteng/Chiron</w:t>
        </w:r>
      </w:hyperlink>
      <w:r>
        <w:t>)</w:t>
      </w:r>
    </w:p>
    <w:p w14:paraId="19EA79A1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preprocessing tool </w:t>
      </w:r>
      <w:proofErr w:type="spellStart"/>
      <w:r>
        <w:rPr>
          <w:b/>
          <w:bCs/>
        </w:rPr>
        <w:t>Nanopre</w:t>
      </w:r>
      <w:proofErr w:type="spellEnd"/>
      <w:r>
        <w:t xml:space="preserve"> to identify the </w:t>
      </w:r>
      <w:proofErr w:type="spellStart"/>
      <w:r>
        <w:t>polyA</w:t>
      </w:r>
      <w:proofErr w:type="spellEnd"/>
      <w:r>
        <w:t xml:space="preserve"> region in the Nanopore RNA sequencing platform. (Program page: </w:t>
      </w:r>
      <w:hyperlink r:id="rId14">
        <w:r>
          <w:rPr>
            <w:rStyle w:val="a3"/>
          </w:rPr>
          <w:t>https://github.com/haotianteng/Nanopre_Tool</w:t>
        </w:r>
      </w:hyperlink>
      <w:r>
        <w:t>)</w:t>
      </w:r>
    </w:p>
    <w:p w14:paraId="5348DB2C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Prepared training dataset of DNA and RNA Nanopore </w:t>
      </w:r>
      <w:proofErr w:type="spellStart"/>
      <w:r>
        <w:t>basecalling</w:t>
      </w:r>
      <w:proofErr w:type="spellEnd"/>
      <w:r>
        <w:t xml:space="preserve"> reads, using </w:t>
      </w:r>
      <w:proofErr w:type="spellStart"/>
      <w:r>
        <w:t>Nanoraw</w:t>
      </w:r>
      <w:proofErr w:type="spellEnd"/>
      <w:r>
        <w:t xml:space="preserve"> and </w:t>
      </w:r>
      <w:proofErr w:type="spellStart"/>
      <w:r>
        <w:t>graphmap</w:t>
      </w:r>
      <w:proofErr w:type="spellEnd"/>
      <w:r>
        <w:t xml:space="preserve"> to label the data. </w:t>
      </w:r>
    </w:p>
    <w:p w14:paraId="2D0CFDFA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Implemented a pipeline in Google Cloud and Google Compute engine for end-to-end genome analysis.</w:t>
      </w:r>
    </w:p>
    <w:p w14:paraId="6678353D" w14:textId="77777777" w:rsidR="00DA2991" w:rsidRDefault="00DA2991">
      <w:pPr>
        <w:widowControl w:val="0"/>
        <w:spacing w:line="240" w:lineRule="exact"/>
        <w:ind w:left="420"/>
        <w:jc w:val="both"/>
      </w:pPr>
    </w:p>
    <w:p w14:paraId="2C9F41B3" w14:textId="4ABD1D68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Internship and Winter Scholar, The development of spontaneous neural activity in the zebrafish</w:t>
      </w:r>
      <w:r>
        <w:tab/>
      </w:r>
      <w:r w:rsidR="00EB0843">
        <w:t xml:space="preserve">Mar </w:t>
      </w:r>
      <w:r>
        <w:t>2016</w:t>
      </w:r>
      <w:r w:rsidR="00EB0843">
        <w:t xml:space="preserve"> - Feb </w:t>
      </w:r>
      <w:r>
        <w:t>2017</w:t>
      </w:r>
    </w:p>
    <w:p w14:paraId="74A83003" w14:textId="77777777" w:rsidR="00DA2991" w:rsidRDefault="007D5841">
      <w:pPr>
        <w:widowControl w:val="0"/>
        <w:spacing w:line="240" w:lineRule="exact"/>
        <w:jc w:val="both"/>
        <w:rPr>
          <w:b/>
        </w:rPr>
      </w:pPr>
      <w:r>
        <w:rPr>
          <w:b/>
        </w:rPr>
        <w:t xml:space="preserve">Advisor: Prof. Geoffrey </w:t>
      </w:r>
      <w:proofErr w:type="spellStart"/>
      <w:r>
        <w:rPr>
          <w:b/>
        </w:rPr>
        <w:t>Goodhill</w:t>
      </w:r>
      <w:proofErr w:type="spellEnd"/>
      <w:r>
        <w:rPr>
          <w:b/>
        </w:rPr>
        <w:t>, Queensland Brain Institute, University of Queensland</w:t>
      </w:r>
    </w:p>
    <w:p w14:paraId="7346E7EF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pipeline for laboratory automation and data analysis in Zebrafish neuron experiment with </w:t>
      </w:r>
      <w:proofErr w:type="spellStart"/>
      <w:r>
        <w:t>Aduino</w:t>
      </w:r>
      <w:proofErr w:type="spellEnd"/>
      <w:r>
        <w:t>, LabVIEW and MATLAB.</w:t>
      </w:r>
    </w:p>
    <w:p w14:paraId="023CBDFB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Constructed PHANTOM toolbox for projecting visual stimulation with conformal transformation, used for zebrafish tectum research. Program page in </w:t>
      </w:r>
      <w:proofErr w:type="spellStart"/>
      <w:r>
        <w:t>Github</w:t>
      </w:r>
      <w:proofErr w:type="spellEnd"/>
      <w:r>
        <w:t xml:space="preserve">: </w:t>
      </w:r>
      <w:hyperlink r:id="rId15">
        <w:r>
          <w:rPr>
            <w:rStyle w:val="a3"/>
          </w:rPr>
          <w:t>https://github.com/haotianteng/PHANTOM-toolbox</w:t>
        </w:r>
      </w:hyperlink>
      <w:r>
        <w:t xml:space="preserve"> </w:t>
      </w:r>
    </w:p>
    <w:p w14:paraId="6F50E6ED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 w14:paraId="0DB7FA67" w14:textId="77777777" w:rsidR="00DA2991" w:rsidRDefault="00DA2991">
      <w:pPr>
        <w:widowControl w:val="0"/>
        <w:spacing w:line="240" w:lineRule="exact"/>
        <w:jc w:val="both"/>
      </w:pPr>
    </w:p>
    <w:p w14:paraId="660E05FA" w14:textId="1B22D118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 xml:space="preserve">Internship, Feedback in AIY neurons in Thermotaxis behavior of </w:t>
      </w:r>
      <w:proofErr w:type="spellStart"/>
      <w:proofErr w:type="gramStart"/>
      <w:r>
        <w:rPr>
          <w:b/>
        </w:rPr>
        <w:t>C.elegans</w:t>
      </w:r>
      <w:proofErr w:type="spellEnd"/>
      <w:proofErr w:type="gramEnd"/>
      <w:r>
        <w:rPr>
          <w:b/>
        </w:rPr>
        <w:tab/>
      </w:r>
      <w:r w:rsidR="00EB0843" w:rsidRPr="00EB0843">
        <w:rPr>
          <w:bCs/>
        </w:rPr>
        <w:t>Jul</w:t>
      </w:r>
      <w:r w:rsidR="00EB0843">
        <w:t xml:space="preserve"> </w:t>
      </w:r>
      <w:r>
        <w:t>2015</w:t>
      </w:r>
      <w:r w:rsidR="00EB0843">
        <w:t xml:space="preserve"> - Dec </w:t>
      </w:r>
      <w:r>
        <w:t>2015</w:t>
      </w:r>
    </w:p>
    <w:p w14:paraId="43082961" w14:textId="77777777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Advisor: </w:t>
      </w:r>
      <w:proofErr w:type="spellStart"/>
      <w:r>
        <w:rPr>
          <w:b/>
        </w:rPr>
        <w:t>Prof.Aravinthan</w:t>
      </w:r>
      <w:proofErr w:type="spellEnd"/>
      <w:r>
        <w:rPr>
          <w:b/>
        </w:rPr>
        <w:t xml:space="preserve"> D.T. Samuel, Center for Brain Science, Harvard University, Boston</w:t>
      </w:r>
    </w:p>
    <w:p w14:paraId="2B2834BF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Studied thermotaxis in </w:t>
      </w:r>
      <w:proofErr w:type="spellStart"/>
      <w:proofErr w:type="gramStart"/>
      <w:r>
        <w:t>C.elegans</w:t>
      </w:r>
      <w:proofErr w:type="spellEnd"/>
      <w:proofErr w:type="gramEnd"/>
      <w:r>
        <w:t xml:space="preserve"> with tracking and multi-neuron fluorescent marked. </w:t>
      </w:r>
    </w:p>
    <w:p w14:paraId="407C5A4E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Cross &amp; keep the worm, experiment using a spinning disk confocal microscope and the afterwards data acquisition &amp; processing with combination of ImageJ (</w:t>
      </w:r>
      <w:proofErr w:type="spellStart"/>
      <w:r>
        <w:t>Miji</w:t>
      </w:r>
      <w:proofErr w:type="spellEnd"/>
      <w:r>
        <w:t xml:space="preserve">) and </w:t>
      </w:r>
      <w:proofErr w:type="spellStart"/>
      <w:r>
        <w:t>Matlab</w:t>
      </w:r>
      <w:proofErr w:type="spellEnd"/>
    </w:p>
    <w:p w14:paraId="7DA130C8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Proved the derivation dependence between AFD neuron and temperature, designed and conducted the experiment to measure the parameters of the AFD-temperature relationship with temperature signal input under different shape.</w:t>
      </w:r>
    </w:p>
    <w:p w14:paraId="2BD96FAE" w14:textId="77777777" w:rsidR="00DA2991" w:rsidRDefault="00DA2991">
      <w:pPr>
        <w:widowControl w:val="0"/>
        <w:spacing w:line="240" w:lineRule="exact"/>
        <w:jc w:val="both"/>
      </w:pPr>
    </w:p>
    <w:p w14:paraId="4F9E25F9" w14:textId="77777777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Research Assistant, Locomotion and PH </w:t>
      </w:r>
      <w:proofErr w:type="spellStart"/>
      <w:r>
        <w:rPr>
          <w:b/>
        </w:rPr>
        <w:t>sensoring</w:t>
      </w:r>
      <w:proofErr w:type="spellEnd"/>
      <w:r>
        <w:rPr>
          <w:b/>
        </w:rPr>
        <w:t xml:space="preserve"> mechanism in </w:t>
      </w:r>
      <w:proofErr w:type="spellStart"/>
      <w:proofErr w:type="gramStart"/>
      <w:r>
        <w:rPr>
          <w:b/>
        </w:rPr>
        <w:t>C.elegans</w:t>
      </w:r>
      <w:proofErr w:type="spellEnd"/>
      <w:proofErr w:type="gramEnd"/>
      <w:r>
        <w:rPr>
          <w:b/>
        </w:rPr>
        <w:t xml:space="preserve"> &amp; fast reaction </w:t>
      </w:r>
      <w:proofErr w:type="spellStart"/>
      <w:r>
        <w:rPr>
          <w:b/>
        </w:rPr>
        <w:t>traking</w:t>
      </w:r>
      <w:proofErr w:type="spellEnd"/>
      <w:r>
        <w:rPr>
          <w:b/>
        </w:rPr>
        <w:t xml:space="preserve"> System development</w:t>
      </w:r>
    </w:p>
    <w:p w14:paraId="0123B167" w14:textId="4EBCAFE2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ab/>
      </w:r>
      <w:r w:rsidR="00EB0843" w:rsidRPr="00EB0843">
        <w:rPr>
          <w:bCs/>
        </w:rPr>
        <w:t>Jul</w:t>
      </w:r>
      <w:r w:rsidR="00EB0843">
        <w:t xml:space="preserve"> </w:t>
      </w:r>
      <w:r>
        <w:t>2012</w:t>
      </w:r>
      <w:r w:rsidR="00EB0843">
        <w:t xml:space="preserve"> - Jun </w:t>
      </w:r>
      <w:r>
        <w:t>2015</w:t>
      </w:r>
    </w:p>
    <w:p w14:paraId="51597E21" w14:textId="77777777" w:rsidR="00DA2991" w:rsidRDefault="007D5841">
      <w:pPr>
        <w:widowControl w:val="0"/>
        <w:spacing w:line="240" w:lineRule="exact"/>
        <w:jc w:val="both"/>
      </w:pPr>
      <w:r>
        <w:t>Advisor: Dr. Louis Tao, Center for Bioinformatics, Peking University, Beijing</w:t>
      </w:r>
    </w:p>
    <w:p w14:paraId="71489D4A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Marked GCaMP6 into the </w:t>
      </w:r>
      <w:proofErr w:type="spellStart"/>
      <w:proofErr w:type="gramStart"/>
      <w:r>
        <w:t>C.elegans</w:t>
      </w:r>
      <w:proofErr w:type="spellEnd"/>
      <w:proofErr w:type="gramEnd"/>
      <w:r>
        <w:t xml:space="preserve"> ASH, AWC, ASE neurons to testify and determine the neuron responsible for PH </w:t>
      </w:r>
      <w:proofErr w:type="spellStart"/>
      <w:r>
        <w:t>sensoring</w:t>
      </w:r>
      <w:proofErr w:type="spellEnd"/>
      <w:r>
        <w:t>.</w:t>
      </w:r>
    </w:p>
    <w:p w14:paraId="09C71B5E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neuro-muscle model of </w:t>
      </w:r>
      <w:proofErr w:type="spellStart"/>
      <w:proofErr w:type="gramStart"/>
      <w:r>
        <w:t>C.elegans</w:t>
      </w:r>
      <w:proofErr w:type="spellEnd"/>
      <w:proofErr w:type="gramEnd"/>
      <w:r>
        <w:t xml:space="preserve"> motor system and proved the theoretical prediction of gait adaptation in </w:t>
      </w:r>
      <w:proofErr w:type="spellStart"/>
      <w:r>
        <w:t>C.elegans</w:t>
      </w:r>
      <w:proofErr w:type="spellEnd"/>
      <w:r>
        <w:t>.</w:t>
      </w:r>
    </w:p>
    <w:p w14:paraId="3671A5D0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Recorded and analyzed long-term locomotion parameter of </w:t>
      </w:r>
      <w:proofErr w:type="spellStart"/>
      <w:proofErr w:type="gramStart"/>
      <w:r>
        <w:t>C.elegans</w:t>
      </w:r>
      <w:proofErr w:type="spellEnd"/>
      <w:proofErr w:type="gramEnd"/>
      <w:r>
        <w:t xml:space="preserve"> by using a tracking and photographing system.</w:t>
      </w:r>
    </w:p>
    <w:p w14:paraId="40F2ED09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visualization tool with </w:t>
      </w:r>
      <w:proofErr w:type="spellStart"/>
      <w:r>
        <w:t>openGL</w:t>
      </w:r>
      <w:proofErr w:type="spellEnd"/>
      <w:r>
        <w:t xml:space="preserve"> to describe and simplify the neuron network in </w:t>
      </w:r>
      <w:proofErr w:type="spellStart"/>
      <w:proofErr w:type="gramStart"/>
      <w:r>
        <w:t>C.elegans</w:t>
      </w:r>
      <w:proofErr w:type="spellEnd"/>
      <w:proofErr w:type="gramEnd"/>
      <w:r>
        <w:t>, and enabled the tool to search the whole neural pathway through any two given neurons.</w:t>
      </w:r>
    </w:p>
    <w:p w14:paraId="427C4F41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Built a tracking system as one of the contributors, which could achieve high-precision (accuracy below 1 micron) tracking and photographing and simultaneous data collection &amp; processing</w:t>
      </w:r>
    </w:p>
    <w:p w14:paraId="35F95A6A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Modified and developed a “snake” model based algorithm for robust and precise </w:t>
      </w:r>
      <w:proofErr w:type="spellStart"/>
      <w:proofErr w:type="gramStart"/>
      <w:r>
        <w:t>C.elegans</w:t>
      </w:r>
      <w:proofErr w:type="spellEnd"/>
      <w:proofErr w:type="gramEnd"/>
      <w:r>
        <w:t xml:space="preserve"> center line extraction.</w:t>
      </w:r>
    </w:p>
    <w:p w14:paraId="3A0E5A44" w14:textId="4CA875FD" w:rsidR="00DA2991" w:rsidRDefault="00DA2991">
      <w:pPr>
        <w:widowControl w:val="0"/>
        <w:spacing w:line="240" w:lineRule="exact"/>
        <w:jc w:val="both"/>
      </w:pPr>
    </w:p>
    <w:p w14:paraId="75C3439F" w14:textId="77777777" w:rsidR="0064258D" w:rsidRDefault="0064258D">
      <w:pPr>
        <w:widowControl w:val="0"/>
        <w:spacing w:line="240" w:lineRule="exact"/>
        <w:jc w:val="both"/>
      </w:pPr>
    </w:p>
    <w:p w14:paraId="53A9C0AA" w14:textId="77777777" w:rsidR="00DA2991" w:rsidRDefault="007D5841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32510B0E" w14:textId="77777777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Bioinformatics Engineer</w:t>
      </w:r>
    </w:p>
    <w:p w14:paraId="6A21F4FF" w14:textId="1E0A2A6D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proofErr w:type="spellStart"/>
      <w:r>
        <w:rPr>
          <w:b/>
        </w:rPr>
        <w:t>Novogene</w:t>
      </w:r>
      <w:proofErr w:type="spellEnd"/>
      <w:r>
        <w:rPr>
          <w:b/>
        </w:rPr>
        <w:t xml:space="preserve"> Europe, Beijing, China </w:t>
      </w:r>
      <w:r>
        <w:rPr>
          <w:b/>
        </w:rPr>
        <w:tab/>
      </w:r>
      <w:r w:rsidR="00EB0843" w:rsidRPr="00EB0843">
        <w:rPr>
          <w:bCs/>
        </w:rPr>
        <w:t>Sep</w:t>
      </w:r>
      <w:r w:rsidR="00EB0843">
        <w:rPr>
          <w:b/>
        </w:rPr>
        <w:t xml:space="preserve"> </w:t>
      </w:r>
      <w:r>
        <w:t>2018</w:t>
      </w:r>
      <w:r w:rsidR="00EB0843">
        <w:t xml:space="preserve"> - Feb </w:t>
      </w:r>
      <w:r>
        <w:t>2019</w:t>
      </w:r>
    </w:p>
    <w:p w14:paraId="33C0BD78" w14:textId="77777777" w:rsidR="00DA2991" w:rsidRDefault="007D584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Optimized the human resequencing and laboratory automation pipeline.</w:t>
      </w:r>
    </w:p>
    <w:p w14:paraId="04316E7A" w14:textId="77777777" w:rsidR="00DA2991" w:rsidRDefault="007D584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Designed and developed the long-read sequencing platform.</w:t>
      </w:r>
    </w:p>
    <w:p w14:paraId="7767F58A" w14:textId="77777777" w:rsidR="00DA2991" w:rsidRDefault="00DA299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6A43AA50" w14:textId="77777777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 xml:space="preserve">Senior Research Technician </w:t>
      </w:r>
    </w:p>
    <w:p w14:paraId="40E9B094" w14:textId="354FF723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proofErr w:type="spellStart"/>
      <w:r>
        <w:rPr>
          <w:b/>
        </w:rPr>
        <w:t>Institue</w:t>
      </w:r>
      <w:proofErr w:type="spellEnd"/>
      <w:r>
        <w:rPr>
          <w:b/>
        </w:rPr>
        <w:t xml:space="preserve"> for Molecular Bioscience, University of Queensland, Australia</w:t>
      </w:r>
      <w:r>
        <w:rPr>
          <w:b/>
        </w:rPr>
        <w:tab/>
      </w:r>
      <w:r w:rsidR="00EB0843" w:rsidRPr="00EB0843">
        <w:rPr>
          <w:bCs/>
        </w:rPr>
        <w:t>Jun</w:t>
      </w:r>
      <w:r w:rsidR="00EB0843">
        <w:rPr>
          <w:b/>
        </w:rPr>
        <w:t xml:space="preserve"> </w:t>
      </w:r>
      <w:r>
        <w:t>2017</w:t>
      </w:r>
      <w:r w:rsidR="00EB0843">
        <w:t xml:space="preserve"> - Jul </w:t>
      </w:r>
      <w:r>
        <w:t>2018</w:t>
      </w:r>
    </w:p>
    <w:p w14:paraId="6027FEB9" w14:textId="77777777" w:rsidR="00DA2991" w:rsidRDefault="007D584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Worked on Oxford Nanopore Technologies Long-read Nanopore direct RNA sequencing data processing, improve the sequencing accuracy and efficiency, improve the succeed sequencing reads ratio by 15X compared to the original pipeline for long poly-A tail reads.</w:t>
      </w:r>
    </w:p>
    <w:p w14:paraId="7963DAB1" w14:textId="77777777" w:rsidR="00DA2991" w:rsidRDefault="00DA299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</w:p>
    <w:p w14:paraId="06C9B031" w14:textId="2319B81B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Intern</w:t>
      </w:r>
      <w:r>
        <w:rPr>
          <w:b/>
        </w:rPr>
        <w:tab/>
      </w:r>
      <w:r w:rsidR="00EB0843" w:rsidRPr="00EB0843">
        <w:rPr>
          <w:bCs/>
        </w:rPr>
        <w:t>Mar</w:t>
      </w:r>
      <w:r w:rsidR="00EB0843">
        <w:rPr>
          <w:b/>
        </w:rPr>
        <w:t xml:space="preserve"> </w:t>
      </w:r>
      <w:r>
        <w:t>2014</w:t>
      </w:r>
      <w:r w:rsidR="00EB0843">
        <w:t xml:space="preserve"> - Oct </w:t>
      </w:r>
      <w:r>
        <w:t>2014</w:t>
      </w:r>
    </w:p>
    <w:p w14:paraId="0278ECE5" w14:textId="77777777" w:rsidR="00DA2991" w:rsidRDefault="007D5841">
      <w:pPr>
        <w:widowControl w:val="0"/>
        <w:spacing w:line="240" w:lineRule="exact"/>
        <w:jc w:val="both"/>
      </w:pPr>
      <w:r>
        <w:rPr>
          <w:b/>
          <w:bCs/>
        </w:rPr>
        <w:t xml:space="preserve">Biodynamics Optical Imaging Center, PKU, Beijing, China </w:t>
      </w:r>
    </w:p>
    <w:p w14:paraId="7424BD4B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Designed, fabricated, and tested a micro-fluid chip for fast generating stable linear gradient field.</w:t>
      </w:r>
    </w:p>
    <w:p w14:paraId="407ED79E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>Developed a Computational Fluid Dynamics (CFD) module for the microfluid chips fluid field calculation in Fluent, which could draw the flow field from the CAD design sketch.</w:t>
      </w:r>
    </w:p>
    <w:p w14:paraId="5D228C0F" w14:textId="77777777" w:rsidR="00DA2991" w:rsidRDefault="00DA2991">
      <w:pPr>
        <w:widowControl w:val="0"/>
        <w:spacing w:line="240" w:lineRule="exact"/>
        <w:jc w:val="both"/>
      </w:pPr>
    </w:p>
    <w:p w14:paraId="1163F61E" w14:textId="77777777" w:rsidR="00DA2991" w:rsidRDefault="007D5841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 w14:paraId="42E58822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Yuan, Y., &amp; Bar-Joseph, Z. (2021). Clustering Spatial Transcriptomics Data. (</w:t>
      </w:r>
      <w:proofErr w:type="gramStart"/>
      <w:r>
        <w:rPr>
          <w:rFonts w:ascii="Times New Roman" w:hAnsi="Times New Roman"/>
          <w:sz w:val="20"/>
          <w:szCs w:val="20"/>
        </w:rPr>
        <w:t>in</w:t>
      </w:r>
      <w:proofErr w:type="gramEnd"/>
      <w:r>
        <w:rPr>
          <w:rFonts w:ascii="Times New Roman" w:hAnsi="Times New Roman"/>
          <w:sz w:val="20"/>
          <w:szCs w:val="20"/>
        </w:rPr>
        <w:t xml:space="preserve"> press) Bioinformatics.</w:t>
      </w:r>
    </w:p>
    <w:p w14:paraId="7AA452C5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Blaskovich</w:t>
      </w:r>
      <w:proofErr w:type="spellEnd"/>
      <w:r>
        <w:rPr>
          <w:rFonts w:ascii="Times New Roman" w:hAnsi="Times New Roman"/>
          <w:sz w:val="20"/>
          <w:szCs w:val="20"/>
        </w:rPr>
        <w:t xml:space="preserve">, M. A., Cooper, M. A., &amp; Coin, L. J. (2020). Evaluating the genome and </w:t>
      </w:r>
      <w:proofErr w:type="spellStart"/>
      <w:r>
        <w:rPr>
          <w:rFonts w:ascii="Times New Roman" w:hAnsi="Times New Roman"/>
          <w:sz w:val="20"/>
          <w:szCs w:val="20"/>
        </w:rPr>
        <w:t>resistome</w:t>
      </w:r>
      <w:proofErr w:type="spellEnd"/>
      <w:r>
        <w:rPr>
          <w:rFonts w:ascii="Times New Roman" w:hAnsi="Times New Roman"/>
          <w:sz w:val="20"/>
          <w:szCs w:val="20"/>
        </w:rPr>
        <w:t xml:space="preserve"> of extensively </w:t>
      </w:r>
      <w:proofErr w:type="gramStart"/>
      <w:r>
        <w:rPr>
          <w:rFonts w:ascii="Times New Roman" w:hAnsi="Times New Roman"/>
          <w:sz w:val="20"/>
          <w:szCs w:val="20"/>
        </w:rPr>
        <w:t>drug-resistant</w:t>
      </w:r>
      <w:proofErr w:type="gramEnd"/>
      <w:r>
        <w:rPr>
          <w:rFonts w:ascii="Times New Roman" w:hAnsi="Times New Roman"/>
          <w:sz w:val="20"/>
          <w:szCs w:val="20"/>
        </w:rPr>
        <w:t xml:space="preserve">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9(2), giaa002.</w:t>
      </w:r>
    </w:p>
    <w:p w14:paraId="0D084848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7(5), giy037.</w:t>
      </w:r>
    </w:p>
    <w:p w14:paraId="11C99740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Avitan</w:t>
      </w:r>
      <w:proofErr w:type="spellEnd"/>
      <w:r>
        <w:rPr>
          <w:rFonts w:ascii="Times New Roman" w:hAnsi="Times New Roman"/>
          <w:sz w:val="20"/>
          <w:szCs w:val="20"/>
        </w:rPr>
        <w:t xml:space="preserve">, L., </w:t>
      </w:r>
      <w:proofErr w:type="spellStart"/>
      <w:r>
        <w:rPr>
          <w:rFonts w:ascii="Times New Roman" w:hAnsi="Times New Roman"/>
          <w:sz w:val="20"/>
          <w:szCs w:val="20"/>
        </w:rPr>
        <w:t>Pujic</w:t>
      </w:r>
      <w:proofErr w:type="spellEnd"/>
      <w:r>
        <w:rPr>
          <w:rFonts w:ascii="Times New Roman" w:hAnsi="Times New Roman"/>
          <w:sz w:val="20"/>
          <w:szCs w:val="20"/>
        </w:rPr>
        <w:t xml:space="preserve">, Z., </w:t>
      </w:r>
      <w:proofErr w:type="spellStart"/>
      <w:r>
        <w:rPr>
          <w:rFonts w:ascii="Times New Roman" w:hAnsi="Times New Roman"/>
          <w:sz w:val="20"/>
          <w:szCs w:val="20"/>
        </w:rPr>
        <w:t>Mölter</w:t>
      </w:r>
      <w:proofErr w:type="spellEnd"/>
      <w:r>
        <w:rPr>
          <w:rFonts w:ascii="Times New Roman" w:hAnsi="Times New Roman"/>
          <w:sz w:val="20"/>
          <w:szCs w:val="20"/>
        </w:rPr>
        <w:t xml:space="preserve">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Amor, R., Scott, E.K. and </w:t>
      </w:r>
      <w:proofErr w:type="spellStart"/>
      <w:r>
        <w:rPr>
          <w:rFonts w:ascii="Times New Roman" w:hAnsi="Times New Roman"/>
          <w:sz w:val="20"/>
          <w:szCs w:val="20"/>
        </w:rPr>
        <w:t>Goodhill</w:t>
      </w:r>
      <w:proofErr w:type="spellEnd"/>
      <w:r>
        <w:rPr>
          <w:rFonts w:ascii="Times New Roman" w:hAnsi="Times New Roman"/>
          <w:sz w:val="20"/>
          <w:szCs w:val="20"/>
        </w:rPr>
        <w:t>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 w14:paraId="7DBC225A" w14:textId="77777777" w:rsidR="00DA2991" w:rsidRDefault="007D5841">
      <w:pPr>
        <w:pStyle w:val="af"/>
        <w:widowControl w:val="0"/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C.elegans’s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357EC810" w14:textId="77777777" w:rsidR="00DA2991" w:rsidRDefault="00DA2991">
      <w:pPr>
        <w:pStyle w:val="af"/>
        <w:widowControl w:val="0"/>
        <w:spacing w:after="0" w:line="240" w:lineRule="exact"/>
        <w:ind w:left="0"/>
        <w:jc w:val="both"/>
        <w:rPr>
          <w:rFonts w:ascii="Times New Roman" w:hAnsi="Times New Roman"/>
          <w:sz w:val="20"/>
          <w:szCs w:val="20"/>
        </w:rPr>
      </w:pPr>
    </w:p>
    <w:p w14:paraId="5BCDE0E8" w14:textId="77777777" w:rsidR="00DA2991" w:rsidRDefault="007D5841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 w14:paraId="043A0EFC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Carnegie Mellon University</w:t>
      </w:r>
      <w:r>
        <w:t>,</w:t>
      </w:r>
      <w:r>
        <w:rPr>
          <w:b/>
        </w:rPr>
        <w:t xml:space="preserve"> </w:t>
      </w:r>
      <w:r>
        <w:t>Pittsburgh, United States</w:t>
      </w:r>
    </w:p>
    <w:p w14:paraId="425D7FD6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t>Ph.D., Computational Biology</w:t>
      </w:r>
    </w:p>
    <w:p w14:paraId="17FE079E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ind w:left="100" w:hanging="100"/>
        <w:jc w:val="both"/>
      </w:pPr>
      <w:r>
        <w:t>Advisor: Ziv Bar-Joseph, Machine Learning Department and Computational Biology department,</w:t>
      </w:r>
    </w:p>
    <w:p w14:paraId="0776E7D5" w14:textId="77777777" w:rsidR="00DA2991" w:rsidRDefault="007D5841">
      <w:pPr>
        <w:widowControl w:val="0"/>
        <w:spacing w:line="240" w:lineRule="exact"/>
        <w:ind w:left="840"/>
        <w:jc w:val="both"/>
      </w:pPr>
      <w:r>
        <w:t xml:space="preserve">        School of Computer Science, Carnegie Mellon University.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2020 - present</w:t>
      </w:r>
    </w:p>
    <w:p w14:paraId="77A88907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University of Queensland</w:t>
      </w:r>
      <w:r>
        <w:t>, Queensland, Australia</w:t>
      </w:r>
    </w:p>
    <w:p w14:paraId="179DC9A8" w14:textId="16B9571C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M.S., Bioinformatics</w:t>
      </w:r>
      <w:r>
        <w:tab/>
        <w:t xml:space="preserve">2016 </w:t>
      </w:r>
      <w:r w:rsidR="00EB0843">
        <w:t>-</w:t>
      </w:r>
      <w:r>
        <w:t xml:space="preserve"> 2019</w:t>
      </w:r>
    </w:p>
    <w:p w14:paraId="1B4DEC1A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Advisor: Prof. </w:t>
      </w:r>
      <w:proofErr w:type="spellStart"/>
      <w:r>
        <w:t>Lichlan</w:t>
      </w:r>
      <w:proofErr w:type="spellEnd"/>
      <w:r>
        <w:t xml:space="preserve"> Coin, Institute of Molecular Bioscience, University of Queensland</w:t>
      </w:r>
    </w:p>
    <w:p w14:paraId="17677285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Advisor: Prof. Geoffrey </w:t>
      </w:r>
      <w:proofErr w:type="spellStart"/>
      <w:r>
        <w:t>Goodhill</w:t>
      </w:r>
      <w:proofErr w:type="spellEnd"/>
      <w:r>
        <w:t>, Queensland Brain Institute, University of Queensland</w:t>
      </w:r>
    </w:p>
    <w:p w14:paraId="76A12052" w14:textId="77777777" w:rsidR="00DA2991" w:rsidRDefault="00DA2991">
      <w:pPr>
        <w:widowControl w:val="0"/>
        <w:spacing w:line="240" w:lineRule="exact"/>
        <w:ind w:left="100" w:hanging="100"/>
        <w:jc w:val="both"/>
        <w:rPr>
          <w:b/>
        </w:rPr>
      </w:pPr>
    </w:p>
    <w:p w14:paraId="1E61D8FC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2ACE044E" w14:textId="0954A2FA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B.S., Physics</w:t>
      </w:r>
      <w:r>
        <w:tab/>
        <w:t xml:space="preserve">2011 </w:t>
      </w:r>
      <w:r w:rsidR="00EB0843">
        <w:t>-</w:t>
      </w:r>
      <w:r>
        <w:t xml:space="preserve"> 2015</w:t>
      </w:r>
    </w:p>
    <w:p w14:paraId="3C87E620" w14:textId="77777777" w:rsidR="00DA2991" w:rsidRDefault="00DA2991">
      <w:pPr>
        <w:widowControl w:val="0"/>
        <w:spacing w:line="240" w:lineRule="exact"/>
        <w:jc w:val="both"/>
      </w:pPr>
    </w:p>
    <w:p w14:paraId="44941F88" w14:textId="77777777" w:rsidR="00DA2991" w:rsidRDefault="007D5841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 w14:paraId="018A904F" w14:textId="77777777" w:rsidR="00DA2991" w:rsidRDefault="007D5841">
      <w:pPr>
        <w:pStyle w:val="af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1</w:t>
      </w:r>
      <w:r>
        <w:rPr>
          <w:rFonts w:ascii="Times New Roman" w:hAnsi="Times New Roman"/>
          <w:sz w:val="20"/>
          <w:szCs w:val="20"/>
          <w:vertAlign w:val="superscript"/>
        </w:rPr>
        <w:t>st</w:t>
      </w:r>
      <w:r>
        <w:rPr>
          <w:rFonts w:ascii="Times New Roman" w:hAnsi="Times New Roman"/>
          <w:sz w:val="20"/>
          <w:szCs w:val="20"/>
        </w:rPr>
        <w:t xml:space="preserve"> Prize at 27</w:t>
      </w:r>
      <w:r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3BCEC964" w14:textId="77777777" w:rsidR="00DA2991" w:rsidRDefault="007D5841">
      <w:pPr>
        <w:pStyle w:val="af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Silver Medal at 27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Chinese Physics Olympiad, Finals</w:t>
      </w:r>
      <w:r>
        <w:rPr>
          <w:rFonts w:ascii="Times New Roman" w:hAnsi="Times New Roman"/>
          <w:spacing w:val="-4"/>
          <w:sz w:val="20"/>
          <w:szCs w:val="20"/>
        </w:rPr>
        <w:tab/>
        <w:t>2011</w:t>
      </w:r>
    </w:p>
    <w:p w14:paraId="0710DEFE" w14:textId="77777777" w:rsidR="00DA2991" w:rsidRDefault="007D5841">
      <w:pPr>
        <w:pStyle w:val="af"/>
        <w:widowControl w:val="0"/>
        <w:numPr>
          <w:ilvl w:val="0"/>
          <w:numId w:val="3"/>
        </w:numPr>
        <w:tabs>
          <w:tab w:val="left" w:pos="0"/>
          <w:tab w:val="right" w:pos="10466"/>
        </w:tabs>
        <w:spacing w:after="0" w:line="240" w:lineRule="exact"/>
        <w:jc w:val="both"/>
        <w:rPr>
          <w:rFonts w:ascii="Times New Roman" w:hAnsi="Times New Roman"/>
          <w:spacing w:val="-4"/>
          <w:sz w:val="20"/>
          <w:szCs w:val="20"/>
        </w:rPr>
      </w:pPr>
      <w:r>
        <w:rPr>
          <w:rFonts w:ascii="Times New Roman" w:hAnsi="Times New Roman"/>
          <w:spacing w:val="-4"/>
          <w:sz w:val="20"/>
          <w:szCs w:val="20"/>
        </w:rPr>
        <w:t>The 1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ascii="Times New Roman" w:hAnsi="Times New Roman"/>
          <w:spacing w:val="-4"/>
          <w:sz w:val="20"/>
          <w:szCs w:val="20"/>
        </w:rPr>
        <w:t xml:space="preserve"> Parts of the National College Students Physics Competition</w:t>
      </w:r>
      <w:r>
        <w:rPr>
          <w:rFonts w:ascii="Times New Roman" w:hAnsi="Times New Roman"/>
          <w:spacing w:val="-4"/>
          <w:sz w:val="20"/>
          <w:szCs w:val="20"/>
        </w:rPr>
        <w:tab/>
        <w:t>2012</w:t>
      </w:r>
    </w:p>
    <w:p w14:paraId="2D47772A" w14:textId="77777777" w:rsidR="00DA2991" w:rsidRDefault="00DA299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spacing w:val="-4"/>
        </w:rPr>
      </w:pPr>
    </w:p>
    <w:p w14:paraId="29B34546" w14:textId="77777777" w:rsidR="00DA2991" w:rsidRDefault="007D5841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 w14:paraId="5D755F0D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Programming: Python, C, C++,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>, R, Linux, LaTeX,</w:t>
      </w:r>
    </w:p>
    <w:p w14:paraId="7ACC60A4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Packages&amp;Platforms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MXNet</w:t>
      </w:r>
      <w:proofErr w:type="spellEnd"/>
      <w:r>
        <w:rPr>
          <w:rFonts w:ascii="Times New Roman" w:hAnsi="Times New Roman"/>
          <w:sz w:val="20"/>
          <w:szCs w:val="20"/>
        </w:rPr>
        <w:t xml:space="preserve">, Caffe, CUDA, </w:t>
      </w:r>
      <w:proofErr w:type="spellStart"/>
      <w:r>
        <w:rPr>
          <w:rFonts w:ascii="Times New Roman" w:hAnsi="Times New Roman"/>
          <w:sz w:val="20"/>
          <w:szCs w:val="20"/>
        </w:rPr>
        <w:t>cuDNN</w:t>
      </w:r>
      <w:proofErr w:type="spellEnd"/>
      <w:r>
        <w:rPr>
          <w:rFonts w:ascii="Times New Roman" w:hAnsi="Times New Roman"/>
          <w:sz w:val="20"/>
          <w:szCs w:val="20"/>
        </w:rPr>
        <w:t xml:space="preserve">, OpenGL, BWA, </w:t>
      </w:r>
      <w:proofErr w:type="spellStart"/>
      <w:r>
        <w:rPr>
          <w:rFonts w:ascii="Times New Roman" w:hAnsi="Times New Roman"/>
          <w:sz w:val="20"/>
          <w:szCs w:val="20"/>
        </w:rPr>
        <w:t>SAMtools</w:t>
      </w:r>
      <w:proofErr w:type="spellEnd"/>
      <w:r>
        <w:rPr>
          <w:rFonts w:ascii="Times New Roman" w:hAnsi="Times New Roman"/>
          <w:sz w:val="20"/>
          <w:szCs w:val="20"/>
        </w:rPr>
        <w:t xml:space="preserve">, Velvet, DIAMOND, BLAST+, Minimap2, H5py, </w:t>
      </w:r>
      <w:proofErr w:type="spellStart"/>
      <w:r>
        <w:rPr>
          <w:rFonts w:ascii="Times New Roman" w:hAnsi="Times New Roman"/>
          <w:sz w:val="20"/>
          <w:szCs w:val="20"/>
        </w:rPr>
        <w:t>Psychtoolbox</w:t>
      </w:r>
      <w:proofErr w:type="spellEnd"/>
      <w:r>
        <w:rPr>
          <w:rFonts w:ascii="Times New Roman" w:hAnsi="Times New Roman"/>
          <w:sz w:val="20"/>
          <w:szCs w:val="20"/>
        </w:rPr>
        <w:t>, LabVIEW, Arduino.</w:t>
      </w:r>
    </w:p>
    <w:p w14:paraId="0DA47B80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Software: </w:t>
      </w:r>
      <w:proofErr w:type="spellStart"/>
      <w:r>
        <w:rPr>
          <w:rFonts w:ascii="Times New Roman" w:hAnsi="Times New Roman"/>
          <w:sz w:val="20"/>
          <w:szCs w:val="20"/>
        </w:rPr>
        <w:t>PyMOL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/>
          <w:sz w:val="20"/>
          <w:szCs w:val="20"/>
        </w:rPr>
        <w:t>Fluent(</w:t>
      </w:r>
      <w:proofErr w:type="gramEnd"/>
      <w:r>
        <w:rPr>
          <w:rFonts w:ascii="Times New Roman" w:hAnsi="Times New Roman"/>
          <w:sz w:val="20"/>
          <w:szCs w:val="20"/>
        </w:rPr>
        <w:t xml:space="preserve">ANSYS), Origin, AutoCAD, Primer Premier, DNA Man, Microsoft Office, </w:t>
      </w:r>
    </w:p>
    <w:p w14:paraId="7A22A427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Wet-lab experiment skill: Molecular cloning, Microinjection</w:t>
      </w:r>
    </w:p>
    <w:p w14:paraId="1E007763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Language: </w:t>
      </w:r>
      <w:proofErr w:type="gramStart"/>
      <w:r>
        <w:rPr>
          <w:rFonts w:ascii="Times New Roman" w:hAnsi="Times New Roman"/>
          <w:sz w:val="20"/>
          <w:szCs w:val="20"/>
        </w:rPr>
        <w:t>Chinese(</w:t>
      </w:r>
      <w:proofErr w:type="gramEnd"/>
      <w:r>
        <w:rPr>
          <w:rFonts w:ascii="Times New Roman" w:hAnsi="Times New Roman"/>
          <w:sz w:val="20"/>
          <w:szCs w:val="20"/>
        </w:rPr>
        <w:t>Mother Language), English(Fluent), Spanish(basic), German (Pizza-orderable)</w:t>
      </w:r>
    </w:p>
    <w:p w14:paraId="12F0D753" w14:textId="77777777" w:rsidR="00DA2991" w:rsidRDefault="007D5841">
      <w:pPr>
        <w:pStyle w:val="af"/>
        <w:widowControl w:val="0"/>
        <w:spacing w:line="240" w:lineRule="exact"/>
        <w:ind w:left="4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TOEFL: Cumulative 103 (R 29, L 29, S 23, W 22); GRE: V 150, Q 169, AW 3.0</w:t>
      </w:r>
    </w:p>
    <w:p w14:paraId="3C815422" w14:textId="77777777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Proficient in Piano playing, accomplished the Piano highest-grade (grade 10) in 2005, learned </w:t>
      </w:r>
      <w:proofErr w:type="gramStart"/>
      <w:r>
        <w:rPr>
          <w:rFonts w:ascii="Times New Roman" w:hAnsi="Times New Roman"/>
          <w:sz w:val="20"/>
          <w:szCs w:val="20"/>
        </w:rPr>
        <w:t>since</w:t>
      </w:r>
      <w:proofErr w:type="gramEnd"/>
      <w:r>
        <w:rPr>
          <w:rFonts w:ascii="Times New Roman" w:hAnsi="Times New Roman"/>
          <w:sz w:val="20"/>
          <w:szCs w:val="20"/>
        </w:rPr>
        <w:t xml:space="preserve"> 6 years old. Skillful in saxophone.</w:t>
      </w:r>
    </w:p>
    <w:p w14:paraId="4885730B" w14:textId="77777777" w:rsidR="00DA2991" w:rsidRDefault="00DA2991"/>
    <w:sectPr w:rsidR="00DA2991">
      <w:pgSz w:w="11906" w:h="16838"/>
      <w:pgMar w:top="720" w:right="720" w:bottom="720" w:left="720" w:header="0" w:footer="0" w:gutter="0"/>
      <w:cols w:space="720"/>
      <w:formProt w:val="0"/>
      <w:docGrid w:linePitch="312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57F3" w14:textId="77777777" w:rsidR="00AE5EFC" w:rsidRDefault="00AE5EFC" w:rsidP="00AE5EFC">
      <w:r>
        <w:separator/>
      </w:r>
    </w:p>
  </w:endnote>
  <w:endnote w:type="continuationSeparator" w:id="0">
    <w:p w14:paraId="1EB73A82" w14:textId="77777777" w:rsidR="00AE5EFC" w:rsidRDefault="00AE5EFC" w:rsidP="00AE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ECA9" w14:textId="77777777" w:rsidR="00AE5EFC" w:rsidRDefault="00AE5EFC" w:rsidP="00AE5EFC">
      <w:r>
        <w:separator/>
      </w:r>
    </w:p>
  </w:footnote>
  <w:footnote w:type="continuationSeparator" w:id="0">
    <w:p w14:paraId="6F875447" w14:textId="77777777" w:rsidR="00AE5EFC" w:rsidRDefault="00AE5EFC" w:rsidP="00AE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93"/>
    <w:multiLevelType w:val="multilevel"/>
    <w:tmpl w:val="EF88B60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70E6C70"/>
    <w:multiLevelType w:val="multilevel"/>
    <w:tmpl w:val="C924ED0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BB152D9"/>
    <w:multiLevelType w:val="multilevel"/>
    <w:tmpl w:val="2668A69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979525E"/>
    <w:multiLevelType w:val="multilevel"/>
    <w:tmpl w:val="67220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91"/>
    <w:rsid w:val="0064258D"/>
    <w:rsid w:val="007D5841"/>
    <w:rsid w:val="00AE5EFC"/>
    <w:rsid w:val="00C12043"/>
    <w:rsid w:val="00DA2991"/>
    <w:rsid w:val="00E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226F0"/>
  <w15:docId w15:val="{63C6A739-A791-4EAB-98E6-4D50FAA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link w:val="a7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批注主题 字符"/>
    <w:basedOn w:val="a6"/>
    <w:link w:val="a9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a">
    <w:name w:val="批注框文本 字符"/>
    <w:basedOn w:val="a0"/>
    <w:link w:val="ab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7">
    <w:name w:val="annotation text"/>
    <w:basedOn w:val="a"/>
    <w:link w:val="a6"/>
    <w:uiPriority w:val="99"/>
    <w:semiHidden/>
    <w:unhideWhenUsed/>
    <w:qFormat/>
    <w:rsid w:val="00026D95"/>
    <w:rPr>
      <w:sz w:val="24"/>
      <w:szCs w:val="24"/>
    </w:rPr>
  </w:style>
  <w:style w:type="paragraph" w:styleId="a9">
    <w:name w:val="annotation subject"/>
    <w:basedOn w:val="a7"/>
    <w:link w:val="a8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b">
    <w:name w:val="Balloon Text"/>
    <w:basedOn w:val="a"/>
    <w:link w:val="aa"/>
    <w:uiPriority w:val="99"/>
    <w:semiHidden/>
    <w:unhideWhenUsed/>
    <w:qFormat/>
    <w:rsid w:val="00026D95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AE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E5EFC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E5EF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tian.teng@uqconnect.edu.au" TargetMode="External"/><Relationship Id="rId13" Type="http://schemas.openxmlformats.org/officeDocument/2006/relationships/hyperlink" Target="https://github.com/haotianteng/Chir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vens.teng@gmail.com" TargetMode="External"/><Relationship Id="rId12" Type="http://schemas.openxmlformats.org/officeDocument/2006/relationships/hyperlink" Target="https://github.com/haotianteng/FICT-SAM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otianteng/FI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aotianteng/PHANTOM-toolbox" TargetMode="External"/><Relationship Id="rId10" Type="http://schemas.openxmlformats.org/officeDocument/2006/relationships/hyperlink" Target="https://github.com/haotianteng/G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otianteng.github.io/" TargetMode="External"/><Relationship Id="rId14" Type="http://schemas.openxmlformats.org/officeDocument/2006/relationships/hyperlink" Target="https://github.com/haotianteng/Nanopre_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1234</Words>
  <Characters>7682</Characters>
  <Application>Microsoft Office Word</Application>
  <DocSecurity>0</DocSecurity>
  <Lines>134</Lines>
  <Paragraphs>102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28</cp:revision>
  <cp:lastPrinted>2017-11-18T18:34:00Z</cp:lastPrinted>
  <dcterms:created xsi:type="dcterms:W3CDTF">2017-11-10T18:48:00Z</dcterms:created>
  <dcterms:modified xsi:type="dcterms:W3CDTF">2022-02-01T05:15:00Z</dcterms:modified>
  <dc:language>en-AU</dc:language>
</cp:coreProperties>
</file>