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小学pep英语课本26个英文字母标准手写字体。Englishhao为“不带四线三格”英文字母标准手写字体，englishhaog为“带四线三格”英文字母标准手写字体。本字体非商业用户免费使用，商业用户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授权请联系：haowenbiao@126.com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,或致电13833678680.</w:t>
      </w:r>
      <w:bookmarkStart w:id="0" w:name="_GoBack"/>
      <w:bookmarkEnd w:id="0"/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作者：郝文标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单位：霸州市胜芳镇崔庄子小学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特别说明：当设置字体为“englishhaog四线三格”时，按键“+”或“=”只显示四线三格</w:t>
      </w:r>
      <w:r>
        <w:rPr>
          <w:rFonts w:hint="default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，不显示英文字母。另外，该word文件已嵌入englishhao和englishhaog字体，复制该文件至任意电脑即可正常使用该字体。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以下为示例：</w:t>
      </w:r>
    </w:p>
    <w:p>
      <w:pPr>
        <w:rPr>
          <w:rFonts w:ascii="englishhao" w:hAnsi="englishhao" w:cs="englishhao"/>
          <w:sz w:val="84"/>
          <w:szCs w:val="84"/>
        </w:rPr>
      </w:pPr>
      <w:r>
        <w:rPr>
          <w:rFonts w:ascii="englishhao" w:hAnsi="englishhao" w:cs="englishhao"/>
          <w:sz w:val="84"/>
          <w:szCs w:val="84"/>
        </w:rPr>
        <w:t>English</w:t>
      </w:r>
      <w:r>
        <w:rPr>
          <w:rFonts w:hint="eastAsia" w:ascii="englishhao" w:hAnsi="englishhao" w:cs="englishhao"/>
          <w:sz w:val="84"/>
          <w:szCs w:val="84"/>
          <w:lang w:val="en-US" w:eastAsia="zh-CN"/>
        </w:rPr>
        <w:t>hao</w:t>
      </w:r>
      <w:r>
        <w:rPr>
          <w:rFonts w:ascii="englishhao" w:hAnsi="englishhao" w:cs="englishhao"/>
          <w:sz w:val="84"/>
          <w:szCs w:val="84"/>
        </w:rPr>
        <w:t xml:space="preserve">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English</w:t>
      </w:r>
      <w:r>
        <w:rPr>
          <w:rFonts w:hint="eastAsia" w:ascii="englishhaog四线三格" w:hAnsi="englishhaog四线三格" w:cs="englishhaog四线三格"/>
          <w:sz w:val="84"/>
          <w:szCs w:val="84"/>
          <w:lang w:val="en-US" w:eastAsia="zh-CN"/>
        </w:rPr>
        <w:t>haog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Jj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sz w:val="84"/>
          <w:szCs w:val="84"/>
        </w:rPr>
        <w:t>=========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Jj 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=========</w:t>
      </w:r>
    </w:p>
    <w:sectPr>
      <w:pgSz w:w="11906" w:h="16838"/>
      <w:pgMar w:top="1440" w:right="846" w:bottom="1118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nglishhao">
    <w:panose1 w:val="02000500000000000000"/>
    <w:charset w:val="00"/>
    <w:family w:val="auto"/>
    <w:pitch w:val="default"/>
    <w:sig w:usb0="800000A7" w:usb1="5000004A" w:usb2="00000000" w:usb3="00000000" w:csb0="20000001" w:csb1="00000000"/>
    <w:embedRegular r:id="rId1" w:fontKey="{C3A6ECC5-5ABA-40DA-AB6D-0EC07BF6122B}"/>
  </w:font>
  <w:font w:name="englishhaog四线三格">
    <w:panose1 w:val="02000500000000000000"/>
    <w:charset w:val="00"/>
    <w:family w:val="auto"/>
    <w:pitch w:val="default"/>
    <w:sig w:usb0="800000A7" w:usb1="5000004A" w:usb2="00000000" w:usb3="00000000" w:csb0="20000001" w:csb1="00000000"/>
    <w:embedRegular r:id="rId2" w:fontKey="{017311A5-DC13-400C-9FD0-E58FD46965D1}"/>
  </w:font>
  <w:font w:name="englishha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46F"/>
    <w:rsid w:val="00052164"/>
    <w:rsid w:val="003B546F"/>
    <w:rsid w:val="007E128D"/>
    <w:rsid w:val="00BC33C7"/>
    <w:rsid w:val="02506F0C"/>
    <w:rsid w:val="19823F23"/>
    <w:rsid w:val="19DD42B0"/>
    <w:rsid w:val="1BA96EF9"/>
    <w:rsid w:val="313865A9"/>
    <w:rsid w:val="38F77B36"/>
    <w:rsid w:val="395A4358"/>
    <w:rsid w:val="3AFB5324"/>
    <w:rsid w:val="42545C71"/>
    <w:rsid w:val="52E45CBE"/>
    <w:rsid w:val="5AD51947"/>
    <w:rsid w:val="65327C47"/>
    <w:rsid w:val="65A85688"/>
    <w:rsid w:val="7039538F"/>
    <w:rsid w:val="7F8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2017-11-24T03:11:00Z</cp:lastPrinted>
  <dcterms:modified xsi:type="dcterms:W3CDTF">2017-11-24T03:34:10Z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