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Haoxiang Xu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3240"/>
          </w:tcPr>
          <w:p/>
          <w:p>
            <w:pPr>
              <w:pStyle w:val="Heading2"/>
            </w:pPr>
            <w:r>
              <w:t>Contact</w:t>
            </w:r>
          </w:p>
          <w:p>
            <w:r>
              <w:rPr>
                <w:sz w:val="22"/>
              </w:rPr>
              <w:t>📞 phone: (604) 724-7048</w:t>
              <w:br/>
              <w:t>✉️ email: haoxiangxu1998@gmail.com</w:t>
              <w:br/>
              <w:t>🔗 linkedin: https://www.linkedin.com/in/haoxiang-xu-580b15277</w:t>
              <w:br/>
              <w:t>💻 github: https://github.com/haoxiang-xu</w:t>
            </w:r>
          </w:p>
          <w:p>
            <w:pPr>
              <w:pStyle w:val="Heading2"/>
            </w:pPr>
            <w:r>
              <w:t>Education</w:t>
            </w:r>
          </w:p>
          <w:p>
            <w:r>
              <w:rPr>
                <w:b/>
              </w:rPr>
              <w:t>Master of Data Science</w:t>
            </w:r>
            <w:r>
              <w:br/>
              <w:t>University of British Columbia, Canada</w:t>
            </w:r>
            <w:r>
              <w:br/>
              <w:t>Sep 2024 – Jun 2025</w:t>
            </w:r>
            <w:r>
              <w:br/>
              <w:t>Grade: A</w:t>
            </w:r>
          </w:p>
          <w:p>
            <w:r>
              <w:rPr>
                <w:b/>
              </w:rPr>
              <w:t>Bachelor of Science in Computer Science</w:t>
            </w:r>
            <w:r>
              <w:br/>
              <w:t>University of British Columbia, Canada</w:t>
            </w:r>
            <w:r>
              <w:br/>
              <w:t>Sep 2020 – Nov 2023</w:t>
            </w:r>
            <w:r>
              <w:br/>
              <w:t>GPA: 3.9/4.0</w:t>
            </w:r>
          </w:p>
          <w:p>
            <w:pPr>
              <w:pStyle w:val="Heading2"/>
            </w:pPr>
            <w:r>
              <w:t>Skills</w:t>
            </w:r>
          </w:p>
          <w:p>
            <w:r>
              <w:rPr>
                <w:b/>
              </w:rPr>
              <w:t xml:space="preserve">Programming &amp; Scripting Languages: </w:t>
            </w:r>
            <w:r>
              <w:t>Python (including NumPy and Pandas for data analytics), JavaScript (React.js, Node.js, Express.js), SQL (MySQL, relational databases), Shell/Bash Scripting</w:t>
              <w:br/>
            </w:r>
          </w:p>
          <w:p>
            <w:r>
              <w:rPr>
                <w:b/>
              </w:rPr>
              <w:t xml:space="preserve">AI, Machine Learning &amp; NLP: </w:t>
            </w:r>
            <w:r>
              <w:t>Deep Learning (PyTorch, CNNs, ResNet, AlexNet, LeNet), Large Language Models (LLMs, transformer fine-tuning, prompt engineering), Retrieval-Augmented Generation (RAG, FAISS, vector search), AI Tools &amp; Integration (OpenAI APIs, ERP-AI, LangChain, anomaly detection)</w:t>
              <w:br/>
            </w:r>
          </w:p>
          <w:p>
            <w:r>
              <w:rPr>
                <w:b/>
              </w:rPr>
              <w:t xml:space="preserve">DevOps, Cloud &amp; Deployment: </w:t>
            </w:r>
            <w:r>
              <w:t>Docker (containerization, orchestration, Ubuntu deployment), AWS (EC2, RDS, S3, cloud deployment, scalability), NGINX (reverse proxy, web server configuration), Git &amp; GitLab (version control, CI/CD pipelines)</w:t>
              <w:br/>
            </w:r>
          </w:p>
          <w:p>
            <w:r>
              <w:rPr>
                <w:b/>
              </w:rPr>
              <w:t xml:space="preserve">IoT &amp; Embedded Systems: </w:t>
            </w:r>
            <w:r>
              <w:t>Single Board Computers (Raspberry Pi, Nvidia Jetson), ROS (Robot Operating System, robotics integration), RESTful API development (FastAPI, Flask, backend API design), Data Analytics Dashboarding &amp; Visualization</w:t>
              <w:br/>
            </w:r>
          </w:p>
        </w:tc>
        <w:tc>
          <w:tcPr>
            <w:tcW w:type="dxa" w:w="115"/>
          </w:tcPr>
          <w:p/>
        </w:tc>
        <w:tc>
          <w:tcPr>
            <w:tcW w:type="dxa" w:w="7445"/>
          </w:tcPr>
          <w:p/>
          <w:p>
            <w:pPr>
              <w:pStyle w:val="Heading2"/>
            </w:pPr>
            <w:r>
              <w:t>Summary</w:t>
            </w:r>
          </w:p>
          <w:p>
            <w:r>
              <w:t>Machine Learning Engineer with proven expertise in AI-driven product development, RESTful API design, and full stack applications using Python, FastAPI, and React. Demonstrated ability to fine-tune LLMs, implement prompt engineering, and improve model reliability in production systems. Skilled in Git version control, Docker containerization, AWS deployment, and hands-on integration of AI tools for end-to-end solutions.</w:t>
            </w:r>
          </w:p>
          <w:p>
            <w:pPr>
              <w:pStyle w:val="Heading2"/>
            </w:pPr>
            <w:r>
              <w:t>Experience</w:t>
            </w:r>
          </w:p>
          <w:p>
            <w:r>
              <w:rPr>
                <w:b/>
              </w:rPr>
              <w:t>Machine Learning Engineer | Full Stack Developer</w:t>
              <w:br/>
            </w:r>
            <w:r>
              <w:t>Shanghai Mengou Technology Co., Ltd (Startup Environment) – Shanghai, China</w:t>
              <w:br/>
            </w:r>
            <w:r>
              <w:t>Mar 2024 – Aug 2024</w:t>
              <w:br/>
            </w:r>
            <w:r>
              <w:t>- Led the design and deployment of a production-ready AI agent system utilizing large language models (LLMs) for automated customer service, delivering advanced AI-driven solutions to retail clients.</w:t>
              <w:br/>
            </w:r>
            <w:r>
              <w:t>- Reduced pricing inconsistencies by over 60% through a custom multi-agent verification pipeline using retrieval-augmented generation (RAG), FAISS, and context-aware checks, significantly improving business accuracy.</w:t>
              <w:br/>
            </w:r>
            <w:r>
              <w:t>- Developed RESTful APIs with FastAPI and Python, integrated real-time analytics dashboards, and managed scalable backend logic in a Git-based collaborative environment.</w:t>
              <w:br/>
            </w:r>
            <w:r>
              <w:t>- Oversaw the end-to-end AI/ML workflow, including LLM prompt engineering, model fine-tuning, anomaly detection scripts, and continuous analytics for live system performance.</w:t>
              <w:br/>
            </w:r>
          </w:p>
          <w:p>
            <w:r>
              <w:rPr>
                <w:b/>
              </w:rPr>
              <w:t>Lead Backend Developer</w:t>
              <w:br/>
            </w:r>
            <w:r>
              <w:t>University of British Columbia (Bachelor's Capstone Project) – Canada</w:t>
              <w:br/>
            </w:r>
            <w:r>
              <w:t>Apr 2023 – Sep 2023</w:t>
              <w:br/>
            </w:r>
            <w:r>
              <w:t>- Architected and implemented robust backend infrastructure for a university-wide peer evaluation platform, serving hundreds of users concurrently across multiple departments.</w:t>
              <w:br/>
            </w:r>
            <w:r>
              <w:t>- Designed a scalable RESTful API with Express.js and hosted a normalized MySQL database on AWS RDS, ensuring data integrity and high performance for complex academic workflows.</w:t>
              <w:br/>
            </w:r>
            <w:r>
              <w:t>- Managed containerization with Docker and deployed backend services on AWS EC2, utilizing Git version control for source and deployment management.</w:t>
              <w:br/>
            </w:r>
            <w:r>
              <w:t>- Optimized performance with backend caching and efficient SQL queries, achieving a highly reliable, secure, and production-ready solution.</w:t>
              <w:br/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