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Haoxiang Xu</w:t>
      </w:r>
    </w:p>
    <w:tbl>
      <w:tblPr>
        <w:tblW w:type="auto" w:w="0"/>
        <w:tblLayout w:type="fixed"/>
        <w:tblLook w:firstColumn="1" w:firstRow="1" w:lastColumn="0" w:lastRow="0" w:noHBand="0" w:noVBand="1" w:val="04A0"/>
      </w:tblPr>
      <w:tblGrid>
        <w:gridCol w:w="3600"/>
        <w:gridCol w:w="3600"/>
        <w:gridCol w:w="3600"/>
      </w:tblGrid>
      <w:tr>
        <w:tc>
          <w:tcPr>
            <w:tcW w:type="dxa" w:w="3240"/>
          </w:tcPr>
          <w:p/>
          <w:p>
            <w:pPr>
              <w:pStyle w:val="Heading2"/>
            </w:pPr>
            <w:r>
              <w:t>Contact</w:t>
            </w:r>
          </w:p>
          <w:p>
            <w:r>
              <w:rPr>
                <w:sz w:val="22"/>
              </w:rPr>
              <w:t>📞 phone: (604) 724-7048</w:t>
              <w:br/>
              <w:t>✉️ email: haoxiangxu1998@gmail.com</w:t>
              <w:br/>
              <w:t>🔗 linkedin: https://www.linkedin.com/in/haoxiang-xu-580b15277</w:t>
              <w:br/>
              <w:t>💻 github: https://github.com/haoxiang-xu</w:t>
            </w:r>
          </w:p>
          <w:p>
            <w:pPr>
              <w:pStyle w:val="Heading2"/>
            </w:pPr>
            <w:r>
              <w:t>Education</w:t>
            </w:r>
          </w:p>
          <w:p>
            <w:r>
              <w:rPr>
                <w:b/>
              </w:rPr>
              <w:t>Master of Data Science</w:t>
            </w:r>
            <w:r>
              <w:br/>
              <w:t>University of British Columbia, Canada</w:t>
            </w:r>
            <w:r>
              <w:br/>
              <w:t>Sep 2024 – Jun 2025</w:t>
            </w:r>
            <w:r>
              <w:br/>
              <w:t>Grade: A</w:t>
            </w:r>
          </w:p>
          <w:p>
            <w:r>
              <w:rPr>
                <w:b/>
              </w:rPr>
              <w:t>Bachelor of Science in Computer Science</w:t>
            </w:r>
            <w:r>
              <w:br/>
              <w:t>University of British Columbia, Canada</w:t>
            </w:r>
            <w:r>
              <w:br/>
              <w:t>Sep 2020 – Nov 2023</w:t>
            </w:r>
            <w:r>
              <w:br/>
              <w:t>GPA: 3.9/4.0</w:t>
            </w:r>
          </w:p>
          <w:p>
            <w:pPr>
              <w:pStyle w:val="Heading2"/>
            </w:pPr>
            <w:r>
              <w:t>Skills</w:t>
            </w:r>
          </w:p>
          <w:p>
            <w:r>
              <w:rPr>
                <w:b/>
              </w:rPr>
              <w:t xml:space="preserve">Programming &amp; Analytics Tools: </w:t>
            </w:r>
            <w:r>
              <w:t>Python (Data Analysis, Automation, Machine Learning), SQL (Database Querying, MySQL, Data Extraction), Power BI (Dashboards, Business Reporting), JavaScript (Data Visualization, Full Stack Scripting)</w:t>
              <w:br/>
            </w:r>
          </w:p>
          <w:p>
            <w:r>
              <w:rPr>
                <w:b/>
              </w:rPr>
              <w:t xml:space="preserve">Frameworks &amp; Data Platforms: </w:t>
            </w:r>
            <w:r>
              <w:t>React.js (Frontend Development, UI Design), Flask &amp; FastAPI (REST API, Backend Services), SAP Business One (ERP, Business Process Integration), MongoDB (NoSQL Data Storage, Document Databases)</w:t>
              <w:br/>
            </w:r>
          </w:p>
          <w:p>
            <w:r>
              <w:rPr>
                <w:b/>
              </w:rPr>
              <w:t xml:space="preserve">Cloud, DevOps &amp; Deployment: </w:t>
            </w:r>
            <w:r>
              <w:t>Docker (Containerization, CI/CD, Deployment Automation), AWS (EC2, Cloud Hosting, RDS), NGINX (Reverse Proxy, Server Configuration), Ubuntu (Linux Server Management, Scripting)</w:t>
              <w:br/>
            </w:r>
          </w:p>
          <w:p>
            <w:r>
              <w:rPr>
                <w:b/>
              </w:rPr>
              <w:t xml:space="preserve">AI, Data Science &amp; Reporting Solutions: </w:t>
            </w:r>
            <w:r>
              <w:t>Large Language Models (LLMs, NLP, Prompt Engineering), Exploratory Data Analysis (EDA, Anomaly Detection), PyTorch (Deep Learning, CNN Implementation), Operational Dashboards (KPI Reporting, Automated Metrics)</w:t>
              <w:br/>
            </w:r>
          </w:p>
        </w:tc>
        <w:tc>
          <w:tcPr>
            <w:tcW w:type="dxa" w:w="115"/>
          </w:tcPr>
          <w:p/>
        </w:tc>
        <w:tc>
          <w:tcPr>
            <w:tcW w:type="dxa" w:w="7445"/>
          </w:tcPr>
          <w:p/>
          <w:p>
            <w:pPr>
              <w:pStyle w:val="Heading2"/>
            </w:pPr>
            <w:r>
              <w:t>Summary</w:t>
            </w:r>
          </w:p>
          <w:p>
            <w:r>
              <w:t>Analytical and results-driven data analyst and developer with hands-on experience in business reporting, dashboard development, and ERP-AI integrations, including work with SAP Business One. Skilled in Power BI, RESTful APIs, SQL, Python, and large language models. Proven ability to deliver operational dashboards, automate data pipelines, and translate complex requirements into practical solutions in fast-paced, collaborative environments.</w:t>
            </w:r>
          </w:p>
          <w:p>
            <w:pPr>
              <w:pStyle w:val="Heading2"/>
            </w:pPr>
            <w:r>
              <w:t>Experience</w:t>
            </w:r>
          </w:p>
          <w:p>
            <w:r>
              <w:rPr>
                <w:b/>
              </w:rPr>
              <w:t>Business Data Analyst Intern | SAP Solutions Analyst Intern</w:t>
              <w:br/>
            </w:r>
            <w:r>
              <w:t>MTC Information Technology (SAP Business One Partner) – Shanghai, China</w:t>
              <w:br/>
            </w:r>
            <w:r>
              <w:t>Nov 2023 - Feb 2024</w:t>
              <w:br/>
            </w:r>
            <w:r>
              <w:t>- Collaborated with clients to identify operational pain points and gathered business requirements for SAP Business One and AI integration projects.</w:t>
              <w:br/>
            </w:r>
            <w:r>
              <w:t>- Performed data analysis and reporting to evaluate the impact of proposed automation solutions, supporting process optimization through actionable insights.</w:t>
              <w:br/>
            </w:r>
            <w:r>
              <w:t>- Supported the configuration and rollout of ERP and analytics solutions, documenting best practices and streamlining implementation workflows.</w:t>
              <w:br/>
            </w:r>
            <w:r>
              <w:t>- Developed clear client presentations and process documentation, strengthening communication between technical and business stakeholders.</w:t>
              <w:br/>
            </w:r>
          </w:p>
          <w:p>
            <w:r>
              <w:rPr>
                <w:b/>
              </w:rPr>
              <w:t>Full Stack Developer &amp; Analytics Dashboard Lead</w:t>
              <w:br/>
            </w:r>
            <w:r>
              <w:t>University of British Columbia (Master's Capstone Project) – Canada</w:t>
              <w:br/>
            </w:r>
            <w:r>
              <w:t>May 2025 – Jun 2025</w:t>
              <w:br/>
            </w:r>
            <w:r>
              <w:t>- Spearheaded the creation of a dashboard-driven reporting tool for academic program transparency, automating data capture and visualization across multiple sources.</w:t>
              <w:br/>
            </w:r>
            <w:r>
              <w:t>- Led a cross-functional team in gathering requirements, prioritizing a backlog, and delivering a scalable tool that reduced manual reporting workload by over 50%.</w:t>
              <w:br/>
            </w:r>
            <w:r>
              <w:t>- Integrated advanced analytics, implemented modular data pipelines (React, Flask, MongoDB), and ensured operational dashboards were intuitive and maintainable.</w:t>
              <w:br/>
            </w:r>
            <w:r>
              <w:t>- Presented findings and progress to stakeholders, documenting repeatable QA processes and aligning deliverables with evolving requirements.</w:t>
              <w:br/>
            </w:r>
          </w:p>
        </w:tc>
      </w:tr>
    </w:tbl>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