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33" w:rsidRPr="004F5DD1" w:rsidRDefault="004F5DD1" w:rsidP="004F5DD1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F5DD1">
        <w:rPr>
          <w:rFonts w:asciiTheme="majorEastAsia" w:eastAsiaTheme="majorEastAsia" w:hAnsiTheme="majorEastAsia"/>
          <w:sz w:val="30"/>
          <w:szCs w:val="30"/>
        </w:rPr>
        <w:t>CasDemo使用说明</w:t>
      </w:r>
    </w:p>
    <w:p w:rsidR="001256B2" w:rsidRDefault="001256B2" w:rsidP="001256B2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注</w:t>
      </w:r>
      <w:r>
        <w:rPr>
          <w:rFonts w:asciiTheme="majorEastAsia" w:eastAsiaTheme="majorEastAsia" w:hAnsiTheme="majorEastAsia" w:hint="eastAsia"/>
          <w:sz w:val="18"/>
          <w:szCs w:val="18"/>
        </w:rPr>
        <w:t>1</w:t>
      </w:r>
      <w:r>
        <w:rPr>
          <w:rFonts w:asciiTheme="majorEastAsia" w:eastAsiaTheme="majorEastAsia" w:hAnsiTheme="majorEastAsia" w:hint="eastAsia"/>
          <w:sz w:val="18"/>
          <w:szCs w:val="18"/>
        </w:rPr>
        <w:t>：</w:t>
      </w:r>
      <w:r w:rsidRPr="004F5DD1">
        <w:rPr>
          <w:rFonts w:asciiTheme="majorEastAsia" w:eastAsiaTheme="majorEastAsia" w:hAnsiTheme="majorEastAsia"/>
          <w:sz w:val="18"/>
          <w:szCs w:val="18"/>
        </w:rPr>
        <w:t>本套CasDemo代码紧针对接IDSP单点登录的第三方网站使用</w:t>
      </w:r>
      <w:r w:rsidRPr="004F5DD1">
        <w:rPr>
          <w:rFonts w:asciiTheme="majorEastAsia" w:eastAsiaTheme="majorEastAsia" w:hAnsiTheme="majorEastAsia" w:hint="eastAsia"/>
          <w:sz w:val="18"/>
          <w:szCs w:val="18"/>
        </w:rPr>
        <w:t>。</w:t>
      </w:r>
      <w:r>
        <w:rPr>
          <w:rFonts w:asciiTheme="majorEastAsia" w:eastAsiaTheme="majorEastAsia" w:hAnsiTheme="majorEastAsia" w:hint="eastAsia"/>
          <w:sz w:val="18"/>
          <w:szCs w:val="18"/>
        </w:rPr>
        <w:t>传统Asp</w:t>
      </w:r>
      <w:r>
        <w:rPr>
          <w:rFonts w:asciiTheme="majorEastAsia" w:eastAsiaTheme="majorEastAsia" w:hAnsiTheme="majorEastAsia"/>
          <w:sz w:val="18"/>
          <w:szCs w:val="18"/>
        </w:rPr>
        <w:t>.Net程序使用HttpModule方式</w:t>
      </w:r>
      <w:r>
        <w:rPr>
          <w:rFonts w:asciiTheme="majorEastAsia" w:eastAsiaTheme="majorEastAsia" w:hAnsiTheme="majorEastAsia" w:hint="eastAsia"/>
          <w:sz w:val="18"/>
          <w:szCs w:val="18"/>
        </w:rPr>
        <w:t>（</w:t>
      </w:r>
      <w:r w:rsidRPr="001D7CD4">
        <w:rPr>
          <w:rFonts w:asciiTheme="majorEastAsia" w:eastAsiaTheme="majorEastAsia" w:hAnsiTheme="majorEastAsia"/>
          <w:sz w:val="18"/>
          <w:szCs w:val="18"/>
        </w:rPr>
        <w:t>AuthrizationModule</w:t>
      </w:r>
      <w:r>
        <w:rPr>
          <w:rFonts w:asciiTheme="majorEastAsia" w:eastAsiaTheme="majorEastAsia" w:hAnsiTheme="majorEastAsia" w:hint="eastAsia"/>
          <w:sz w:val="18"/>
          <w:szCs w:val="18"/>
        </w:rPr>
        <w:t>），</w:t>
      </w:r>
      <w:r>
        <w:rPr>
          <w:rFonts w:asciiTheme="majorEastAsia" w:eastAsiaTheme="majorEastAsia" w:hAnsiTheme="majorEastAsia"/>
          <w:sz w:val="18"/>
          <w:szCs w:val="18"/>
        </w:rPr>
        <w:t>MVC使用过滤器</w:t>
      </w:r>
      <w:r>
        <w:rPr>
          <w:rFonts w:asciiTheme="majorEastAsia" w:eastAsiaTheme="majorEastAsia" w:hAnsiTheme="majorEastAsia" w:hint="eastAsia"/>
          <w:sz w:val="18"/>
          <w:szCs w:val="18"/>
        </w:rPr>
        <w:t>（</w:t>
      </w:r>
      <w:r w:rsidRPr="001D7CD4">
        <w:rPr>
          <w:rFonts w:asciiTheme="majorEastAsia" w:eastAsiaTheme="majorEastAsia" w:hAnsiTheme="majorEastAsia"/>
          <w:sz w:val="18"/>
          <w:szCs w:val="18"/>
        </w:rPr>
        <w:t>AuthrizationFilter</w:t>
      </w:r>
      <w:r>
        <w:rPr>
          <w:rFonts w:asciiTheme="majorEastAsia" w:eastAsiaTheme="majorEastAsia" w:hAnsiTheme="majorEastAsia" w:hint="eastAsia"/>
          <w:sz w:val="18"/>
          <w:szCs w:val="18"/>
        </w:rPr>
        <w:t>）。两种方式不要同时使用。</w:t>
      </w:r>
    </w:p>
    <w:p w:rsidR="001256B2" w:rsidRDefault="001256B2" w:rsidP="001256B2">
      <w:pPr>
        <w:jc w:val="left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注2：在配置文件中配置单点登录的地址，图中为测试版。</w:t>
      </w:r>
      <w:bookmarkStart w:id="0" w:name="_GoBack"/>
      <w:bookmarkEnd w:id="0"/>
      <w:r>
        <w:rPr>
          <w:noProof/>
        </w:rPr>
        <w:drawing>
          <wp:inline distT="0" distB="0" distL="0" distR="0" wp14:anchorId="1848A7F4" wp14:editId="248E58F4">
            <wp:extent cx="5188581" cy="84438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267" cy="8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D1" w:rsidRDefault="007729CD" w:rsidP="004F5DD1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一</w:t>
      </w:r>
      <w:r w:rsidR="004F5DD1">
        <w:rPr>
          <w:rFonts w:asciiTheme="minorEastAsia" w:hAnsiTheme="minorEastAsia" w:hint="eastAsia"/>
          <w:sz w:val="18"/>
          <w:szCs w:val="18"/>
        </w:rPr>
        <w:t>、</w:t>
      </w:r>
      <w:r w:rsidR="004F5DD1" w:rsidRPr="004F5DD1">
        <w:rPr>
          <w:rFonts w:asciiTheme="minorEastAsia" w:hAnsiTheme="minorEastAsia" w:hint="eastAsia"/>
          <w:sz w:val="18"/>
          <w:szCs w:val="18"/>
        </w:rPr>
        <w:t>本地调试时，需要</w:t>
      </w:r>
      <w:r w:rsidR="004F5DD1">
        <w:rPr>
          <w:rFonts w:asciiTheme="minorEastAsia" w:hAnsiTheme="minorEastAsia" w:hint="eastAsia"/>
          <w:sz w:val="18"/>
          <w:szCs w:val="18"/>
        </w:rPr>
        <w:t>配置host</w:t>
      </w:r>
      <w:r w:rsidR="004F5DD1">
        <w:rPr>
          <w:rFonts w:asciiTheme="minorEastAsia" w:hAnsiTheme="minorEastAsia"/>
          <w:sz w:val="18"/>
          <w:szCs w:val="18"/>
        </w:rPr>
        <w:t>文件</w:t>
      </w:r>
      <w:r w:rsidR="004F5DD1">
        <w:rPr>
          <w:rFonts w:asciiTheme="minorEastAsia" w:hAnsiTheme="minorEastAsia" w:hint="eastAsia"/>
          <w:sz w:val="18"/>
          <w:szCs w:val="18"/>
        </w:rPr>
        <w:t>，</w:t>
      </w:r>
      <w:r w:rsidR="004F5DD1">
        <w:rPr>
          <w:rFonts w:asciiTheme="minorEastAsia" w:hAnsiTheme="minorEastAsia"/>
          <w:sz w:val="18"/>
          <w:szCs w:val="18"/>
        </w:rPr>
        <w:t>配置的网站域名必须是受IDSP服务的学校</w:t>
      </w:r>
      <w:r w:rsidR="004F5DD1">
        <w:rPr>
          <w:rFonts w:asciiTheme="minorEastAsia" w:hAnsiTheme="minorEastAsia" w:hint="eastAsia"/>
          <w:sz w:val="18"/>
          <w:szCs w:val="18"/>
        </w:rPr>
        <w:t>。</w:t>
      </w:r>
    </w:p>
    <w:p w:rsidR="004F5DD1" w:rsidRDefault="004F5DD1" w:rsidP="007729CD">
      <w:pPr>
        <w:ind w:firstLine="42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eg: 127.0.0.1  bnds.bnds.joyschool.cn;</w:t>
      </w:r>
    </w:p>
    <w:p w:rsidR="004F5DD1" w:rsidRDefault="007729CD" w:rsidP="004F5DD1">
      <w:pPr>
        <w:jc w:val="left"/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二</w:t>
      </w:r>
      <w:r w:rsidR="004F5DD1">
        <w:rPr>
          <w:rFonts w:asciiTheme="minorEastAsia" w:hAnsiTheme="minorEastAsia" w:hint="eastAsia"/>
          <w:sz w:val="18"/>
          <w:szCs w:val="18"/>
        </w:rPr>
        <w:t>、</w:t>
      </w:r>
      <w:r w:rsidR="001D7CD4">
        <w:rPr>
          <w:rFonts w:asciiTheme="minorEastAsia" w:hAnsiTheme="minorEastAsia" w:hint="eastAsia"/>
          <w:sz w:val="18"/>
          <w:szCs w:val="18"/>
        </w:rPr>
        <w:t>使用</w:t>
      </w:r>
      <w:r w:rsidRPr="007729CD">
        <w:rPr>
          <w:rFonts w:asciiTheme="minorEastAsia" w:hAnsiTheme="minorEastAsia"/>
          <w:bCs/>
          <w:sz w:val="18"/>
          <w:szCs w:val="18"/>
        </w:rPr>
        <w:t>HttpModule</w:t>
      </w:r>
      <w:r w:rsidR="001D7CD4">
        <w:rPr>
          <w:rFonts w:asciiTheme="minorEastAsia" w:hAnsiTheme="minorEastAsia"/>
          <w:bCs/>
          <w:sz w:val="18"/>
          <w:szCs w:val="18"/>
        </w:rPr>
        <w:t>方式</w:t>
      </w:r>
      <w:r w:rsidR="001D7CD4">
        <w:rPr>
          <w:rFonts w:asciiTheme="majorEastAsia" w:eastAsiaTheme="majorEastAsia" w:hAnsiTheme="majorEastAsia" w:hint="eastAsia"/>
          <w:sz w:val="18"/>
          <w:szCs w:val="18"/>
        </w:rPr>
        <w:t>（</w:t>
      </w:r>
      <w:r w:rsidR="001D7CD4" w:rsidRPr="001D7CD4">
        <w:rPr>
          <w:rFonts w:asciiTheme="majorEastAsia" w:eastAsiaTheme="majorEastAsia" w:hAnsiTheme="majorEastAsia"/>
          <w:sz w:val="18"/>
          <w:szCs w:val="18"/>
        </w:rPr>
        <w:t>AuthrizationModule</w:t>
      </w:r>
      <w:r w:rsidR="001D7CD4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7729CD" w:rsidRDefault="007729CD" w:rsidP="004F5DD1">
      <w:pPr>
        <w:jc w:val="left"/>
        <w:rPr>
          <w:rFonts w:asciiTheme="minorEastAsia" w:hAnsiTheme="minorEastAsia"/>
          <w:bCs/>
          <w:sz w:val="18"/>
          <w:szCs w:val="18"/>
        </w:rPr>
      </w:pPr>
      <w:r>
        <w:rPr>
          <w:rFonts w:asciiTheme="minorEastAsia" w:hAnsiTheme="minorEastAsia"/>
          <w:bCs/>
          <w:sz w:val="18"/>
          <w:szCs w:val="18"/>
        </w:rPr>
        <w:tab/>
        <w:t>1</w:t>
      </w:r>
      <w:r>
        <w:rPr>
          <w:rFonts w:asciiTheme="minorEastAsia" w:hAnsiTheme="minorEastAsia" w:hint="eastAsia"/>
          <w:bCs/>
          <w:sz w:val="18"/>
          <w:szCs w:val="18"/>
        </w:rPr>
        <w:t>、</w:t>
      </w:r>
      <w:r w:rsidR="00A630BA">
        <w:rPr>
          <w:rFonts w:asciiTheme="minorEastAsia" w:hAnsiTheme="minorEastAsia" w:hint="eastAsia"/>
          <w:bCs/>
          <w:sz w:val="18"/>
          <w:szCs w:val="18"/>
        </w:rPr>
        <w:t>web</w:t>
      </w:r>
      <w:r w:rsidR="00A630BA">
        <w:rPr>
          <w:rFonts w:asciiTheme="minorEastAsia" w:hAnsiTheme="minorEastAsia"/>
          <w:bCs/>
          <w:sz w:val="18"/>
          <w:szCs w:val="18"/>
        </w:rPr>
        <w:t>.config</w:t>
      </w:r>
      <w:r w:rsidR="000B1B59">
        <w:rPr>
          <w:rFonts w:asciiTheme="minorEastAsia" w:hAnsiTheme="minorEastAsia"/>
          <w:bCs/>
          <w:sz w:val="18"/>
          <w:szCs w:val="18"/>
        </w:rPr>
        <w:t xml:space="preserve"> 中添加一下代码</w:t>
      </w:r>
    </w:p>
    <w:p w:rsidR="00A630BA" w:rsidRPr="000B1B59" w:rsidRDefault="00A630BA" w:rsidP="001D7CD4">
      <w:pPr>
        <w:ind w:firstLine="420"/>
        <w:jc w:val="left"/>
        <w:rPr>
          <w:rFonts w:asciiTheme="minorEastAsia" w:hAnsiTheme="minorEastAsia"/>
          <w:bCs/>
          <w:sz w:val="15"/>
          <w:szCs w:val="15"/>
        </w:rPr>
      </w:pPr>
      <w:r w:rsidRPr="000B1B59">
        <w:rPr>
          <w:rFonts w:asciiTheme="minorEastAsia" w:hAnsiTheme="minorEastAsia"/>
          <w:bCs/>
          <w:sz w:val="15"/>
          <w:szCs w:val="15"/>
        </w:rPr>
        <w:t>&lt;system.webServer&gt;</w:t>
      </w:r>
    </w:p>
    <w:p w:rsidR="00A630BA" w:rsidRPr="000B1B59" w:rsidRDefault="00A630BA" w:rsidP="00A630BA">
      <w:pPr>
        <w:jc w:val="left"/>
        <w:rPr>
          <w:rFonts w:asciiTheme="minorEastAsia" w:hAnsiTheme="minorEastAsia"/>
          <w:bCs/>
          <w:sz w:val="15"/>
          <w:szCs w:val="15"/>
        </w:rPr>
      </w:pPr>
      <w:r w:rsidRPr="000B1B59">
        <w:rPr>
          <w:rFonts w:asciiTheme="minorEastAsia" w:hAnsiTheme="minorEastAsia"/>
          <w:bCs/>
          <w:sz w:val="15"/>
          <w:szCs w:val="15"/>
        </w:rPr>
        <w:t xml:space="preserve">  </w:t>
      </w:r>
      <w:r w:rsidR="001D7CD4">
        <w:rPr>
          <w:rFonts w:asciiTheme="minorEastAsia" w:hAnsiTheme="minorEastAsia"/>
          <w:bCs/>
          <w:sz w:val="15"/>
          <w:szCs w:val="15"/>
        </w:rPr>
        <w:tab/>
      </w:r>
      <w:r w:rsidRPr="000B1B59">
        <w:rPr>
          <w:rFonts w:asciiTheme="minorEastAsia" w:hAnsiTheme="minorEastAsia"/>
          <w:bCs/>
          <w:sz w:val="15"/>
          <w:szCs w:val="15"/>
        </w:rPr>
        <w:t xml:space="preserve"> </w:t>
      </w:r>
      <w:r w:rsidR="001D7CD4">
        <w:rPr>
          <w:rFonts w:asciiTheme="minorEastAsia" w:hAnsiTheme="minorEastAsia"/>
          <w:bCs/>
          <w:sz w:val="15"/>
          <w:szCs w:val="15"/>
        </w:rPr>
        <w:t xml:space="preserve"> </w:t>
      </w:r>
      <w:r w:rsidRPr="000B1B59">
        <w:rPr>
          <w:rFonts w:asciiTheme="minorEastAsia" w:hAnsiTheme="minorEastAsia"/>
          <w:bCs/>
          <w:sz w:val="15"/>
          <w:szCs w:val="15"/>
        </w:rPr>
        <w:t xml:space="preserve"> &lt;modules runAllManagedModulesForAllRequests="true" &gt;</w:t>
      </w:r>
    </w:p>
    <w:p w:rsidR="00A630BA" w:rsidRPr="000B1B59" w:rsidRDefault="000B1B59" w:rsidP="001D7CD4">
      <w:pPr>
        <w:ind w:left="780" w:firstLine="60"/>
        <w:jc w:val="left"/>
        <w:rPr>
          <w:rFonts w:asciiTheme="minorEastAsia" w:hAnsiTheme="minorEastAsia"/>
          <w:bCs/>
          <w:sz w:val="15"/>
          <w:szCs w:val="15"/>
        </w:rPr>
      </w:pPr>
      <w:r w:rsidRPr="000B1B59">
        <w:rPr>
          <w:rFonts w:asciiTheme="minorEastAsia" w:hAnsiTheme="minorEastAsia"/>
          <w:bCs/>
          <w:sz w:val="15"/>
          <w:szCs w:val="15"/>
        </w:rPr>
        <w:t xml:space="preserve">&lt;add name="AuthrizationModule" </w:t>
      </w:r>
      <w:r w:rsidR="00A630BA" w:rsidRPr="000B1B59">
        <w:rPr>
          <w:rFonts w:asciiTheme="minorEastAsia" w:hAnsiTheme="minorEastAsia"/>
          <w:bCs/>
          <w:sz w:val="15"/>
          <w:szCs w:val="15"/>
        </w:rPr>
        <w:t>type="MvcApplication.Models.AuthrizationModule,MvcApplication" /&gt;</w:t>
      </w:r>
    </w:p>
    <w:p w:rsidR="00A630BA" w:rsidRPr="000B1B59" w:rsidRDefault="00A630BA" w:rsidP="001D7CD4">
      <w:pPr>
        <w:ind w:left="360" w:firstLineChars="200" w:firstLine="300"/>
        <w:jc w:val="left"/>
        <w:rPr>
          <w:rFonts w:asciiTheme="minorEastAsia" w:hAnsiTheme="minorEastAsia"/>
          <w:bCs/>
          <w:sz w:val="15"/>
          <w:szCs w:val="15"/>
        </w:rPr>
      </w:pPr>
      <w:r w:rsidRPr="000B1B59">
        <w:rPr>
          <w:rFonts w:asciiTheme="minorEastAsia" w:hAnsiTheme="minorEastAsia"/>
          <w:bCs/>
          <w:sz w:val="15"/>
          <w:szCs w:val="15"/>
        </w:rPr>
        <w:t>&lt;/modules&gt;</w:t>
      </w:r>
    </w:p>
    <w:p w:rsidR="00A630BA" w:rsidRDefault="00A630BA" w:rsidP="001D7CD4">
      <w:pPr>
        <w:ind w:firstLine="360"/>
        <w:jc w:val="left"/>
        <w:rPr>
          <w:rFonts w:asciiTheme="minorEastAsia" w:hAnsiTheme="minorEastAsia"/>
          <w:sz w:val="15"/>
          <w:szCs w:val="15"/>
        </w:rPr>
      </w:pPr>
      <w:r w:rsidRPr="000B1B59">
        <w:rPr>
          <w:rFonts w:asciiTheme="minorEastAsia" w:hAnsiTheme="minorEastAsia"/>
          <w:sz w:val="15"/>
          <w:szCs w:val="15"/>
        </w:rPr>
        <w:t>&lt;/system.webServer&gt;</w:t>
      </w:r>
    </w:p>
    <w:p w:rsidR="000B1B59" w:rsidRDefault="000B1B59" w:rsidP="000B1B59">
      <w:pPr>
        <w:ind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2</w:t>
      </w:r>
      <w:r>
        <w:rPr>
          <w:rFonts w:asciiTheme="minorEastAsia" w:hAnsiTheme="minorEastAsia" w:hint="eastAsia"/>
          <w:sz w:val="15"/>
          <w:szCs w:val="15"/>
        </w:rPr>
        <w:t xml:space="preserve">、 </w:t>
      </w:r>
      <w:r w:rsidRPr="000B1B59">
        <w:rPr>
          <w:rFonts w:asciiTheme="minorEastAsia" w:hAnsiTheme="minorEastAsia"/>
          <w:sz w:val="15"/>
          <w:szCs w:val="15"/>
        </w:rPr>
        <w:t>AuthrizationModule</w:t>
      </w:r>
      <w:r>
        <w:rPr>
          <w:rFonts w:asciiTheme="minorEastAsia" w:hAnsiTheme="minorEastAsia" w:hint="eastAsia"/>
          <w:sz w:val="15"/>
          <w:szCs w:val="15"/>
        </w:rPr>
        <w:t>.</w:t>
      </w:r>
      <w:r>
        <w:rPr>
          <w:rFonts w:asciiTheme="minorEastAsia" w:hAnsiTheme="minorEastAsia"/>
          <w:sz w:val="15"/>
          <w:szCs w:val="15"/>
        </w:rPr>
        <w:t>cs</w:t>
      </w:r>
      <w:r w:rsidR="00B57597">
        <w:rPr>
          <w:rFonts w:asciiTheme="minorEastAsia" w:hAnsiTheme="minorEastAsia"/>
          <w:sz w:val="15"/>
          <w:szCs w:val="15"/>
        </w:rPr>
        <w:t>过滤</w:t>
      </w:r>
      <w:r>
        <w:rPr>
          <w:rFonts w:asciiTheme="minorEastAsia" w:hAnsiTheme="minorEastAsia" w:hint="eastAsia"/>
          <w:sz w:val="15"/>
          <w:szCs w:val="15"/>
        </w:rPr>
        <w:t>Http</w:t>
      </w:r>
      <w:r>
        <w:rPr>
          <w:rFonts w:asciiTheme="minorEastAsia" w:hAnsiTheme="minorEastAsia"/>
          <w:sz w:val="15"/>
          <w:szCs w:val="15"/>
        </w:rPr>
        <w:t>请求</w:t>
      </w:r>
    </w:p>
    <w:p w:rsidR="000B1B59" w:rsidRDefault="000B1B59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noProof/>
        </w:rPr>
        <w:drawing>
          <wp:inline distT="0" distB="0" distL="0" distR="0" wp14:anchorId="7561682A" wp14:editId="113B60DC">
            <wp:extent cx="5274310" cy="1174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84" w:rsidRDefault="000B1B59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在这里第三方网站可以做进一步的权限的验证</w:t>
      </w:r>
      <w:r>
        <w:rPr>
          <w:rFonts w:asciiTheme="minorEastAsia" w:hAnsiTheme="minorEastAsia" w:hint="eastAsia"/>
          <w:sz w:val="15"/>
          <w:szCs w:val="15"/>
        </w:rPr>
        <w:t>。</w:t>
      </w:r>
    </w:p>
    <w:p w:rsidR="001D7CD4" w:rsidRDefault="001D7CD4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inorEastAsia" w:hAnsiTheme="minorEastAsia"/>
          <w:sz w:val="15"/>
          <w:szCs w:val="15"/>
        </w:rPr>
        <w:t>三</w:t>
      </w:r>
      <w:r>
        <w:rPr>
          <w:rFonts w:asciiTheme="minorEastAsia" w:hAnsiTheme="minorEastAsia" w:hint="eastAsia"/>
          <w:sz w:val="15"/>
          <w:szCs w:val="15"/>
        </w:rPr>
        <w:t>、</w:t>
      </w:r>
      <w:r>
        <w:rPr>
          <w:rFonts w:asciiTheme="minorEastAsia" w:hAnsiTheme="minorEastAsia"/>
          <w:sz w:val="15"/>
          <w:szCs w:val="15"/>
        </w:rPr>
        <w:t>使用</w:t>
      </w:r>
      <w:r>
        <w:rPr>
          <w:rFonts w:asciiTheme="majorEastAsia" w:eastAsiaTheme="majorEastAsia" w:hAnsiTheme="majorEastAsia"/>
          <w:sz w:val="18"/>
          <w:szCs w:val="18"/>
        </w:rPr>
        <w:t>MVC使用过滤器</w:t>
      </w:r>
      <w:r>
        <w:rPr>
          <w:rFonts w:asciiTheme="majorEastAsia" w:eastAsiaTheme="majorEastAsia" w:hAnsiTheme="majorEastAsia" w:hint="eastAsia"/>
          <w:sz w:val="18"/>
          <w:szCs w:val="18"/>
        </w:rPr>
        <w:t>（</w:t>
      </w:r>
      <w:r w:rsidRPr="001D7CD4">
        <w:rPr>
          <w:rFonts w:asciiTheme="majorEastAsia" w:eastAsiaTheme="majorEastAsia" w:hAnsiTheme="majorEastAsia"/>
          <w:sz w:val="18"/>
          <w:szCs w:val="18"/>
        </w:rPr>
        <w:t>AuthrizationFilter</w:t>
      </w:r>
      <w:r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AB05BD" w:rsidRDefault="00AB05BD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1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/>
          <w:sz w:val="18"/>
          <w:szCs w:val="18"/>
        </w:rPr>
        <w:t>部分身份认证</w:t>
      </w:r>
    </w:p>
    <w:p w:rsidR="00AB05BD" w:rsidRDefault="00AB05BD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如果只是个别页面需要身份认证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/>
          <w:sz w:val="18"/>
          <w:szCs w:val="18"/>
        </w:rPr>
        <w:t>则不需要在</w:t>
      </w:r>
      <w:r w:rsidRPr="00AB05BD">
        <w:rPr>
          <w:rFonts w:asciiTheme="majorEastAsia" w:eastAsiaTheme="majorEastAsia" w:hAnsiTheme="majorEastAsia"/>
          <w:sz w:val="18"/>
          <w:szCs w:val="18"/>
        </w:rPr>
        <w:t>FilterConfig</w:t>
      </w:r>
      <w:r>
        <w:rPr>
          <w:rFonts w:asciiTheme="majorEastAsia" w:eastAsiaTheme="majorEastAsia" w:hAnsiTheme="majorEastAsia" w:hint="eastAsia"/>
          <w:sz w:val="18"/>
          <w:szCs w:val="18"/>
        </w:rPr>
        <w:t>.</w:t>
      </w:r>
      <w:r>
        <w:rPr>
          <w:rFonts w:asciiTheme="majorEastAsia" w:eastAsiaTheme="majorEastAsia" w:hAnsiTheme="majorEastAsia"/>
          <w:sz w:val="18"/>
          <w:szCs w:val="18"/>
        </w:rPr>
        <w:t>cs文件中注册该过滤器</w:t>
      </w:r>
      <w:r>
        <w:rPr>
          <w:rFonts w:asciiTheme="majorEastAsia" w:eastAsiaTheme="majorEastAsia" w:hAnsiTheme="majorEastAsia" w:hint="eastAsia"/>
          <w:sz w:val="18"/>
          <w:szCs w:val="18"/>
        </w:rPr>
        <w:t>。只在需要认证的ActionResult之上添加[</w:t>
      </w:r>
      <w:r w:rsidRPr="00AB05BD">
        <w:rPr>
          <w:rFonts w:asciiTheme="majorEastAsia" w:eastAsiaTheme="majorEastAsia" w:hAnsiTheme="majorEastAsia"/>
          <w:sz w:val="18"/>
          <w:szCs w:val="18"/>
        </w:rPr>
        <w:t>AuthrizationFilter</w:t>
      </w:r>
      <w:r>
        <w:rPr>
          <w:rFonts w:asciiTheme="majorEastAsia" w:eastAsiaTheme="majorEastAsia" w:hAnsiTheme="majorEastAsia" w:hint="eastAsia"/>
          <w:sz w:val="18"/>
          <w:szCs w:val="18"/>
        </w:rPr>
        <w:t>]即可。</w:t>
      </w:r>
    </w:p>
    <w:p w:rsidR="00AB05BD" w:rsidRDefault="00AB05BD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2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/>
          <w:sz w:val="18"/>
          <w:szCs w:val="18"/>
        </w:rPr>
        <w:t>注册全局身份认证</w:t>
      </w:r>
    </w:p>
    <w:p w:rsidR="001D7CD4" w:rsidRDefault="00AB05BD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 w:rsidR="00144BFD" w:rsidRPr="00AB05BD">
        <w:rPr>
          <w:rFonts w:asciiTheme="majorEastAsia" w:eastAsiaTheme="majorEastAsia" w:hAnsiTheme="majorEastAsia"/>
          <w:sz w:val="18"/>
          <w:szCs w:val="18"/>
        </w:rPr>
        <w:t>FilterConfig</w:t>
      </w:r>
      <w:r w:rsidR="00144BFD">
        <w:rPr>
          <w:rFonts w:asciiTheme="majorEastAsia" w:eastAsiaTheme="majorEastAsia" w:hAnsiTheme="majorEastAsia" w:hint="eastAsia"/>
          <w:sz w:val="18"/>
          <w:szCs w:val="18"/>
        </w:rPr>
        <w:t>.</w:t>
      </w:r>
      <w:r w:rsidR="00144BFD">
        <w:rPr>
          <w:rFonts w:asciiTheme="majorEastAsia" w:eastAsiaTheme="majorEastAsia" w:hAnsiTheme="majorEastAsia"/>
          <w:sz w:val="18"/>
          <w:szCs w:val="18"/>
        </w:rPr>
        <w:t>cs</w:t>
      </w:r>
      <w:r w:rsidR="00144BFD">
        <w:rPr>
          <w:rFonts w:asciiTheme="majorEastAsia" w:eastAsiaTheme="majorEastAsia" w:hAnsiTheme="majorEastAsia"/>
          <w:sz w:val="18"/>
          <w:szCs w:val="18"/>
        </w:rPr>
        <w:t>文件</w:t>
      </w:r>
      <w:r w:rsidR="00144BFD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144BFD">
        <w:rPr>
          <w:rFonts w:asciiTheme="majorEastAsia" w:eastAsiaTheme="majorEastAsia" w:hAnsiTheme="majorEastAsia"/>
          <w:sz w:val="18"/>
          <w:szCs w:val="18"/>
        </w:rPr>
        <w:t>添加</w:t>
      </w:r>
      <w:r w:rsidR="00144BFD" w:rsidRPr="00144BFD">
        <w:rPr>
          <w:rFonts w:asciiTheme="majorEastAsia" w:eastAsiaTheme="majorEastAsia" w:hAnsiTheme="majorEastAsia"/>
          <w:sz w:val="18"/>
          <w:szCs w:val="18"/>
        </w:rPr>
        <w:t>filters.Add(new AuthrizationFilter());</w:t>
      </w:r>
    </w:p>
    <w:p w:rsidR="00144BFD" w:rsidRDefault="00144BFD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客户端发来的每个请求都会进行身份验证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/>
          <w:sz w:val="18"/>
          <w:szCs w:val="18"/>
        </w:rPr>
        <w:t>身份验证通过则返回请求的页面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/>
          <w:sz w:val="18"/>
          <w:szCs w:val="18"/>
        </w:rPr>
        <w:t>验证不通过则</w:t>
      </w:r>
      <w:r>
        <w:rPr>
          <w:rFonts w:asciiTheme="majorEastAsia" w:eastAsiaTheme="majorEastAsia" w:hAnsiTheme="majorEastAsia" w:hint="eastAsia"/>
          <w:sz w:val="18"/>
          <w:szCs w:val="18"/>
        </w:rPr>
        <w:t>302重定向到cas登录界面。</w:t>
      </w:r>
    </w:p>
    <w:p w:rsidR="00B57597" w:rsidRDefault="00B57597" w:rsidP="000B1B59">
      <w:pPr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  <w:t>如果注册了全局身份认证</w:t>
      </w:r>
      <w:r>
        <w:rPr>
          <w:rFonts w:asciiTheme="majorEastAsia" w:eastAsiaTheme="majorEastAsia" w:hAnsiTheme="majorEastAsia" w:hint="eastAsia"/>
          <w:sz w:val="18"/>
          <w:szCs w:val="18"/>
        </w:rPr>
        <w:t>，又想针对个别页面不使用身份认证，可在</w:t>
      </w:r>
      <w:r w:rsidRPr="00144BFD">
        <w:rPr>
          <w:rFonts w:asciiTheme="majorEastAsia" w:eastAsiaTheme="majorEastAsia" w:hAnsiTheme="majorEastAsia"/>
          <w:sz w:val="18"/>
          <w:szCs w:val="18"/>
        </w:rPr>
        <w:t>AuthrizationFilter</w:t>
      </w:r>
      <w:r>
        <w:rPr>
          <w:rFonts w:asciiTheme="majorEastAsia" w:eastAsiaTheme="majorEastAsia" w:hAnsiTheme="majorEastAsia"/>
          <w:sz w:val="18"/>
          <w:szCs w:val="18"/>
        </w:rPr>
        <w:t>文件做判断忽略身份认证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B57597" w:rsidRPr="00144BFD" w:rsidRDefault="00B57597" w:rsidP="000B1B59">
      <w:pPr>
        <w:jc w:val="left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53F3E7EE" wp14:editId="555C55C8">
            <wp:extent cx="5274310" cy="79157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272" cy="7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84" w:rsidRDefault="001D7CD4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四</w:t>
      </w:r>
      <w:r w:rsidR="00C62084">
        <w:rPr>
          <w:rFonts w:asciiTheme="minorEastAsia" w:hAnsiTheme="minorEastAsia" w:hint="eastAsia"/>
          <w:sz w:val="15"/>
          <w:szCs w:val="15"/>
        </w:rPr>
        <w:t>、</w:t>
      </w:r>
      <w:r w:rsidR="00076BBE">
        <w:rPr>
          <w:rFonts w:asciiTheme="minorEastAsia" w:hAnsiTheme="minorEastAsia" w:hint="eastAsia"/>
          <w:sz w:val="15"/>
          <w:szCs w:val="15"/>
        </w:rPr>
        <w:t>Cas</w:t>
      </w:r>
      <w:r w:rsidR="00C62084">
        <w:rPr>
          <w:rFonts w:asciiTheme="minorEastAsia" w:hAnsiTheme="minorEastAsia"/>
          <w:sz w:val="15"/>
          <w:szCs w:val="15"/>
        </w:rPr>
        <w:t>简介</w:t>
      </w:r>
    </w:p>
    <w:p w:rsidR="00FC7193" w:rsidRDefault="00076BBE" w:rsidP="000B1B59">
      <w:pPr>
        <w:jc w:val="left"/>
        <w:rPr>
          <w:rFonts w:asciiTheme="minorEastAsia" w:hAnsiTheme="minorEastAsia"/>
          <w:sz w:val="15"/>
          <w:szCs w:val="15"/>
        </w:rPr>
      </w:pPr>
      <w:r w:rsidRPr="00076BBE">
        <w:rPr>
          <w:rFonts w:asciiTheme="minorEastAsia" w:hAnsiTheme="minorEastAsia"/>
          <w:noProof/>
          <w:sz w:val="15"/>
          <w:szCs w:val="15"/>
        </w:rPr>
        <w:lastRenderedPageBreak/>
        <w:drawing>
          <wp:inline distT="0" distB="0" distL="0" distR="0">
            <wp:extent cx="5274310" cy="4138786"/>
            <wp:effectExtent l="0" t="0" r="2540" b="0"/>
            <wp:docPr id="21" name="图片 21" descr="C:\Users\XueBing\Desktop\image2015-8-24 15-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Bing\Desktop\image2015-8-24 15-6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193">
        <w:rPr>
          <w:rFonts w:asciiTheme="minorEastAsia" w:hAnsiTheme="minorEastAsia" w:hint="eastAsia"/>
          <w:sz w:val="15"/>
          <w:szCs w:val="15"/>
        </w:rPr>
        <w:t>五</w:t>
      </w:r>
      <w:r w:rsidR="00B57597">
        <w:rPr>
          <w:rFonts w:asciiTheme="minorEastAsia" w:hAnsiTheme="minorEastAsia" w:hint="eastAsia"/>
          <w:sz w:val="15"/>
          <w:szCs w:val="15"/>
        </w:rPr>
        <w:t>、本套代码采用共享cookie的方式实现单点登录，即如果bnds</w:t>
      </w:r>
      <w:r w:rsidR="00B57597">
        <w:rPr>
          <w:rFonts w:asciiTheme="minorEastAsia" w:hAnsiTheme="minorEastAsia"/>
          <w:sz w:val="15"/>
          <w:szCs w:val="15"/>
        </w:rPr>
        <w:t>.joyschool.cn登录过</w:t>
      </w:r>
      <w:r w:rsidR="00B57597">
        <w:rPr>
          <w:rFonts w:asciiTheme="minorEastAsia" w:hAnsiTheme="minorEastAsia" w:hint="eastAsia"/>
          <w:sz w:val="15"/>
          <w:szCs w:val="15"/>
        </w:rPr>
        <w:t>，</w:t>
      </w:r>
      <w:r w:rsidR="00B57597">
        <w:rPr>
          <w:rFonts w:asciiTheme="minorEastAsia" w:hAnsiTheme="minorEastAsia"/>
          <w:sz w:val="15"/>
          <w:szCs w:val="15"/>
        </w:rPr>
        <w:t>在同一个浏览器中输入</w:t>
      </w:r>
      <w:r w:rsidR="00B57597">
        <w:rPr>
          <w:rFonts w:asciiTheme="minorEastAsia" w:hAnsiTheme="minorEastAsia" w:hint="eastAsia"/>
          <w:sz w:val="15"/>
          <w:szCs w:val="15"/>
        </w:rPr>
        <w:t>bnds</w:t>
      </w:r>
      <w:r w:rsidR="00B57597">
        <w:rPr>
          <w:rFonts w:asciiTheme="minorEastAsia" w:hAnsiTheme="minorEastAsia"/>
          <w:sz w:val="15"/>
          <w:szCs w:val="15"/>
        </w:rPr>
        <w:t>.</w:t>
      </w:r>
      <w:r w:rsidR="00B57597">
        <w:rPr>
          <w:rFonts w:asciiTheme="minorEastAsia" w:hAnsiTheme="minorEastAsia" w:hint="eastAsia"/>
          <w:sz w:val="15"/>
          <w:szCs w:val="15"/>
        </w:rPr>
        <w:t>bnds</w:t>
      </w:r>
      <w:r w:rsidR="00B57597">
        <w:rPr>
          <w:rFonts w:asciiTheme="minorEastAsia" w:hAnsiTheme="minorEastAsia"/>
          <w:sz w:val="15"/>
          <w:szCs w:val="15"/>
        </w:rPr>
        <w:t>.joyschool.cn</w:t>
      </w:r>
      <w:r w:rsidR="00FC7193">
        <w:rPr>
          <w:rFonts w:asciiTheme="minorEastAsia" w:hAnsiTheme="minorEastAsia"/>
          <w:sz w:val="15"/>
          <w:szCs w:val="15"/>
        </w:rPr>
        <w:t>不需要再次登录</w:t>
      </w:r>
      <w:r w:rsidR="00FC7193">
        <w:rPr>
          <w:rFonts w:asciiTheme="minorEastAsia" w:hAnsiTheme="minorEastAsia" w:hint="eastAsia"/>
          <w:sz w:val="15"/>
          <w:szCs w:val="15"/>
        </w:rPr>
        <w:t>。</w:t>
      </w:r>
    </w:p>
    <w:p w:rsidR="00FC7193" w:rsidRDefault="00FC7193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另外保存在浏览器上的cookie</w:t>
      </w:r>
      <w:r>
        <w:rPr>
          <w:rFonts w:asciiTheme="minorEastAsia" w:hAnsiTheme="minorEastAsia" w:hint="eastAsia"/>
          <w:sz w:val="15"/>
          <w:szCs w:val="15"/>
        </w:rPr>
        <w:t>做了加密处理，cookie中保存的是用户的账号。</w:t>
      </w:r>
    </w:p>
    <w:p w:rsidR="001D7CD4" w:rsidRDefault="00FC7193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代码中包好退出登录代码，即清楚共享的cookie。</w:t>
      </w:r>
      <w:r>
        <w:rPr>
          <w:noProof/>
        </w:rPr>
        <w:drawing>
          <wp:inline distT="0" distB="0" distL="0" distR="0" wp14:anchorId="0CBFFB95" wp14:editId="2D9892CE">
            <wp:extent cx="5274310" cy="12128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93" w:rsidRDefault="00FC7193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六、展示</w:t>
      </w:r>
    </w:p>
    <w:p w:rsidR="001256B2" w:rsidRPr="001256B2" w:rsidRDefault="00FC7193" w:rsidP="000B1B59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1、浏览器中输入域名</w:t>
      </w:r>
      <w:r w:rsidRPr="00FC7193">
        <w:rPr>
          <w:rFonts w:asciiTheme="minorEastAsia" w:hAnsiTheme="minorEastAsia"/>
          <w:sz w:val="15"/>
          <w:szCs w:val="15"/>
        </w:rPr>
        <w:t>tbnds.tbnds.52xyzt.com</w:t>
      </w:r>
    </w:p>
    <w:p w:rsidR="00FC7193" w:rsidRDefault="00FC7193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noProof/>
        </w:rPr>
        <w:drawing>
          <wp:inline distT="0" distB="0" distL="0" distR="0" wp14:anchorId="495118FD" wp14:editId="6B7EA7EF">
            <wp:extent cx="2088107" cy="1261512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599" cy="12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B2" w:rsidRDefault="001256B2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2、输入用户名密码登录后</w:t>
      </w:r>
    </w:p>
    <w:p w:rsidR="001256B2" w:rsidRDefault="001256B2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C4EE531" wp14:editId="63820DBC">
            <wp:extent cx="2593075" cy="54991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055" cy="5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B2" w:rsidRDefault="001256B2" w:rsidP="000B1B59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3、此时输入</w:t>
      </w:r>
      <w:r w:rsidRPr="001256B2">
        <w:rPr>
          <w:rFonts w:asciiTheme="minorEastAsia" w:hAnsiTheme="minorEastAsia"/>
          <w:sz w:val="15"/>
          <w:szCs w:val="15"/>
        </w:rPr>
        <w:t>tbnds.52xyzt.com</w:t>
      </w:r>
      <w:r>
        <w:rPr>
          <w:rFonts w:asciiTheme="minorEastAsia" w:hAnsiTheme="minorEastAsia" w:hint="eastAsia"/>
          <w:sz w:val="15"/>
          <w:szCs w:val="15"/>
        </w:rPr>
        <w:t>，</w:t>
      </w:r>
      <w:r>
        <w:rPr>
          <w:rFonts w:asciiTheme="minorEastAsia" w:hAnsiTheme="minorEastAsia"/>
          <w:sz w:val="15"/>
          <w:szCs w:val="15"/>
        </w:rPr>
        <w:t>无需登录直接进入网站</w:t>
      </w:r>
    </w:p>
    <w:p w:rsidR="001256B2" w:rsidRPr="001256B2" w:rsidRDefault="001256B2" w:rsidP="000B1B59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noProof/>
        </w:rPr>
        <w:drawing>
          <wp:inline distT="0" distB="0" distL="0" distR="0" wp14:anchorId="28E4398C" wp14:editId="5D7144E3">
            <wp:extent cx="3464772" cy="1883391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590" cy="18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B2" w:rsidRPr="0012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2F"/>
    <w:rsid w:val="00076BBE"/>
    <w:rsid w:val="000B1B59"/>
    <w:rsid w:val="001256B2"/>
    <w:rsid w:val="00144BFD"/>
    <w:rsid w:val="001D7CD4"/>
    <w:rsid w:val="004F5DD1"/>
    <w:rsid w:val="005F20DF"/>
    <w:rsid w:val="006D4B33"/>
    <w:rsid w:val="007729CD"/>
    <w:rsid w:val="0081372F"/>
    <w:rsid w:val="008F52FD"/>
    <w:rsid w:val="00A630BA"/>
    <w:rsid w:val="00AB05BD"/>
    <w:rsid w:val="00B57597"/>
    <w:rsid w:val="00C62084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07A5B-F10D-44A7-A106-BB3DD4B3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29CD"/>
    <w:rPr>
      <w:b/>
      <w:bCs/>
    </w:rPr>
  </w:style>
  <w:style w:type="character" w:styleId="a4">
    <w:name w:val="Hyperlink"/>
    <w:basedOn w:val="a0"/>
    <w:uiPriority w:val="99"/>
    <w:unhideWhenUsed/>
    <w:rsid w:val="00076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85A8-87D9-4417-827E-A76CF164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171</Words>
  <Characters>981</Characters>
  <Application>Microsoft Office Word</Application>
  <DocSecurity>0</DocSecurity>
  <Lines>8</Lines>
  <Paragraphs>2</Paragraphs>
  <ScaleCrop>false</ScaleCrop>
  <Company>yunxiao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xuebing</dc:creator>
  <cp:keywords/>
  <dc:description/>
  <cp:lastModifiedBy>xuebing</cp:lastModifiedBy>
  <cp:revision>8</cp:revision>
  <dcterms:created xsi:type="dcterms:W3CDTF">2016-10-10T06:33:00Z</dcterms:created>
  <dcterms:modified xsi:type="dcterms:W3CDTF">2016-10-11T02:38:00Z</dcterms:modified>
</cp:coreProperties>
</file>