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3C9DB" w14:textId="25AE8F80" w:rsidR="00BC3886" w:rsidRDefault="00372C47">
      <w:r>
        <w:rPr>
          <w:rFonts w:hint="eastAsia"/>
        </w:rPr>
        <w:t>贪欲是恶的来源</w:t>
      </w:r>
    </w:p>
    <w:p w14:paraId="34C3D820" w14:textId="062C414F" w:rsidR="00372C47" w:rsidRDefault="00372C47" w:rsidP="00372C47">
      <w:pPr>
        <w:pStyle w:val="a3"/>
        <w:numPr>
          <w:ilvl w:val="0"/>
          <w:numId w:val="1"/>
        </w:numPr>
        <w:ind w:firstLineChars="0"/>
      </w:pPr>
      <w:r>
        <w:rPr>
          <w:rFonts w:hint="eastAsia"/>
        </w:rPr>
        <w:t>己所不欲施之与人，便是恶。己所欲呢？</w:t>
      </w:r>
    </w:p>
    <w:p w14:paraId="33007458" w14:textId="1FFF2CE4" w:rsidR="00372C47" w:rsidRDefault="00372C47" w:rsidP="00372C47">
      <w:pPr>
        <w:pStyle w:val="a3"/>
        <w:numPr>
          <w:ilvl w:val="0"/>
          <w:numId w:val="1"/>
        </w:numPr>
        <w:ind w:firstLineChars="0"/>
      </w:pPr>
      <w:r>
        <w:rPr>
          <w:rFonts w:hint="eastAsia"/>
        </w:rPr>
        <w:t>常常见到人因此而被定罪。表白了信仰？</w:t>
      </w:r>
    </w:p>
    <w:p w14:paraId="799FDE2A" w14:textId="12FDE6F9" w:rsidR="00372C47" w:rsidRDefault="00372C47" w:rsidP="00372C47">
      <w:pPr>
        <w:pStyle w:val="a3"/>
        <w:numPr>
          <w:ilvl w:val="0"/>
          <w:numId w:val="1"/>
        </w:numPr>
        <w:ind w:firstLineChars="0"/>
      </w:pPr>
      <w:r>
        <w:rPr>
          <w:rFonts w:hint="eastAsia"/>
        </w:rPr>
        <w:t>使奸淫为恶的便是贪欲。</w:t>
      </w:r>
    </w:p>
    <w:p w14:paraId="31928E57" w14:textId="54215D07" w:rsidR="00372C47" w:rsidRDefault="00372C47" w:rsidP="00372C47"/>
    <w:p w14:paraId="1EFAB621" w14:textId="2D026D4B" w:rsidR="00372C47" w:rsidRDefault="00372C47" w:rsidP="00372C47">
      <w:r>
        <w:rPr>
          <w:rFonts w:hint="eastAsia"/>
        </w:rPr>
        <w:t>什么样的罪行来自恐惧？</w:t>
      </w:r>
    </w:p>
    <w:p w14:paraId="51279BB4" w14:textId="15470561" w:rsidR="00372C47" w:rsidRDefault="00372C47" w:rsidP="00372C47">
      <w:r>
        <w:rPr>
          <w:rFonts w:hint="eastAsia"/>
        </w:rPr>
        <w:t>什么是一邪恶的贪念？</w:t>
      </w:r>
    </w:p>
    <w:p w14:paraId="60A61AFA" w14:textId="69BAC39C" w:rsidR="00372C47" w:rsidRDefault="00372C47" w:rsidP="00372C47">
      <w:r>
        <w:rPr>
          <w:rFonts w:hint="eastAsia"/>
        </w:rPr>
        <w:t>贪念 恐惧 区别？</w:t>
      </w:r>
    </w:p>
    <w:p w14:paraId="3CEF1C4D" w14:textId="2C3D20BD" w:rsidR="00372C47" w:rsidRDefault="00372C47" w:rsidP="00372C47">
      <w:pPr>
        <w:pStyle w:val="a3"/>
        <w:numPr>
          <w:ilvl w:val="0"/>
          <w:numId w:val="2"/>
        </w:numPr>
        <w:ind w:firstLineChars="0"/>
      </w:pPr>
      <w:r>
        <w:rPr>
          <w:rFonts w:hint="eastAsia"/>
        </w:rPr>
        <w:t>贪念渴求对象，恐惧逃离对象。</w:t>
      </w:r>
    </w:p>
    <w:p w14:paraId="38122C60" w14:textId="71CFCFD9" w:rsidR="00372C47" w:rsidRDefault="00372C47" w:rsidP="00372C47">
      <w:pPr>
        <w:pStyle w:val="a3"/>
        <w:numPr>
          <w:ilvl w:val="0"/>
          <w:numId w:val="2"/>
        </w:numPr>
        <w:ind w:firstLineChars="0"/>
      </w:pPr>
      <w:r>
        <w:rPr>
          <w:rFonts w:hint="eastAsia"/>
        </w:rPr>
        <w:t>所有邪恶之人，像善良的一样，也渴望不存恐惧地生活，</w:t>
      </w:r>
      <w:r w:rsidR="00377F98">
        <w:rPr>
          <w:rFonts w:hint="eastAsia"/>
        </w:rPr>
        <w:t>区别在于，善良之人作如此想，去除自己对于那些不能拥有的事物的喜爱，不怕失去他们，邪恶之人则相反，努力排除障碍享有它们，于是走向邪恶和犯罪，这种生活，更恰当地该</w:t>
      </w:r>
      <w:proofErr w:type="gramStart"/>
      <w:r w:rsidR="00377F98">
        <w:rPr>
          <w:rFonts w:hint="eastAsia"/>
        </w:rPr>
        <w:t>叫作</w:t>
      </w:r>
      <w:proofErr w:type="gramEnd"/>
      <w:r w:rsidR="00377F98">
        <w:rPr>
          <w:rFonts w:hint="eastAsia"/>
        </w:rPr>
        <w:t>死。</w:t>
      </w:r>
    </w:p>
    <w:p w14:paraId="4C65AAB2" w14:textId="3135EC02" w:rsidR="00377F98" w:rsidRDefault="00377F98" w:rsidP="00372C47">
      <w:pPr>
        <w:pStyle w:val="a3"/>
        <w:numPr>
          <w:ilvl w:val="0"/>
          <w:numId w:val="2"/>
        </w:numPr>
        <w:ind w:firstLineChars="0"/>
      </w:pPr>
      <w:r>
        <w:rPr>
          <w:rFonts w:hint="eastAsia"/>
        </w:rPr>
        <w:t>就是对本可</w:t>
      </w:r>
      <w:proofErr w:type="gramStart"/>
      <w:r>
        <w:rPr>
          <w:rFonts w:hint="eastAsia"/>
        </w:rPr>
        <w:t>违</w:t>
      </w:r>
      <w:proofErr w:type="gramEnd"/>
      <w:r>
        <w:rPr>
          <w:rFonts w:hint="eastAsia"/>
        </w:rPr>
        <w:t>其意而失去的事物的热爱。</w:t>
      </w:r>
    </w:p>
    <w:p w14:paraId="7CABDDC4" w14:textId="66A57130" w:rsidR="00377F98" w:rsidRDefault="00377F98" w:rsidP="00377F98"/>
    <w:p w14:paraId="73F42D2E" w14:textId="7367121D" w:rsidR="00377F98" w:rsidRDefault="00377F98" w:rsidP="00377F98">
      <w:r>
        <w:rPr>
          <w:rFonts w:hint="eastAsia"/>
        </w:rPr>
        <w:t>什么是合法地杀死罪犯？</w:t>
      </w:r>
    </w:p>
    <w:p w14:paraId="542ED746" w14:textId="69A54929" w:rsidR="00377F98" w:rsidRDefault="008B6479" w:rsidP="00377F98">
      <w:r>
        <w:rPr>
          <w:rFonts w:hint="eastAsia"/>
        </w:rPr>
        <w:t>1、</w:t>
      </w:r>
      <w:r w:rsidR="00F2366C">
        <w:rPr>
          <w:rFonts w:hint="eastAsia"/>
        </w:rPr>
        <w:t>我看法律很容易为自己辩护，因它允许公民较小的恶，是为了避免更大的恶。</w:t>
      </w:r>
    </w:p>
    <w:p w14:paraId="158F2569" w14:textId="37512839" w:rsidR="006C4365" w:rsidRDefault="008B6479" w:rsidP="00377F98">
      <w:r>
        <w:rPr>
          <w:rFonts w:hint="eastAsia"/>
        </w:rPr>
        <w:t>2、</w:t>
      </w:r>
      <w:r w:rsidR="006C4365">
        <w:rPr>
          <w:rFonts w:hint="eastAsia"/>
        </w:rPr>
        <w:t>法律本身是为了保护公民而设立的，不能说有任何贪欲。</w:t>
      </w:r>
    </w:p>
    <w:p w14:paraId="586BA039" w14:textId="33EE9F5F" w:rsidR="006C4365" w:rsidRPr="008B6479" w:rsidRDefault="006C4365" w:rsidP="00377F98"/>
    <w:p w14:paraId="6464D23B" w14:textId="789D7105" w:rsidR="006C4365" w:rsidRDefault="006C4365" w:rsidP="00377F98">
      <w:r>
        <w:rPr>
          <w:rFonts w:hint="eastAsia"/>
        </w:rPr>
        <w:t>永恒的法律与</w:t>
      </w:r>
      <w:r w:rsidR="0051574A">
        <w:rPr>
          <w:rFonts w:hint="eastAsia"/>
        </w:rPr>
        <w:t>属人的法律</w:t>
      </w:r>
    </w:p>
    <w:p w14:paraId="4B05C1A1" w14:textId="7A8DBFB0" w:rsidR="0051574A" w:rsidRDefault="008B6479" w:rsidP="00377F98">
      <w:r>
        <w:rPr>
          <w:rFonts w:hint="eastAsia"/>
        </w:rPr>
        <w:t>铭文颁行的法律是有益于今世之人的吗？</w:t>
      </w:r>
    </w:p>
    <w:p w14:paraId="2AFFBDD2" w14:textId="374B226C" w:rsidR="008B6479" w:rsidRDefault="008B6479" w:rsidP="00377F98">
      <w:r>
        <w:rPr>
          <w:rFonts w:hint="eastAsia"/>
        </w:rPr>
        <w:t>。。。 。。。</w:t>
      </w:r>
    </w:p>
    <w:p w14:paraId="58744780" w14:textId="7FE7D12A" w:rsidR="008B6479" w:rsidRDefault="008B6479" w:rsidP="00377F98"/>
    <w:p w14:paraId="7B502606" w14:textId="1C31949B" w:rsidR="008B6479" w:rsidRDefault="0010004D" w:rsidP="00377F98">
      <w:r>
        <w:rPr>
          <w:rFonts w:hint="eastAsia"/>
        </w:rPr>
        <w:t>欲念若不服从理性，机会是我们变得卑鄙，而没有人认为优于别人是因为自己卑鄙。</w:t>
      </w:r>
    </w:p>
    <w:p w14:paraId="351ECAE3" w14:textId="795A325D" w:rsidR="0010004D" w:rsidRDefault="0010004D" w:rsidP="00377F98"/>
    <w:p w14:paraId="144B1A11" w14:textId="168D45DA" w:rsidR="0010004D" w:rsidRDefault="0016228C" w:rsidP="00377F98">
      <w:r>
        <w:rPr>
          <w:rFonts w:hint="eastAsia"/>
        </w:rPr>
        <w:t>灵魂该受惩罚，若它自愿屈从贪欲</w:t>
      </w:r>
    </w:p>
    <w:p w14:paraId="44BD72AB" w14:textId="32E4E5FC" w:rsidR="003B7725" w:rsidRDefault="003B7725" w:rsidP="00377F98"/>
    <w:p w14:paraId="1257C28D" w14:textId="5E2EBF41" w:rsidR="003B7725" w:rsidRDefault="003B7725" w:rsidP="00377F98">
      <w:r>
        <w:rPr>
          <w:rFonts w:hint="eastAsia"/>
        </w:rPr>
        <w:t>我们过幸福还是不幸的生活正是通过意愿</w:t>
      </w:r>
    </w:p>
    <w:p w14:paraId="426C107B" w14:textId="46C11FCA" w:rsidR="003B7725" w:rsidRDefault="003B7725" w:rsidP="00377F98"/>
    <w:p w14:paraId="79ED71CE" w14:textId="637EC2C1" w:rsidR="003B7725" w:rsidRDefault="008D2881" w:rsidP="00377F98">
      <w:r>
        <w:rPr>
          <w:rFonts w:hint="eastAsia"/>
        </w:rPr>
        <w:t>热爱属</w:t>
      </w:r>
      <w:proofErr w:type="gramStart"/>
      <w:r>
        <w:rPr>
          <w:rFonts w:hint="eastAsia"/>
        </w:rPr>
        <w:t>世</w:t>
      </w:r>
      <w:proofErr w:type="gramEnd"/>
      <w:r>
        <w:rPr>
          <w:rFonts w:hint="eastAsia"/>
        </w:rPr>
        <w:t>的事物与热爱永恒的事物。不幸源于贪欲属</w:t>
      </w:r>
      <w:proofErr w:type="gramStart"/>
      <w:r>
        <w:rPr>
          <w:rFonts w:hint="eastAsia"/>
        </w:rPr>
        <w:t>世</w:t>
      </w:r>
      <w:proofErr w:type="gramEnd"/>
      <w:r>
        <w:rPr>
          <w:rFonts w:hint="eastAsia"/>
        </w:rPr>
        <w:t>的事物</w:t>
      </w:r>
    </w:p>
    <w:p w14:paraId="110246D9" w14:textId="1F64B96B" w:rsidR="008D2881" w:rsidRDefault="008D2881" w:rsidP="00377F98"/>
    <w:p w14:paraId="7629F564" w14:textId="18A7A7E0" w:rsidR="008D2881" w:rsidRDefault="008D2881" w:rsidP="00377F98">
      <w:r>
        <w:rPr>
          <w:rFonts w:hint="eastAsia"/>
        </w:rPr>
        <w:t>永恒法律要求我们抛弃属</w:t>
      </w:r>
      <w:proofErr w:type="gramStart"/>
      <w:r>
        <w:rPr>
          <w:rFonts w:hint="eastAsia"/>
        </w:rPr>
        <w:t>世</w:t>
      </w:r>
      <w:proofErr w:type="gramEnd"/>
      <w:r>
        <w:rPr>
          <w:rFonts w:hint="eastAsia"/>
        </w:rPr>
        <w:t>的朝向永恒的</w:t>
      </w:r>
      <w:r w:rsidR="00A809BF">
        <w:rPr>
          <w:rFonts w:hint="eastAsia"/>
        </w:rPr>
        <w:t>，从而纯净我们的爱。</w:t>
      </w:r>
    </w:p>
    <w:p w14:paraId="72DFEC67" w14:textId="089D1422" w:rsidR="00A809BF" w:rsidRDefault="00E62A00" w:rsidP="00377F98">
      <w:r>
        <w:rPr>
          <w:rFonts w:hint="eastAsia"/>
        </w:rPr>
        <w:t xml:space="preserve"> </w:t>
      </w:r>
    </w:p>
    <w:p w14:paraId="42252C4E" w14:textId="23E1F78F" w:rsidR="0016228C" w:rsidRDefault="0059063F" w:rsidP="00377F98">
      <w:r>
        <w:rPr>
          <w:rFonts w:hint="eastAsia"/>
        </w:rPr>
        <w:t>你能</w:t>
      </w:r>
      <w:proofErr w:type="gramStart"/>
      <w:r>
        <w:rPr>
          <w:rFonts w:hint="eastAsia"/>
        </w:rPr>
        <w:t>找出某</w:t>
      </w:r>
      <w:proofErr w:type="gramEnd"/>
      <w:r>
        <w:rPr>
          <w:rFonts w:hint="eastAsia"/>
        </w:rPr>
        <w:t>东西对所有思想的人都是共同的吗？</w:t>
      </w:r>
      <w:r w:rsidR="00FD4EB1">
        <w:rPr>
          <w:rFonts w:hint="eastAsia"/>
        </w:rPr>
        <w:t>它为他们以其理性或心灵所看到，呈现给他们所有人，但并不像饮食一样成为他们的私用，而是不论他们看见与否都保持完整不变。或许比认为这样的东西不存在吧</w:t>
      </w:r>
    </w:p>
    <w:p w14:paraId="2EE2FA19" w14:textId="54A1600E" w:rsidR="00FD4EB1" w:rsidRDefault="00FD4EB1" w:rsidP="00377F98"/>
    <w:p w14:paraId="4DEEE428" w14:textId="0271B13F" w:rsidR="00FD4EB1" w:rsidRDefault="00FD4EB1" w:rsidP="00377F98">
      <w:r>
        <w:rPr>
          <w:rFonts w:hint="eastAsia"/>
        </w:rPr>
        <w:t>数的秩序和真理就是呈现给所有思想的人，让技术者以其自身的理性和理解去把握它的。</w:t>
      </w:r>
    </w:p>
    <w:p w14:paraId="5EA96A65" w14:textId="24637A7D" w:rsidR="00746A9B" w:rsidRDefault="00746A9B" w:rsidP="00377F98"/>
    <w:p w14:paraId="175ED711" w14:textId="3FE4C7CA" w:rsidR="00746A9B" w:rsidRDefault="00746A9B" w:rsidP="00377F98">
      <w:r>
        <w:rPr>
          <w:rFonts w:hint="eastAsia"/>
        </w:rPr>
        <w:t>为人的幸福所必需的智慧在所有智慧的人中是同一个吗？</w:t>
      </w:r>
    </w:p>
    <w:p w14:paraId="46D17323" w14:textId="211C9E0D" w:rsidR="00746A9B" w:rsidRDefault="00746A9B" w:rsidP="00377F98">
      <w:r>
        <w:rPr>
          <w:rFonts w:hint="eastAsia"/>
        </w:rPr>
        <w:t>不同种类的人各以自己一派优于别人，唯独自己是智慧的。</w:t>
      </w:r>
    </w:p>
    <w:p w14:paraId="61E8109E" w14:textId="57601FB3" w:rsidR="00746A9B" w:rsidRDefault="00746A9B" w:rsidP="00377F98"/>
    <w:p w14:paraId="1DACF257" w14:textId="2B1A3EAE" w:rsidR="00DC5A9F" w:rsidRDefault="001D0B78" w:rsidP="00377F98">
      <w:r>
        <w:rPr>
          <w:rFonts w:hint="eastAsia"/>
        </w:rPr>
        <w:t>关于数的规律</w:t>
      </w:r>
    </w:p>
    <w:p w14:paraId="28E355C1" w14:textId="250F44A3" w:rsidR="001D0B78" w:rsidRDefault="001D0B78" w:rsidP="00377F98">
      <w:r>
        <w:rPr>
          <w:rFonts w:hint="eastAsia"/>
        </w:rPr>
        <w:t>我们明白这一点，是靠感官对之完全无知的内在之</w:t>
      </w:r>
      <w:r w:rsidR="00AF4897">
        <w:rPr>
          <w:rFonts w:hint="eastAsia"/>
        </w:rPr>
        <w:t>光。</w:t>
      </w:r>
    </w:p>
    <w:p w14:paraId="55C8E001" w14:textId="16466873" w:rsidR="00DA0E85" w:rsidRDefault="00DA0E85" w:rsidP="00377F98"/>
    <w:p w14:paraId="2621AE57" w14:textId="5228E070" w:rsidR="00DA0E85" w:rsidRDefault="00DA0E85" w:rsidP="00377F98">
      <w:r>
        <w:rPr>
          <w:rFonts w:hint="eastAsia"/>
        </w:rPr>
        <w:lastRenderedPageBreak/>
        <w:t>真理可为一切人共同得到，绝非谁的私产</w:t>
      </w:r>
    </w:p>
    <w:p w14:paraId="05370394" w14:textId="77777777" w:rsidR="00DA0E85" w:rsidRDefault="00DA0E85" w:rsidP="00377F98"/>
    <w:p w14:paraId="1E9EB19F" w14:textId="3DE5EAA2" w:rsidR="000D2AFC" w:rsidRDefault="00EC6D88" w:rsidP="00377F98">
      <w:r>
        <w:rPr>
          <w:rFonts w:hint="eastAsia"/>
        </w:rPr>
        <w:t>即使人没有意愿犯罪，有形造物的最卑下的部分也不缺少最适宜的荣耀。凡能统治全体的，也能统治部分，但能行较小之事的</w:t>
      </w:r>
      <w:proofErr w:type="gramStart"/>
      <w:r>
        <w:rPr>
          <w:rFonts w:hint="eastAsia"/>
        </w:rPr>
        <w:t>不</w:t>
      </w:r>
      <w:proofErr w:type="gramEnd"/>
      <w:r>
        <w:rPr>
          <w:rFonts w:hint="eastAsia"/>
        </w:rPr>
        <w:t>必然能行较大之事。</w:t>
      </w:r>
    </w:p>
    <w:p w14:paraId="38671488" w14:textId="658B6A6A" w:rsidR="00EC6D88" w:rsidRDefault="00EC6D88" w:rsidP="00377F98"/>
    <w:p w14:paraId="307E4983" w14:textId="1EFA5327" w:rsidR="00EC6D88" w:rsidRDefault="00EC6D88" w:rsidP="00377F98">
      <w:r>
        <w:rPr>
          <w:rFonts w:hint="eastAsia"/>
        </w:rPr>
        <w:t>若你有显然的理由说存在一个从未犯罪也永不会犯罪的受造者是适当的，这同一理由也将表明这受造者面免于犯罪是靠自己的自由意志。它不是被迫不犯罪，而是志愿不去犯罪。</w:t>
      </w:r>
    </w:p>
    <w:p w14:paraId="0454BC9D" w14:textId="41D4846A" w:rsidR="00EC6D88" w:rsidRDefault="00EC6D88" w:rsidP="00377F98"/>
    <w:p w14:paraId="10E8A4E3" w14:textId="468AC658" w:rsidR="00EC6D88" w:rsidRDefault="00EC6D88" w:rsidP="00377F98">
      <w:r>
        <w:rPr>
          <w:rFonts w:hint="eastAsia"/>
        </w:rPr>
        <w:t>谴责一个造物的错误就是赞美它的实质本性。</w:t>
      </w:r>
    </w:p>
    <w:p w14:paraId="153E0415" w14:textId="4F37441D" w:rsidR="00EC6D88" w:rsidRDefault="00100BDC" w:rsidP="00377F98">
      <w:r>
        <w:rPr>
          <w:rFonts w:hint="eastAsia"/>
        </w:rPr>
        <w:t>每一能变成较小善的本性都是善，而每一本性朽坏时就变成较小的善。</w:t>
      </w:r>
    </w:p>
    <w:p w14:paraId="163CF25E" w14:textId="6FCBA055" w:rsidR="00100BDC" w:rsidRDefault="00100BDC" w:rsidP="00377F98">
      <w:r>
        <w:rPr>
          <w:rFonts w:hint="eastAsia"/>
        </w:rPr>
        <w:t xml:space="preserve"> </w:t>
      </w:r>
    </w:p>
    <w:p w14:paraId="71D2C6FA" w14:textId="2C5BD377" w:rsidR="00426214" w:rsidRDefault="00426214" w:rsidP="00377F98">
      <w:r>
        <w:rPr>
          <w:rFonts w:hint="eastAsia"/>
        </w:rPr>
        <w:t>造物中的不完美并非都该受谴责。</w:t>
      </w:r>
    </w:p>
    <w:p w14:paraId="59CC552B" w14:textId="3C2DB8CB" w:rsidR="00426214" w:rsidRDefault="00426214" w:rsidP="00377F98"/>
    <w:p w14:paraId="41170E26" w14:textId="24E802DA" w:rsidR="00AA527D" w:rsidRDefault="00AA527D" w:rsidP="00377F98">
      <w:r>
        <w:rPr>
          <w:rFonts w:hint="eastAsia"/>
        </w:rPr>
        <w:t>另一方面，上帝对任何人都无所欠，他无条件的赐予一切。</w:t>
      </w:r>
    </w:p>
    <w:p w14:paraId="73C2216F" w14:textId="7989A106" w:rsidR="00AA527D" w:rsidRDefault="00AA527D" w:rsidP="00377F98"/>
    <w:p w14:paraId="2FF34D34" w14:textId="6E05520C" w:rsidR="00AA527D" w:rsidRDefault="00AA527D" w:rsidP="00377F98">
      <w:r>
        <w:rPr>
          <w:rFonts w:hint="eastAsia"/>
        </w:rPr>
        <w:t>一切受造者都是欠上帝的。首先，无论就它们是什么本性而言它们都欠他；其次，若它们领受了能藉着</w:t>
      </w:r>
      <w:proofErr w:type="gramStart"/>
      <w:r>
        <w:rPr>
          <w:rFonts w:hint="eastAsia"/>
        </w:rPr>
        <w:t>求更好</w:t>
      </w:r>
      <w:proofErr w:type="gramEnd"/>
      <w:r>
        <w:rPr>
          <w:rFonts w:hint="eastAsia"/>
        </w:rPr>
        <w:t>的意志，它们行这意志，去成为它们应该是的，便是欠他。任何领受了自由意志而又足够权力的受造者都欠上帝的债。</w:t>
      </w:r>
    </w:p>
    <w:p w14:paraId="5D2978F7" w14:textId="1B127712" w:rsidR="00AA527D" w:rsidRDefault="00AA527D" w:rsidP="00377F98"/>
    <w:p w14:paraId="4CF562D8" w14:textId="55E83C70" w:rsidR="00841F03" w:rsidRDefault="00841F03" w:rsidP="00377F98">
      <w:r>
        <w:rPr>
          <w:rFonts w:hint="eastAsia"/>
        </w:rPr>
        <w:t>此外，什么能先于意志</w:t>
      </w:r>
      <w:r w:rsidR="00475079">
        <w:rPr>
          <w:rFonts w:hint="eastAsia"/>
        </w:rPr>
        <w:t>自身为其原因呢？</w:t>
      </w:r>
    </w:p>
    <w:p w14:paraId="49638B4C" w14:textId="0DE5C779" w:rsidR="00475079" w:rsidRDefault="00475079" w:rsidP="00377F98">
      <w:pPr>
        <w:rPr>
          <w:rFonts w:hint="eastAsia"/>
        </w:rPr>
      </w:pPr>
      <w:r>
        <w:rPr>
          <w:rFonts w:hint="eastAsia"/>
        </w:rPr>
        <w:t>或者它是意志本身，那样万物之根就还是意志，或者它不是意志，那样就不存在罪。所以，或者意志是罪的第一因，或者罪的第一因是无罪。</w:t>
      </w:r>
      <w:bookmarkStart w:id="0" w:name="_GoBack"/>
      <w:bookmarkEnd w:id="0"/>
    </w:p>
    <w:p w14:paraId="25453F9C" w14:textId="77777777" w:rsidR="00AF4897" w:rsidRDefault="00AF4897" w:rsidP="00377F98"/>
    <w:p w14:paraId="03526649" w14:textId="0B2AB406" w:rsidR="001D0B78" w:rsidRDefault="001D0B78" w:rsidP="00377F98"/>
    <w:p w14:paraId="0048F1D3" w14:textId="062388E3" w:rsidR="001D0B78" w:rsidRPr="0016228C" w:rsidRDefault="00CB11F7" w:rsidP="00377F98">
      <w:r>
        <w:rPr>
          <w:rFonts w:hint="eastAsia"/>
        </w:rPr>
        <w:t xml:space="preserve"> </w:t>
      </w:r>
      <w:r w:rsidR="00AF4897">
        <w:t xml:space="preserve"> </w:t>
      </w:r>
    </w:p>
    <w:sectPr w:rsidR="001D0B78" w:rsidRPr="001622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D5049"/>
    <w:multiLevelType w:val="hybridMultilevel"/>
    <w:tmpl w:val="6CBAA9C8"/>
    <w:lvl w:ilvl="0" w:tplc="967A5A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014C04"/>
    <w:multiLevelType w:val="hybridMultilevel"/>
    <w:tmpl w:val="737A6C0A"/>
    <w:lvl w:ilvl="0" w:tplc="FDF0A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64"/>
    <w:rsid w:val="0006228B"/>
    <w:rsid w:val="000D2AFC"/>
    <w:rsid w:val="0010004D"/>
    <w:rsid w:val="00100BDC"/>
    <w:rsid w:val="0016228C"/>
    <w:rsid w:val="001D0B78"/>
    <w:rsid w:val="00200B0A"/>
    <w:rsid w:val="00372C47"/>
    <w:rsid w:val="00377F98"/>
    <w:rsid w:val="003B7725"/>
    <w:rsid w:val="00426214"/>
    <w:rsid w:val="00475079"/>
    <w:rsid w:val="0051574A"/>
    <w:rsid w:val="0059063F"/>
    <w:rsid w:val="006C4365"/>
    <w:rsid w:val="00746A9B"/>
    <w:rsid w:val="00841F03"/>
    <w:rsid w:val="008B6479"/>
    <w:rsid w:val="008D2881"/>
    <w:rsid w:val="00A25F64"/>
    <w:rsid w:val="00A809BF"/>
    <w:rsid w:val="00AA527D"/>
    <w:rsid w:val="00AF4897"/>
    <w:rsid w:val="00BC3886"/>
    <w:rsid w:val="00C565D9"/>
    <w:rsid w:val="00CB11F7"/>
    <w:rsid w:val="00DA0E85"/>
    <w:rsid w:val="00DC5A9F"/>
    <w:rsid w:val="00E62A00"/>
    <w:rsid w:val="00EC6D88"/>
    <w:rsid w:val="00F2366C"/>
    <w:rsid w:val="00FD4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CE94"/>
  <w15:chartTrackingRefBased/>
  <w15:docId w15:val="{5A99D305-9676-400F-B9B7-7061D92D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2C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段皞一</dc:creator>
  <cp:keywords/>
  <dc:description/>
  <cp:lastModifiedBy>段皞一</cp:lastModifiedBy>
  <cp:revision>18</cp:revision>
  <dcterms:created xsi:type="dcterms:W3CDTF">2020-10-07T11:04:00Z</dcterms:created>
  <dcterms:modified xsi:type="dcterms:W3CDTF">2020-10-16T05:02:00Z</dcterms:modified>
</cp:coreProperties>
</file>