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D6ACC" w14:textId="3A618EC0" w:rsidR="00127E05" w:rsidRPr="00127E05" w:rsidRDefault="00127E05" w:rsidP="00127E05">
      <w:pPr>
        <w:pStyle w:val="2"/>
        <w:pBdr>
          <w:bottom w:val="single" w:sz="6" w:space="0" w:color="EEEEEE"/>
        </w:pBdr>
        <w:rPr>
          <w:rFonts w:ascii="Open Sans" w:hAnsi="Open Sans" w:cs="Open Sans"/>
          <w:color w:val="333333"/>
          <w:sz w:val="42"/>
          <w:szCs w:val="42"/>
        </w:rPr>
      </w:pPr>
      <w:r w:rsidRPr="00127E05">
        <w:rPr>
          <w:rStyle w:val="md-plain"/>
          <w:rFonts w:ascii="Open Sans" w:hAnsi="Open Sans" w:cs="Open Sans"/>
          <w:color w:val="333333"/>
          <w:sz w:val="42"/>
          <w:szCs w:val="42"/>
        </w:rPr>
        <w:t>结合穆勒五法对寻找事物因果关系的案例进行分析</w:t>
      </w:r>
    </w:p>
    <w:p w14:paraId="23C6F19F" w14:textId="77777777" w:rsidR="00127E05" w:rsidRDefault="00127E05" w:rsidP="00127E05">
      <w:pPr>
        <w:pStyle w:val="3"/>
        <w:rPr>
          <w:rFonts w:ascii="Open Sans" w:hAnsi="Open Sans" w:cs="Open Sans"/>
          <w:color w:val="333333"/>
          <w:sz w:val="36"/>
          <w:szCs w:val="36"/>
        </w:rPr>
      </w:pPr>
      <w:r>
        <w:rPr>
          <w:rStyle w:val="md-plain"/>
          <w:rFonts w:ascii="Open Sans" w:hAnsi="Open Sans" w:cs="Open Sans"/>
          <w:color w:val="333333"/>
          <w:sz w:val="36"/>
          <w:szCs w:val="36"/>
        </w:rPr>
        <w:t>一</w:t>
      </w:r>
      <w:r>
        <w:rPr>
          <w:rStyle w:val="md-plain"/>
          <w:rFonts w:ascii="Open Sans" w:hAnsi="Open Sans" w:cs="Open Sans"/>
          <w:color w:val="333333"/>
          <w:sz w:val="36"/>
          <w:szCs w:val="36"/>
        </w:rPr>
        <w:t xml:space="preserve"> </w:t>
      </w:r>
      <w:r>
        <w:rPr>
          <w:rStyle w:val="md-plain"/>
          <w:rFonts w:ascii="Open Sans" w:hAnsi="Open Sans" w:cs="Open Sans"/>
          <w:color w:val="333333"/>
          <w:sz w:val="36"/>
          <w:szCs w:val="36"/>
        </w:rPr>
        <w:t>共变法</w:t>
      </w:r>
    </w:p>
    <w:p w14:paraId="22302E9D" w14:textId="77777777" w:rsidR="00127E05" w:rsidRDefault="000223EE" w:rsidP="00127E05">
      <w:pPr>
        <w:spacing w:before="240" w:after="240"/>
        <w:rPr>
          <w:rFonts w:ascii="Open Sans" w:hAnsi="Open Sans" w:cs="Open Sans"/>
          <w:color w:val="333333"/>
          <w:sz w:val="24"/>
          <w:szCs w:val="24"/>
        </w:rPr>
      </w:pPr>
      <w:r>
        <w:rPr>
          <w:rFonts w:ascii="Open Sans" w:hAnsi="Open Sans" w:cs="Open Sans"/>
          <w:color w:val="333333"/>
        </w:rPr>
        <w:pict w14:anchorId="1CC32EC5">
          <v:rect id="_x0000_i1025" style="width:0;height:1.5pt" o:hralign="center" o:hrstd="t" o:hr="t" fillcolor="#a0a0a0" stroked="f"/>
        </w:pict>
      </w:r>
    </w:p>
    <w:p w14:paraId="2D790C50" w14:textId="77777777" w:rsidR="00127E05" w:rsidRDefault="00127E05" w:rsidP="00127E05">
      <w:pPr>
        <w:pStyle w:val="md-end-block"/>
        <w:numPr>
          <w:ilvl w:val="0"/>
          <w:numId w:val="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例子</w:t>
      </w:r>
    </w:p>
    <w:p w14:paraId="17DA1349" w14:textId="77777777" w:rsidR="00127E05" w:rsidRDefault="00127E05" w:rsidP="00127E05">
      <w:pPr>
        <w:pStyle w:val="md-end-block"/>
        <w:ind w:left="72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一定压力下的一定量气体，温度越高，体积越大；温度越低，体积缩小。</w:t>
      </w:r>
    </w:p>
    <w:p w14:paraId="2422902B" w14:textId="77777777" w:rsidR="00127E05" w:rsidRDefault="00127E05" w:rsidP="00127E05">
      <w:pPr>
        <w:pStyle w:val="md-end-block"/>
        <w:numPr>
          <w:ilvl w:val="0"/>
          <w:numId w:val="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分析</w:t>
      </w:r>
    </w:p>
    <w:p w14:paraId="5D018162" w14:textId="77777777" w:rsidR="00127E05" w:rsidRDefault="00127E05" w:rsidP="00127E05">
      <w:pPr>
        <w:pStyle w:val="md-end-block"/>
        <w:ind w:left="72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共变法的内容是：在其他条件不变的情况下，如果某一现象发生变化，另一现象也随之发生变化，那么，前一现象就是后一现象的原因。</w:t>
      </w:r>
    </w:p>
    <w:p w14:paraId="1DCD7C8C" w14:textId="77777777" w:rsidR="00127E05" w:rsidRDefault="00127E05" w:rsidP="00127E05">
      <w:pPr>
        <w:pStyle w:val="md-end-block"/>
        <w:ind w:left="72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在本案例中，在压力、体量相同的条件下，温度越高，体积越大；温度越低，体积缩小。气体体积与温度之间的共变关系，说明气体温度的改变是其体积改变的原因。</w:t>
      </w:r>
    </w:p>
    <w:p w14:paraId="6F2FC892" w14:textId="77777777" w:rsidR="00127E05" w:rsidRDefault="00127E05" w:rsidP="00127E05">
      <w:pPr>
        <w:pStyle w:val="3"/>
        <w:rPr>
          <w:rFonts w:ascii="Open Sans" w:hAnsi="Open Sans" w:cs="Open Sans"/>
          <w:color w:val="333333"/>
          <w:sz w:val="36"/>
          <w:szCs w:val="36"/>
        </w:rPr>
      </w:pPr>
      <w:r>
        <w:rPr>
          <w:rStyle w:val="md-plain"/>
          <w:rFonts w:ascii="Open Sans" w:hAnsi="Open Sans" w:cs="Open Sans"/>
          <w:color w:val="333333"/>
          <w:sz w:val="36"/>
          <w:szCs w:val="36"/>
        </w:rPr>
        <w:t>二</w:t>
      </w:r>
      <w:r>
        <w:rPr>
          <w:rStyle w:val="md-plain"/>
          <w:rFonts w:ascii="Open Sans" w:hAnsi="Open Sans" w:cs="Open Sans"/>
          <w:color w:val="333333"/>
          <w:sz w:val="36"/>
          <w:szCs w:val="36"/>
        </w:rPr>
        <w:t xml:space="preserve"> </w:t>
      </w:r>
      <w:r>
        <w:rPr>
          <w:rStyle w:val="md-plain"/>
          <w:rFonts w:ascii="Open Sans" w:hAnsi="Open Sans" w:cs="Open Sans"/>
          <w:color w:val="333333"/>
          <w:sz w:val="36"/>
          <w:szCs w:val="36"/>
        </w:rPr>
        <w:t>求异法</w:t>
      </w:r>
    </w:p>
    <w:p w14:paraId="172E6E58" w14:textId="77777777" w:rsidR="00127E05" w:rsidRDefault="000223EE" w:rsidP="00127E05">
      <w:pPr>
        <w:spacing w:before="240" w:after="240"/>
        <w:rPr>
          <w:rFonts w:ascii="Open Sans" w:hAnsi="Open Sans" w:cs="Open Sans"/>
          <w:color w:val="333333"/>
          <w:sz w:val="24"/>
          <w:szCs w:val="24"/>
        </w:rPr>
      </w:pPr>
      <w:r>
        <w:rPr>
          <w:rFonts w:ascii="Open Sans" w:hAnsi="Open Sans" w:cs="Open Sans"/>
          <w:color w:val="333333"/>
        </w:rPr>
        <w:pict w14:anchorId="06E5EEF9">
          <v:rect id="_x0000_i1026" style="width:0;height:1.5pt" o:hralign="center" o:hrstd="t" o:hr="t" fillcolor="#a0a0a0" stroked="f"/>
        </w:pict>
      </w:r>
    </w:p>
    <w:p w14:paraId="6B4BEF9F" w14:textId="77777777" w:rsidR="00127E05" w:rsidRDefault="00127E05" w:rsidP="00127E05">
      <w:pPr>
        <w:pStyle w:val="md-end-block"/>
        <w:numPr>
          <w:ilvl w:val="0"/>
          <w:numId w:val="4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例子</w:t>
      </w:r>
    </w:p>
    <w:p w14:paraId="5B3495CE" w14:textId="77777777" w:rsidR="00127E05" w:rsidRDefault="00127E05" w:rsidP="00127E05">
      <w:pPr>
        <w:pStyle w:val="md-end-block"/>
        <w:ind w:left="72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一百多年前，一艘远洋帆船载着五个中国人和几个外国人由中国开往欧洲。途中，除五个中国人外，全病得奄奄一息。经诊断，都患有坏血病。同乘一只船，同样是人，一样是风餐露宿，受苦挨饿，飘洋过海，为什么中国人和外国人却判若异类呢？原来这五个中国人都有喝茶的嗜好，而外国人却没有。</w:t>
      </w:r>
    </w:p>
    <w:p w14:paraId="0B63E12C" w14:textId="77777777" w:rsidR="00127E05" w:rsidRDefault="00127E05" w:rsidP="00127E05">
      <w:pPr>
        <w:pStyle w:val="md-end-block"/>
        <w:numPr>
          <w:ilvl w:val="0"/>
          <w:numId w:val="4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分析</w:t>
      </w:r>
    </w:p>
    <w:p w14:paraId="11C20697" w14:textId="77777777" w:rsidR="00127E05" w:rsidRDefault="00127E05" w:rsidP="00127E05">
      <w:pPr>
        <w:pStyle w:val="md-end-block"/>
        <w:ind w:left="72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求异法又称差异法，是将被研究的事物现象置于两个矛盾的场合下进行比较观察，从而确定某一现象是否与某一结果之间存在因果联系的归纳方法。运用差异法进行比较的两个场合一定要只有一点不同，其他情况都相同。</w:t>
      </w:r>
    </w:p>
    <w:p w14:paraId="5B838BC5" w14:textId="77777777" w:rsidR="00127E05" w:rsidRDefault="00127E05" w:rsidP="00127E05">
      <w:pPr>
        <w:pStyle w:val="md-end-block"/>
        <w:ind w:left="72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在本案例中，中国人和外国人除了喝茶习惯不同外，其他特征在对患病的分析情形下，都可以被认为相同的。于是得出结论：喝茶是这五位中国人不得坏血病的原因。</w:t>
      </w:r>
    </w:p>
    <w:p w14:paraId="293B4565" w14:textId="189DD7D0" w:rsidR="008F0E95" w:rsidRDefault="008F0E95"/>
    <w:p w14:paraId="0FFFFD42" w14:textId="37D1CAE2" w:rsidR="00133010" w:rsidRDefault="00133010" w:rsidP="00133010">
      <w:pPr>
        <w:pStyle w:val="3"/>
        <w:rPr>
          <w:rFonts w:ascii="Open Sans" w:hAnsi="Open Sans" w:cs="Open Sans" w:hint="eastAsia"/>
          <w:color w:val="333333"/>
          <w:sz w:val="36"/>
          <w:szCs w:val="36"/>
        </w:rPr>
      </w:pPr>
      <w:r>
        <w:rPr>
          <w:rStyle w:val="md-plain"/>
          <w:rFonts w:ascii="Open Sans" w:hAnsi="Open Sans" w:cs="Open Sans"/>
          <w:color w:val="333333"/>
          <w:sz w:val="36"/>
          <w:szCs w:val="36"/>
        </w:rPr>
        <w:t>二</w:t>
      </w:r>
      <w:r>
        <w:rPr>
          <w:rStyle w:val="md-plain"/>
          <w:rFonts w:ascii="Open Sans" w:hAnsi="Open Sans" w:cs="Open Sans"/>
          <w:color w:val="333333"/>
          <w:sz w:val="36"/>
          <w:szCs w:val="36"/>
        </w:rPr>
        <w:t xml:space="preserve"> </w:t>
      </w:r>
      <w:r>
        <w:rPr>
          <w:rStyle w:val="md-plain"/>
          <w:rFonts w:ascii="Open Sans" w:hAnsi="Open Sans" w:cs="Open Sans" w:hint="eastAsia"/>
          <w:color w:val="333333"/>
          <w:sz w:val="36"/>
          <w:szCs w:val="36"/>
        </w:rPr>
        <w:t>剩余法</w:t>
      </w:r>
    </w:p>
    <w:p w14:paraId="6AA37DFA" w14:textId="77777777" w:rsidR="00133010" w:rsidRDefault="00133010" w:rsidP="00133010">
      <w:pPr>
        <w:spacing w:before="240" w:after="240"/>
        <w:rPr>
          <w:rFonts w:ascii="Open Sans" w:hAnsi="Open Sans" w:cs="Open Sans"/>
          <w:color w:val="333333"/>
          <w:sz w:val="24"/>
          <w:szCs w:val="24"/>
        </w:rPr>
      </w:pPr>
      <w:r>
        <w:rPr>
          <w:rFonts w:ascii="Open Sans" w:hAnsi="Open Sans" w:cs="Open Sans"/>
          <w:color w:val="333333"/>
        </w:rPr>
        <w:pict w14:anchorId="40E0ED64">
          <v:rect id="_x0000_i1027" style="width:0;height:1.5pt" o:hralign="center" o:hrstd="t" o:hr="t" fillcolor="#a0a0a0" stroked="f"/>
        </w:pict>
      </w:r>
    </w:p>
    <w:p w14:paraId="5BF8C5EC" w14:textId="5C1DFE3F" w:rsidR="00133010" w:rsidRPr="00133010" w:rsidRDefault="00133010" w:rsidP="00133010">
      <w:pPr>
        <w:autoSpaceDE w:val="0"/>
        <w:autoSpaceDN w:val="0"/>
        <w:adjustRightInd w:val="0"/>
        <w:jc w:val="left"/>
        <w:rPr>
          <w:rFonts w:ascii="宋体" w:eastAsia="宋体" w:hAnsi="宋体" w:cs="AdobeHeitiStd-Regular"/>
          <w:kern w:val="0"/>
          <w:sz w:val="24"/>
          <w:szCs w:val="24"/>
        </w:rPr>
      </w:pPr>
      <w:r w:rsidRPr="00133010">
        <w:rPr>
          <w:rFonts w:ascii="宋体" w:eastAsia="宋体" w:hAnsi="宋体" w:cs="AdobeHeitiStd-Regular" w:hint="eastAsia"/>
          <w:kern w:val="0"/>
          <w:sz w:val="24"/>
          <w:szCs w:val="24"/>
        </w:rPr>
        <w:t>变压器被盗案的剩余法应用</w:t>
      </w:r>
    </w:p>
    <w:p w14:paraId="73F4F51D" w14:textId="77777777" w:rsidR="000223EE" w:rsidRDefault="00133010" w:rsidP="0013301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010">
        <w:rPr>
          <w:rFonts w:ascii="宋体" w:eastAsia="宋体" w:hAnsi="宋体" w:cs="宋体" w:hint="eastAsia"/>
          <w:kern w:val="0"/>
          <w:sz w:val="24"/>
          <w:szCs w:val="24"/>
        </w:rPr>
        <w:t>【案例】某地连续发生了</w:t>
      </w:r>
      <w:r w:rsidRPr="00133010">
        <w:rPr>
          <w:rFonts w:ascii="宋体" w:eastAsia="宋体" w:hAnsi="宋体" w:cs="宋体"/>
          <w:kern w:val="0"/>
          <w:sz w:val="24"/>
          <w:szCs w:val="24"/>
        </w:rPr>
        <w:t xml:space="preserve">6 </w:t>
      </w:r>
      <w:r w:rsidRPr="00133010">
        <w:rPr>
          <w:rFonts w:ascii="宋体" w:eastAsia="宋体" w:hAnsi="宋体" w:cs="宋体" w:hint="eastAsia"/>
          <w:kern w:val="0"/>
          <w:sz w:val="24"/>
          <w:szCs w:val="24"/>
        </w:rPr>
        <w:t>起盗窃变压器的案件，造成恶劣影响。公安机关接案后，对发案现场进行了仔细的勘查：在第</w:t>
      </w:r>
      <w:r w:rsidRPr="00133010">
        <w:rPr>
          <w:rFonts w:ascii="宋体" w:eastAsia="宋体" w:hAnsi="宋体" w:cs="宋体"/>
          <w:kern w:val="0"/>
          <w:sz w:val="24"/>
          <w:szCs w:val="24"/>
        </w:rPr>
        <w:t xml:space="preserve">6 </w:t>
      </w:r>
      <w:r w:rsidRPr="00133010">
        <w:rPr>
          <w:rFonts w:ascii="宋体" w:eastAsia="宋体" w:hAnsi="宋体" w:cs="宋体" w:hint="eastAsia"/>
          <w:kern w:val="0"/>
          <w:sz w:val="24"/>
          <w:szCs w:val="24"/>
        </w:rPr>
        <w:t>起案件现场固定变压器的铁架上，发现了两滴血迹；在第</w:t>
      </w:r>
      <w:r w:rsidRPr="00133010">
        <w:rPr>
          <w:rFonts w:ascii="宋体" w:eastAsia="宋体" w:hAnsi="宋体" w:cs="宋体"/>
          <w:kern w:val="0"/>
          <w:sz w:val="24"/>
          <w:szCs w:val="24"/>
        </w:rPr>
        <w:t xml:space="preserve">4 </w:t>
      </w:r>
      <w:r w:rsidRPr="00133010">
        <w:rPr>
          <w:rFonts w:ascii="宋体" w:eastAsia="宋体" w:hAnsi="宋体" w:cs="宋体" w:hint="eastAsia"/>
          <w:kern w:val="0"/>
          <w:sz w:val="24"/>
          <w:szCs w:val="24"/>
        </w:rPr>
        <w:t>起案件的现场，发现了一个丢弃的空烟盒；在离第</w:t>
      </w:r>
      <w:r w:rsidRPr="00133010">
        <w:rPr>
          <w:rFonts w:ascii="宋体" w:eastAsia="宋体" w:hAnsi="宋体" w:cs="宋体"/>
          <w:kern w:val="0"/>
          <w:sz w:val="24"/>
          <w:szCs w:val="24"/>
        </w:rPr>
        <w:t>3</w:t>
      </w:r>
      <w:r w:rsidRPr="00133010">
        <w:rPr>
          <w:rFonts w:ascii="宋体" w:eastAsia="宋体" w:hAnsi="宋体" w:cs="宋体" w:hint="eastAsia"/>
          <w:kern w:val="0"/>
          <w:sz w:val="24"/>
          <w:szCs w:val="24"/>
        </w:rPr>
        <w:t>起案发现场不远的乡村公路上，发现了某种农用车的车辙印迹。经血迹</w:t>
      </w:r>
      <w:r w:rsidRPr="00133010">
        <w:rPr>
          <w:rFonts w:ascii="宋体" w:eastAsia="宋体" w:hAnsi="宋体" w:cs="宋体"/>
          <w:kern w:val="0"/>
          <w:sz w:val="24"/>
          <w:szCs w:val="24"/>
        </w:rPr>
        <w:t xml:space="preserve">DNA </w:t>
      </w:r>
      <w:r w:rsidRPr="00133010">
        <w:rPr>
          <w:rFonts w:ascii="宋体" w:eastAsia="宋体" w:hAnsi="宋体" w:cs="宋体" w:hint="eastAsia"/>
          <w:kern w:val="0"/>
          <w:sz w:val="24"/>
          <w:szCs w:val="24"/>
        </w:rPr>
        <w:t>比对失败后，警方认为，上述信息对案件破获无法起到关键作用，但可以据此推断：</w:t>
      </w:r>
    </w:p>
    <w:p w14:paraId="32C9D8B0" w14:textId="77777777" w:rsidR="000223EE" w:rsidRDefault="00133010" w:rsidP="0013301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010">
        <w:rPr>
          <w:rFonts w:ascii="宋体" w:eastAsia="宋体" w:hAnsi="宋体" w:cs="宋体"/>
          <w:kern w:val="0"/>
          <w:sz w:val="24"/>
          <w:szCs w:val="24"/>
        </w:rPr>
        <w:t>1.</w:t>
      </w:r>
      <w:r w:rsidRPr="00133010">
        <w:rPr>
          <w:rFonts w:ascii="宋体" w:eastAsia="宋体" w:hAnsi="宋体" w:cs="宋体" w:hint="eastAsia"/>
          <w:kern w:val="0"/>
          <w:sz w:val="24"/>
          <w:szCs w:val="24"/>
        </w:rPr>
        <w:t>作案者应为多人；</w:t>
      </w:r>
    </w:p>
    <w:p w14:paraId="54AB354E" w14:textId="77777777" w:rsidR="000223EE" w:rsidRDefault="00133010" w:rsidP="0013301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010">
        <w:rPr>
          <w:rFonts w:ascii="宋体" w:eastAsia="宋体" w:hAnsi="宋体" w:cs="宋体"/>
          <w:kern w:val="0"/>
          <w:sz w:val="24"/>
          <w:szCs w:val="24"/>
        </w:rPr>
        <w:t>2.</w:t>
      </w:r>
      <w:r w:rsidRPr="00133010">
        <w:rPr>
          <w:rFonts w:ascii="宋体" w:eastAsia="宋体" w:hAnsi="宋体" w:cs="宋体" w:hint="eastAsia"/>
          <w:kern w:val="0"/>
          <w:sz w:val="24"/>
          <w:szCs w:val="24"/>
        </w:rPr>
        <w:t>作案者应该有交通工具；</w:t>
      </w:r>
    </w:p>
    <w:p w14:paraId="04072383" w14:textId="77777777" w:rsidR="000223EE" w:rsidRDefault="00133010" w:rsidP="0013301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010">
        <w:rPr>
          <w:rFonts w:ascii="宋体" w:eastAsia="宋体" w:hAnsi="宋体" w:cs="宋体"/>
          <w:kern w:val="0"/>
          <w:sz w:val="24"/>
          <w:szCs w:val="24"/>
        </w:rPr>
        <w:t>3.</w:t>
      </w:r>
      <w:r w:rsidRPr="00133010">
        <w:rPr>
          <w:rFonts w:ascii="宋体" w:eastAsia="宋体" w:hAnsi="宋体" w:cs="宋体" w:hint="eastAsia"/>
          <w:kern w:val="0"/>
          <w:sz w:val="24"/>
          <w:szCs w:val="24"/>
        </w:rPr>
        <w:t>作案时有人望风；</w:t>
      </w:r>
    </w:p>
    <w:p w14:paraId="5428935B" w14:textId="4728D1D8" w:rsidR="00133010" w:rsidRPr="00133010" w:rsidRDefault="00133010" w:rsidP="0013301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010">
        <w:rPr>
          <w:rFonts w:ascii="宋体" w:eastAsia="宋体" w:hAnsi="宋体" w:cs="宋体"/>
          <w:kern w:val="0"/>
          <w:sz w:val="24"/>
          <w:szCs w:val="24"/>
        </w:rPr>
        <w:t>4.</w:t>
      </w:r>
      <w:r w:rsidRPr="00133010">
        <w:rPr>
          <w:rFonts w:ascii="宋体" w:eastAsia="宋体" w:hAnsi="宋体" w:cs="宋体" w:hint="eastAsia"/>
          <w:kern w:val="0"/>
          <w:sz w:val="24"/>
          <w:szCs w:val="24"/>
        </w:rPr>
        <w:t>他们之间有固定的联络方式。</w:t>
      </w:r>
    </w:p>
    <w:p w14:paraId="50533D86" w14:textId="77777777" w:rsidR="000223EE" w:rsidRDefault="000223EE" w:rsidP="0013301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4785C56" w14:textId="77777777" w:rsidR="000223EE" w:rsidRDefault="00133010" w:rsidP="0013301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010">
        <w:rPr>
          <w:rFonts w:ascii="宋体" w:eastAsia="宋体" w:hAnsi="宋体" w:cs="宋体" w:hint="eastAsia"/>
          <w:kern w:val="0"/>
          <w:sz w:val="24"/>
          <w:szCs w:val="24"/>
        </w:rPr>
        <w:t>要取得案件的快速突破，莫过于直接查明作案者，可是，如何查找作案者呢？侦查员将现场所获信息和推断与“查找作案者”进行了一一对应。</w:t>
      </w:r>
    </w:p>
    <w:p w14:paraId="2AEED941" w14:textId="77777777" w:rsidR="000223EE" w:rsidRDefault="00133010" w:rsidP="0013301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010">
        <w:rPr>
          <w:rFonts w:ascii="宋体" w:eastAsia="宋体" w:hAnsi="宋体" w:cs="宋体"/>
          <w:kern w:val="0"/>
          <w:sz w:val="24"/>
          <w:szCs w:val="24"/>
        </w:rPr>
        <w:t>1.</w:t>
      </w:r>
      <w:r w:rsidRPr="00133010">
        <w:rPr>
          <w:rFonts w:ascii="宋体" w:eastAsia="宋体" w:hAnsi="宋体" w:cs="宋体" w:hint="eastAsia"/>
          <w:kern w:val="0"/>
          <w:sz w:val="24"/>
          <w:szCs w:val="24"/>
        </w:rPr>
        <w:t>血迹应该是作案者拆卸变压器时受伤留下的（</w:t>
      </w:r>
      <w:r w:rsidRPr="00133010">
        <w:rPr>
          <w:rFonts w:ascii="宋体" w:eastAsia="宋体" w:hAnsi="宋体" w:cs="宋体"/>
          <w:kern w:val="0"/>
          <w:sz w:val="24"/>
          <w:szCs w:val="24"/>
        </w:rPr>
        <w:t xml:space="preserve">DNA </w:t>
      </w:r>
      <w:r w:rsidRPr="00133010">
        <w:rPr>
          <w:rFonts w:ascii="宋体" w:eastAsia="宋体" w:hAnsi="宋体" w:cs="宋体" w:hint="eastAsia"/>
          <w:kern w:val="0"/>
          <w:sz w:val="24"/>
          <w:szCs w:val="24"/>
        </w:rPr>
        <w:t>数据库比对无果），必须找到作案者后才能进行比对，因此，只能作为犯罪证据之一，对迅速破案帮助不大；</w:t>
      </w:r>
      <w:r w:rsidRPr="0013301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3EC837D5" w14:textId="77777777" w:rsidR="000223EE" w:rsidRDefault="00133010" w:rsidP="0013301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010">
        <w:rPr>
          <w:rFonts w:ascii="宋体" w:eastAsia="宋体" w:hAnsi="宋体" w:cs="宋体"/>
          <w:kern w:val="0"/>
          <w:sz w:val="24"/>
          <w:szCs w:val="24"/>
        </w:rPr>
        <w:t>2.</w:t>
      </w:r>
      <w:r w:rsidRPr="00133010">
        <w:rPr>
          <w:rFonts w:ascii="宋体" w:eastAsia="宋体" w:hAnsi="宋体" w:cs="宋体" w:hint="eastAsia"/>
          <w:kern w:val="0"/>
          <w:sz w:val="24"/>
          <w:szCs w:val="24"/>
        </w:rPr>
        <w:t>空烟盒的发现意义不大，甚至不能确定就是作案者丢弃在现场的；</w:t>
      </w:r>
    </w:p>
    <w:p w14:paraId="425F8D4B" w14:textId="77777777" w:rsidR="000223EE" w:rsidRDefault="00133010" w:rsidP="0013301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010">
        <w:rPr>
          <w:rFonts w:ascii="宋体" w:eastAsia="宋体" w:hAnsi="宋体" w:cs="宋体"/>
          <w:kern w:val="0"/>
          <w:sz w:val="24"/>
          <w:szCs w:val="24"/>
        </w:rPr>
        <w:t>3.</w:t>
      </w:r>
      <w:r w:rsidRPr="00133010">
        <w:rPr>
          <w:rFonts w:ascii="宋体" w:eastAsia="宋体" w:hAnsi="宋体" w:cs="宋体" w:hint="eastAsia"/>
          <w:kern w:val="0"/>
          <w:sz w:val="24"/>
          <w:szCs w:val="24"/>
        </w:rPr>
        <w:t>变压器粗笨沉重，且发案现场距公路有一定距离，因此，应为多人作案，这个判断对于案件突破也无明显帮助；</w:t>
      </w:r>
    </w:p>
    <w:p w14:paraId="63365832" w14:textId="77777777" w:rsidR="000223EE" w:rsidRDefault="00133010" w:rsidP="0013301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010">
        <w:rPr>
          <w:rFonts w:ascii="宋体" w:eastAsia="宋体" w:hAnsi="宋体" w:cs="宋体"/>
          <w:kern w:val="0"/>
          <w:sz w:val="24"/>
          <w:szCs w:val="24"/>
        </w:rPr>
        <w:t>4.</w:t>
      </w:r>
      <w:r w:rsidRPr="00133010">
        <w:rPr>
          <w:rFonts w:ascii="宋体" w:eastAsia="宋体" w:hAnsi="宋体" w:cs="宋体" w:hint="eastAsia"/>
          <w:kern w:val="0"/>
          <w:sz w:val="24"/>
          <w:szCs w:val="24"/>
        </w:rPr>
        <w:t>正因为变压器粗笨沉重，而发案地点均远离村镇，因此作案者应该有交通工具，第</w:t>
      </w:r>
      <w:r w:rsidRPr="00133010">
        <w:rPr>
          <w:rFonts w:ascii="宋体" w:eastAsia="宋体" w:hAnsi="宋体" w:cs="宋体"/>
          <w:kern w:val="0"/>
          <w:sz w:val="24"/>
          <w:szCs w:val="24"/>
        </w:rPr>
        <w:t xml:space="preserve">3 </w:t>
      </w:r>
      <w:r w:rsidRPr="00133010">
        <w:rPr>
          <w:rFonts w:ascii="宋体" w:eastAsia="宋体" w:hAnsi="宋体" w:cs="宋体" w:hint="eastAsia"/>
          <w:kern w:val="0"/>
          <w:sz w:val="24"/>
          <w:szCs w:val="24"/>
        </w:rPr>
        <w:t>起案件中发现的车辙印可以作为证明，但这个推断对于快速破获案件也非关键要素；</w:t>
      </w:r>
    </w:p>
    <w:p w14:paraId="2E5631EA" w14:textId="77777777" w:rsidR="000223EE" w:rsidRDefault="00133010" w:rsidP="0013301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010">
        <w:rPr>
          <w:rFonts w:ascii="宋体" w:eastAsia="宋体" w:hAnsi="宋体" w:cs="宋体"/>
          <w:kern w:val="0"/>
          <w:sz w:val="24"/>
          <w:szCs w:val="24"/>
        </w:rPr>
        <w:t>5.</w:t>
      </w:r>
      <w:r w:rsidRPr="00133010">
        <w:rPr>
          <w:rFonts w:ascii="宋体" w:eastAsia="宋体" w:hAnsi="宋体" w:cs="宋体" w:hint="eastAsia"/>
          <w:kern w:val="0"/>
          <w:sz w:val="24"/>
          <w:szCs w:val="24"/>
        </w:rPr>
        <w:t>发案地点均与公路有一定距离，根据有</w:t>
      </w:r>
      <w:r w:rsidRPr="00133010">
        <w:rPr>
          <w:rFonts w:ascii="宋体" w:eastAsia="宋体" w:hAnsi="宋体" w:cs="宋体"/>
          <w:kern w:val="0"/>
          <w:sz w:val="24"/>
          <w:szCs w:val="24"/>
        </w:rPr>
        <w:t xml:space="preserve">4 </w:t>
      </w:r>
      <w:r w:rsidRPr="00133010">
        <w:rPr>
          <w:rFonts w:ascii="宋体" w:eastAsia="宋体" w:hAnsi="宋体" w:cs="宋体" w:hint="eastAsia"/>
          <w:kern w:val="0"/>
          <w:sz w:val="24"/>
          <w:szCs w:val="24"/>
        </w:rPr>
        <w:t>起案件从发案地点根本看不到公路上的情形推断，嫌疑人作案时应该有人在公路附近望风。在第</w:t>
      </w:r>
      <w:r w:rsidRPr="00133010">
        <w:rPr>
          <w:rFonts w:ascii="宋体" w:eastAsia="宋体" w:hAnsi="宋体" w:cs="宋体"/>
          <w:kern w:val="0"/>
          <w:sz w:val="24"/>
          <w:szCs w:val="24"/>
        </w:rPr>
        <w:t xml:space="preserve">6 </w:t>
      </w:r>
      <w:r w:rsidRPr="00133010">
        <w:rPr>
          <w:rFonts w:ascii="宋体" w:eastAsia="宋体" w:hAnsi="宋体" w:cs="宋体" w:hint="eastAsia"/>
          <w:kern w:val="0"/>
          <w:sz w:val="24"/>
          <w:szCs w:val="24"/>
        </w:rPr>
        <w:t>起案件中，侦查员在距作案现场最近的公路边一个小山包上，发现了</w:t>
      </w:r>
      <w:r w:rsidRPr="00133010">
        <w:rPr>
          <w:rFonts w:ascii="宋体" w:eastAsia="宋体" w:hAnsi="宋体" w:cs="宋体"/>
          <w:kern w:val="0"/>
          <w:sz w:val="24"/>
          <w:szCs w:val="24"/>
        </w:rPr>
        <w:t xml:space="preserve">10 </w:t>
      </w:r>
      <w:r w:rsidRPr="00133010">
        <w:rPr>
          <w:rFonts w:ascii="宋体" w:eastAsia="宋体" w:hAnsi="宋体" w:cs="宋体" w:hint="eastAsia"/>
          <w:kern w:val="0"/>
          <w:sz w:val="24"/>
          <w:szCs w:val="24"/>
        </w:rPr>
        <w:t>余个相同品牌的烟头和同一人的大量脚印，这个发现比较关键，是引出</w:t>
      </w:r>
      <w:r w:rsidRPr="00133010">
        <w:rPr>
          <w:rFonts w:ascii="宋体" w:eastAsia="宋体" w:hAnsi="宋体" w:cs="宋体"/>
          <w:kern w:val="0"/>
          <w:sz w:val="24"/>
          <w:szCs w:val="24"/>
        </w:rPr>
        <w:t xml:space="preserve">6 </w:t>
      </w:r>
      <w:r w:rsidRPr="00133010">
        <w:rPr>
          <w:rFonts w:ascii="宋体" w:eastAsia="宋体" w:hAnsi="宋体" w:cs="宋体" w:hint="eastAsia"/>
          <w:kern w:val="0"/>
          <w:sz w:val="24"/>
          <w:szCs w:val="24"/>
        </w:rPr>
        <w:t>的先决条件；</w:t>
      </w:r>
    </w:p>
    <w:p w14:paraId="282B5409" w14:textId="77777777" w:rsidR="000223EE" w:rsidRDefault="00133010" w:rsidP="0013301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010">
        <w:rPr>
          <w:rFonts w:ascii="宋体" w:eastAsia="宋体" w:hAnsi="宋体" w:cs="宋体"/>
          <w:kern w:val="0"/>
          <w:sz w:val="24"/>
          <w:szCs w:val="24"/>
        </w:rPr>
        <w:t>6.</w:t>
      </w:r>
      <w:r w:rsidRPr="00133010">
        <w:rPr>
          <w:rFonts w:ascii="宋体" w:eastAsia="宋体" w:hAnsi="宋体" w:cs="宋体" w:hint="eastAsia"/>
          <w:kern w:val="0"/>
          <w:sz w:val="24"/>
          <w:szCs w:val="24"/>
        </w:rPr>
        <w:t>盗窃者与望风者之间必然有某种方式进行联络，以传达“撤离”或“有人来”等信息。</w:t>
      </w:r>
    </w:p>
    <w:p w14:paraId="3BEEB4B3" w14:textId="77777777" w:rsidR="000223EE" w:rsidRDefault="000223EE" w:rsidP="0013301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240BCE0" w14:textId="77777777" w:rsidR="000223EE" w:rsidRDefault="00133010" w:rsidP="0013301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010">
        <w:rPr>
          <w:rFonts w:ascii="宋体" w:eastAsia="宋体" w:hAnsi="宋体" w:cs="宋体" w:hint="eastAsia"/>
          <w:kern w:val="0"/>
          <w:sz w:val="24"/>
          <w:szCs w:val="24"/>
        </w:rPr>
        <w:t>侦查员提出假说：望风者与盗窃者之间极有可能是通过手机进行联络。据此，信息民警对各起案件案发时间内，出现在案发区域的手机信息进行了海量比对，从中筛选出了两个可疑号码，通过这两个手机号码，侦查员很快查清了机主张某和杜某的身份信息。通过调查得知，杜某正好有一辆农用车，经对车辙</w:t>
      </w:r>
      <w:r w:rsidRPr="00133010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印迹比对，与第</w:t>
      </w:r>
      <w:r w:rsidRPr="00133010">
        <w:rPr>
          <w:rFonts w:ascii="宋体" w:eastAsia="宋体" w:hAnsi="宋体" w:cs="宋体"/>
          <w:kern w:val="0"/>
          <w:sz w:val="24"/>
          <w:szCs w:val="24"/>
        </w:rPr>
        <w:t xml:space="preserve">3 </w:t>
      </w:r>
      <w:r w:rsidRPr="00133010">
        <w:rPr>
          <w:rFonts w:ascii="宋体" w:eastAsia="宋体" w:hAnsi="宋体" w:cs="宋体" w:hint="eastAsia"/>
          <w:kern w:val="0"/>
          <w:sz w:val="24"/>
          <w:szCs w:val="24"/>
        </w:rPr>
        <w:t>起案件中公路上发现的车辙印一致，且张某的脚印与第</w:t>
      </w:r>
      <w:r w:rsidRPr="00133010">
        <w:rPr>
          <w:rFonts w:ascii="宋体" w:eastAsia="宋体" w:hAnsi="宋体" w:cs="宋体"/>
          <w:kern w:val="0"/>
          <w:sz w:val="24"/>
          <w:szCs w:val="24"/>
        </w:rPr>
        <w:t xml:space="preserve">6 </w:t>
      </w:r>
      <w:r w:rsidRPr="00133010">
        <w:rPr>
          <w:rFonts w:ascii="宋体" w:eastAsia="宋体" w:hAnsi="宋体" w:cs="宋体" w:hint="eastAsia"/>
          <w:kern w:val="0"/>
          <w:sz w:val="24"/>
          <w:szCs w:val="24"/>
        </w:rPr>
        <w:t>起案件中发现的脚印比对同一。于是，侦查员秘密拘捕了张某和杜某。在审讯中，两人不仅对自己参与盗窃犯罪的事实供认不讳，而且对其他参与盗窃的同伙进行了指认。</w:t>
      </w:r>
    </w:p>
    <w:p w14:paraId="290ADEE4" w14:textId="77777777" w:rsidR="000223EE" w:rsidRDefault="000223EE" w:rsidP="0013301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16ABC70" w14:textId="3AC91009" w:rsidR="00133010" w:rsidRPr="00133010" w:rsidRDefault="00133010" w:rsidP="0013301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010">
        <w:rPr>
          <w:rFonts w:ascii="宋体" w:eastAsia="宋体" w:hAnsi="宋体" w:cs="宋体" w:hint="eastAsia"/>
          <w:kern w:val="0"/>
          <w:sz w:val="24"/>
          <w:szCs w:val="24"/>
        </w:rPr>
        <w:t>在此案侦破过程中，侦查员所使用的侦查思维技法就是“剩余法”。在查明嫌疑人身份的过程中，血迹、车辙印、人数、空烟盒、联络等若干事实与现象中，大多或无法操作，或与直接查明嫌疑人关系不大，或不能确定与案件之间的关系。只有盗窃者与望风者之间的电话联络是查明嫌疑人身份的关键因素，对案件的快速突破起到了决定性作用。</w:t>
      </w:r>
    </w:p>
    <w:p w14:paraId="608107D4" w14:textId="67863859" w:rsidR="00133010" w:rsidRPr="00133010" w:rsidRDefault="00133010" w:rsidP="00133010">
      <w:pPr>
        <w:autoSpaceDE w:val="0"/>
        <w:autoSpaceDN w:val="0"/>
        <w:adjustRightInd w:val="0"/>
        <w:jc w:val="left"/>
        <w:rPr>
          <w:rFonts w:ascii="宋体" w:eastAsia="宋体" w:hAnsi="宋体" w:cs="AdobeHeitiStd-Regular"/>
          <w:kern w:val="0"/>
          <w:sz w:val="24"/>
          <w:szCs w:val="24"/>
        </w:rPr>
      </w:pPr>
      <w:r w:rsidRPr="00133010">
        <w:rPr>
          <w:rFonts w:ascii="宋体" w:eastAsia="宋体" w:hAnsi="宋体" w:cs="宋体" w:hint="eastAsia"/>
          <w:kern w:val="0"/>
          <w:sz w:val="24"/>
          <w:szCs w:val="24"/>
        </w:rPr>
        <w:t>如果用</w:t>
      </w:r>
      <w:r w:rsidRPr="00133010">
        <w:rPr>
          <w:rFonts w:ascii="宋体" w:eastAsia="宋体" w:hAnsi="宋体" w:cs="宋体"/>
          <w:kern w:val="0"/>
          <w:sz w:val="24"/>
          <w:szCs w:val="24"/>
        </w:rPr>
        <w:t xml:space="preserve">A </w:t>
      </w:r>
      <w:r w:rsidRPr="00133010">
        <w:rPr>
          <w:rFonts w:ascii="宋体" w:eastAsia="宋体" w:hAnsi="宋体" w:cs="宋体" w:hint="eastAsia"/>
          <w:kern w:val="0"/>
          <w:sz w:val="24"/>
          <w:szCs w:val="24"/>
        </w:rPr>
        <w:t>代表信息联络，</w:t>
      </w:r>
      <w:r w:rsidRPr="00133010">
        <w:rPr>
          <w:rFonts w:ascii="宋体" w:eastAsia="宋体" w:hAnsi="宋体" w:cs="宋体"/>
          <w:kern w:val="0"/>
          <w:sz w:val="24"/>
          <w:szCs w:val="24"/>
        </w:rPr>
        <w:t xml:space="preserve">B </w:t>
      </w:r>
      <w:r w:rsidRPr="00133010">
        <w:rPr>
          <w:rFonts w:ascii="宋体" w:eastAsia="宋体" w:hAnsi="宋体" w:cs="宋体" w:hint="eastAsia"/>
          <w:kern w:val="0"/>
          <w:sz w:val="24"/>
          <w:szCs w:val="24"/>
        </w:rPr>
        <w:t>代表血迹，</w:t>
      </w:r>
      <w:r w:rsidRPr="00133010">
        <w:rPr>
          <w:rFonts w:ascii="宋体" w:eastAsia="宋体" w:hAnsi="宋体" w:cs="宋体"/>
          <w:kern w:val="0"/>
          <w:sz w:val="24"/>
          <w:szCs w:val="24"/>
        </w:rPr>
        <w:t xml:space="preserve">C </w:t>
      </w:r>
      <w:r w:rsidRPr="00133010">
        <w:rPr>
          <w:rFonts w:ascii="宋体" w:eastAsia="宋体" w:hAnsi="宋体" w:cs="宋体" w:hint="eastAsia"/>
          <w:kern w:val="0"/>
          <w:sz w:val="24"/>
          <w:szCs w:val="24"/>
        </w:rPr>
        <w:t>代表车辙印，</w:t>
      </w:r>
      <w:r w:rsidRPr="00133010">
        <w:rPr>
          <w:rFonts w:ascii="宋体" w:eastAsia="宋体" w:hAnsi="宋体" w:cs="宋体"/>
          <w:kern w:val="0"/>
          <w:sz w:val="24"/>
          <w:szCs w:val="24"/>
        </w:rPr>
        <w:t xml:space="preserve">D </w:t>
      </w:r>
      <w:r w:rsidRPr="00133010">
        <w:rPr>
          <w:rFonts w:ascii="宋体" w:eastAsia="宋体" w:hAnsi="宋体" w:cs="宋体" w:hint="eastAsia"/>
          <w:kern w:val="0"/>
          <w:sz w:val="24"/>
          <w:szCs w:val="24"/>
        </w:rPr>
        <w:t>代表空烟盒，</w:t>
      </w:r>
      <w:r w:rsidRPr="00133010">
        <w:rPr>
          <w:rFonts w:ascii="宋体" w:eastAsia="宋体" w:hAnsi="宋体" w:cs="宋体"/>
          <w:kern w:val="0"/>
          <w:sz w:val="24"/>
          <w:szCs w:val="24"/>
        </w:rPr>
        <w:t xml:space="preserve">E </w:t>
      </w:r>
      <w:r w:rsidRPr="00133010">
        <w:rPr>
          <w:rFonts w:ascii="宋体" w:eastAsia="宋体" w:hAnsi="宋体" w:cs="宋体" w:hint="eastAsia"/>
          <w:kern w:val="0"/>
          <w:sz w:val="24"/>
          <w:szCs w:val="24"/>
        </w:rPr>
        <w:t>代表人数；用</w:t>
      </w:r>
      <w:r w:rsidRPr="00133010">
        <w:rPr>
          <w:rFonts w:ascii="宋体" w:eastAsia="宋体" w:hAnsi="宋体" w:cs="宋体"/>
          <w:kern w:val="0"/>
          <w:sz w:val="24"/>
          <w:szCs w:val="24"/>
        </w:rPr>
        <w:t>abcde</w:t>
      </w:r>
      <w:r w:rsidRPr="00133010">
        <w:rPr>
          <w:rFonts w:ascii="宋体" w:eastAsia="宋体" w:hAnsi="宋体" w:cs="宋体" w:hint="eastAsia"/>
          <w:kern w:val="0"/>
          <w:sz w:val="24"/>
          <w:szCs w:val="24"/>
        </w:rPr>
        <w:t>分别代表嫌疑人身份、嫌疑人血迹、嫌疑人交通工具、嫌疑人物品和嫌疑人数量，则侦查员的思维过程可表述为：</w:t>
      </w:r>
      <w:r w:rsidRPr="00133010">
        <w:rPr>
          <w:rFonts w:ascii="宋体" w:eastAsia="宋体" w:hAnsi="宋体" w:cs="AdobeHeitiStd-Regular"/>
          <w:kern w:val="0"/>
          <w:sz w:val="24"/>
          <w:szCs w:val="24"/>
        </w:rPr>
        <w:t>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223EE" w14:paraId="3EB63732" w14:textId="77777777" w:rsidTr="000223EE">
        <w:tc>
          <w:tcPr>
            <w:tcW w:w="4148" w:type="dxa"/>
          </w:tcPr>
          <w:p w14:paraId="2BBA200D" w14:textId="7DAE8989" w:rsidR="000223EE" w:rsidRDefault="000223EE" w:rsidP="00133010">
            <w:pPr>
              <w:rPr>
                <w:rFonts w:ascii="宋体" w:eastAsia="宋体" w:hAnsi="宋体" w:cs="AdobeHeitiStd-Regular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dobeHeitiStd-Regular" w:hint="eastAsia"/>
                <w:kern w:val="0"/>
                <w:sz w:val="24"/>
                <w:szCs w:val="24"/>
              </w:rPr>
              <w:t>A</w:t>
            </w:r>
            <w:r>
              <w:rPr>
                <w:rFonts w:ascii="宋体" w:eastAsia="宋体" w:hAnsi="宋体" w:cs="AdobeHeitiStd-Regular"/>
                <w:kern w:val="0"/>
                <w:sz w:val="24"/>
                <w:szCs w:val="24"/>
              </w:rPr>
              <w:t>BCDE</w:t>
            </w:r>
          </w:p>
        </w:tc>
        <w:tc>
          <w:tcPr>
            <w:tcW w:w="4148" w:type="dxa"/>
          </w:tcPr>
          <w:p w14:paraId="1E6C6047" w14:textId="14B81771" w:rsidR="000223EE" w:rsidRDefault="000223EE" w:rsidP="00133010">
            <w:pPr>
              <w:rPr>
                <w:rFonts w:ascii="宋体" w:eastAsia="宋体" w:hAnsi="宋体" w:cs="AdobeHeitiStd-Regular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dobeHeitiStd-Regular" w:hint="eastAsia"/>
                <w:kern w:val="0"/>
                <w:sz w:val="24"/>
                <w:szCs w:val="24"/>
              </w:rPr>
              <w:t>a</w:t>
            </w:r>
            <w:r>
              <w:rPr>
                <w:rFonts w:ascii="宋体" w:eastAsia="宋体" w:hAnsi="宋体" w:cs="AdobeHeitiStd-Regular"/>
                <w:kern w:val="0"/>
                <w:sz w:val="24"/>
                <w:szCs w:val="24"/>
              </w:rPr>
              <w:t>bcde</w:t>
            </w:r>
          </w:p>
        </w:tc>
      </w:tr>
      <w:tr w:rsidR="000223EE" w14:paraId="317CE7BF" w14:textId="77777777" w:rsidTr="000223EE">
        <w:tc>
          <w:tcPr>
            <w:tcW w:w="4148" w:type="dxa"/>
          </w:tcPr>
          <w:p w14:paraId="6F7043DD" w14:textId="7567F4FB" w:rsidR="000223EE" w:rsidRDefault="000223EE" w:rsidP="00133010">
            <w:pPr>
              <w:rPr>
                <w:rFonts w:ascii="宋体" w:eastAsia="宋体" w:hAnsi="宋体" w:cs="AdobeHeitiStd-Regular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dobeHeitiStd-Regular" w:hint="eastAsia"/>
                <w:kern w:val="0"/>
                <w:sz w:val="24"/>
                <w:szCs w:val="24"/>
              </w:rPr>
              <w:t>B</w:t>
            </w:r>
          </w:p>
        </w:tc>
        <w:tc>
          <w:tcPr>
            <w:tcW w:w="4148" w:type="dxa"/>
          </w:tcPr>
          <w:p w14:paraId="40E87929" w14:textId="79FBB2FE" w:rsidR="000223EE" w:rsidRDefault="000223EE" w:rsidP="00133010">
            <w:pPr>
              <w:rPr>
                <w:rFonts w:ascii="宋体" w:eastAsia="宋体" w:hAnsi="宋体" w:cs="AdobeHeitiStd-Regular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dobeHeitiStd-Regular" w:hint="eastAsia"/>
                <w:kern w:val="0"/>
                <w:sz w:val="24"/>
                <w:szCs w:val="24"/>
              </w:rPr>
              <w:t>b</w:t>
            </w:r>
          </w:p>
        </w:tc>
      </w:tr>
      <w:tr w:rsidR="000223EE" w14:paraId="104ABDD5" w14:textId="77777777" w:rsidTr="000223EE">
        <w:tc>
          <w:tcPr>
            <w:tcW w:w="4148" w:type="dxa"/>
          </w:tcPr>
          <w:p w14:paraId="1FD359AA" w14:textId="302E4476" w:rsidR="000223EE" w:rsidRDefault="000223EE" w:rsidP="00133010">
            <w:pPr>
              <w:rPr>
                <w:rFonts w:ascii="宋体" w:eastAsia="宋体" w:hAnsi="宋体" w:cs="AdobeHeitiStd-Regular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dobeHeitiStd-Regular" w:hint="eastAsia"/>
                <w:kern w:val="0"/>
                <w:sz w:val="24"/>
                <w:szCs w:val="24"/>
              </w:rPr>
              <w:t>C</w:t>
            </w:r>
          </w:p>
        </w:tc>
        <w:tc>
          <w:tcPr>
            <w:tcW w:w="4148" w:type="dxa"/>
          </w:tcPr>
          <w:p w14:paraId="0A2388FB" w14:textId="1B7DDF60" w:rsidR="000223EE" w:rsidRDefault="000223EE" w:rsidP="00133010">
            <w:pPr>
              <w:rPr>
                <w:rFonts w:ascii="宋体" w:eastAsia="宋体" w:hAnsi="宋体" w:cs="AdobeHeitiStd-Regular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dobeHeitiStd-Regular" w:hint="eastAsia"/>
                <w:kern w:val="0"/>
                <w:sz w:val="24"/>
                <w:szCs w:val="24"/>
              </w:rPr>
              <w:t>c</w:t>
            </w:r>
          </w:p>
        </w:tc>
      </w:tr>
      <w:tr w:rsidR="000223EE" w14:paraId="0AC37CE5" w14:textId="77777777" w:rsidTr="000223EE">
        <w:tc>
          <w:tcPr>
            <w:tcW w:w="4148" w:type="dxa"/>
          </w:tcPr>
          <w:p w14:paraId="1E615425" w14:textId="7A051F55" w:rsidR="000223EE" w:rsidRDefault="000223EE" w:rsidP="00133010">
            <w:pPr>
              <w:rPr>
                <w:rFonts w:ascii="宋体" w:eastAsia="宋体" w:hAnsi="宋体" w:cs="AdobeHeitiStd-Regular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dobeHeitiStd-Regular" w:hint="eastAsia"/>
                <w:kern w:val="0"/>
                <w:sz w:val="24"/>
                <w:szCs w:val="24"/>
              </w:rPr>
              <w:t>D</w:t>
            </w:r>
          </w:p>
        </w:tc>
        <w:tc>
          <w:tcPr>
            <w:tcW w:w="4148" w:type="dxa"/>
          </w:tcPr>
          <w:p w14:paraId="16E5D906" w14:textId="6EDE61E6" w:rsidR="000223EE" w:rsidRDefault="000223EE" w:rsidP="00133010">
            <w:pPr>
              <w:rPr>
                <w:rFonts w:ascii="宋体" w:eastAsia="宋体" w:hAnsi="宋体" w:cs="AdobeHeitiStd-Regular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dobeHeitiStd-Regular" w:hint="eastAsia"/>
                <w:kern w:val="0"/>
                <w:sz w:val="24"/>
                <w:szCs w:val="24"/>
              </w:rPr>
              <w:t>d</w:t>
            </w:r>
          </w:p>
        </w:tc>
      </w:tr>
      <w:tr w:rsidR="000223EE" w14:paraId="418D2B68" w14:textId="77777777" w:rsidTr="000223EE">
        <w:tc>
          <w:tcPr>
            <w:tcW w:w="4148" w:type="dxa"/>
          </w:tcPr>
          <w:p w14:paraId="089B1C23" w14:textId="318FF01F" w:rsidR="000223EE" w:rsidRDefault="000223EE" w:rsidP="00133010">
            <w:pPr>
              <w:rPr>
                <w:rFonts w:ascii="宋体" w:eastAsia="宋体" w:hAnsi="宋体" w:cs="AdobeHeitiStd-Regular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dobeHeitiStd-Regular" w:hint="eastAsia"/>
                <w:kern w:val="0"/>
                <w:sz w:val="24"/>
                <w:szCs w:val="24"/>
              </w:rPr>
              <w:t>E</w:t>
            </w:r>
          </w:p>
        </w:tc>
        <w:tc>
          <w:tcPr>
            <w:tcW w:w="4148" w:type="dxa"/>
          </w:tcPr>
          <w:p w14:paraId="41930E02" w14:textId="0FF7D6AF" w:rsidR="000223EE" w:rsidRDefault="000223EE" w:rsidP="00133010">
            <w:pPr>
              <w:rPr>
                <w:rFonts w:ascii="宋体" w:eastAsia="宋体" w:hAnsi="宋体" w:cs="AdobeHeitiStd-Regular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dobeHeitiStd-Regular" w:hint="eastAsia"/>
                <w:kern w:val="0"/>
                <w:sz w:val="24"/>
                <w:szCs w:val="24"/>
              </w:rPr>
              <w:t>e</w:t>
            </w:r>
          </w:p>
        </w:tc>
      </w:tr>
    </w:tbl>
    <w:p w14:paraId="329BD6EB" w14:textId="77777777" w:rsidR="000223EE" w:rsidRDefault="000223EE" w:rsidP="0013301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3AB7441" w14:textId="0B9A1ECA" w:rsidR="00133010" w:rsidRPr="00133010" w:rsidRDefault="00133010" w:rsidP="0013301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010">
        <w:rPr>
          <w:rFonts w:ascii="宋体" w:eastAsia="宋体" w:hAnsi="宋体" w:cs="宋体" w:hint="eastAsia"/>
          <w:kern w:val="0"/>
          <w:sz w:val="24"/>
          <w:szCs w:val="24"/>
        </w:rPr>
        <w:t>所以：通过</w:t>
      </w:r>
      <w:r w:rsidRPr="00133010">
        <w:rPr>
          <w:rFonts w:ascii="宋体" w:eastAsia="宋体" w:hAnsi="宋体" w:cs="宋体"/>
          <w:kern w:val="0"/>
          <w:sz w:val="24"/>
          <w:szCs w:val="24"/>
        </w:rPr>
        <w:t xml:space="preserve">A </w:t>
      </w:r>
      <w:r w:rsidRPr="00133010">
        <w:rPr>
          <w:rFonts w:ascii="宋体" w:eastAsia="宋体" w:hAnsi="宋体" w:cs="宋体" w:hint="eastAsia"/>
          <w:kern w:val="0"/>
          <w:sz w:val="24"/>
          <w:szCs w:val="24"/>
        </w:rPr>
        <w:t>可以确定</w:t>
      </w:r>
      <w:r w:rsidRPr="00133010">
        <w:rPr>
          <w:rFonts w:ascii="宋体" w:eastAsia="宋体" w:hAnsi="宋体" w:cs="宋体"/>
          <w:kern w:val="0"/>
          <w:sz w:val="24"/>
          <w:szCs w:val="24"/>
        </w:rPr>
        <w:t>a</w:t>
      </w:r>
      <w:r w:rsidRPr="00133010">
        <w:rPr>
          <w:rFonts w:ascii="宋体" w:eastAsia="宋体" w:hAnsi="宋体" w:cs="宋体" w:hint="eastAsia"/>
          <w:kern w:val="0"/>
          <w:sz w:val="24"/>
          <w:szCs w:val="24"/>
        </w:rPr>
        <w:t>在侦查思维中，所谓剩余，就是排除与要查明的事实无关的现象，留下最具可能性的信息。基于剩余法对可能无关的现象一一排除的思维过程，有人也将剩余法称之为排除法。由于剩余法通常是通过排除“不是”之后进行的肯定，也没有深入探求剩余原因与求证事实之间的必然联系，因此，它获得的结论依然是或然的，但已经比较可靠了。</w:t>
      </w:r>
    </w:p>
    <w:p w14:paraId="1AFB237A" w14:textId="2F8CC3CE" w:rsidR="00133010" w:rsidRPr="00133010" w:rsidRDefault="00133010" w:rsidP="00133010">
      <w:pPr>
        <w:rPr>
          <w:rFonts w:ascii="宋体" w:eastAsia="宋体" w:hAnsi="宋体" w:cs="宋体"/>
          <w:kern w:val="0"/>
          <w:sz w:val="24"/>
          <w:szCs w:val="24"/>
        </w:rPr>
      </w:pPr>
    </w:p>
    <w:p w14:paraId="4640906D" w14:textId="77777777" w:rsidR="00133010" w:rsidRPr="00133010" w:rsidRDefault="00133010" w:rsidP="00133010">
      <w:pPr>
        <w:rPr>
          <w:rFonts w:ascii="宋体" w:eastAsia="宋体" w:hAnsi="宋体" w:hint="eastAsia"/>
          <w:sz w:val="24"/>
          <w:szCs w:val="24"/>
        </w:rPr>
      </w:pPr>
    </w:p>
    <w:sectPr w:rsidR="00133010" w:rsidRPr="00133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dobeHeitiStd-Regular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957C7"/>
    <w:multiLevelType w:val="multilevel"/>
    <w:tmpl w:val="53682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2D4531"/>
    <w:multiLevelType w:val="multilevel"/>
    <w:tmpl w:val="5AFCF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000227"/>
    <w:multiLevelType w:val="multilevel"/>
    <w:tmpl w:val="9AE6E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CA1B25"/>
    <w:multiLevelType w:val="multilevel"/>
    <w:tmpl w:val="2402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30B"/>
    <w:rsid w:val="000223EE"/>
    <w:rsid w:val="00127E05"/>
    <w:rsid w:val="00133010"/>
    <w:rsid w:val="00801FCA"/>
    <w:rsid w:val="008F0E95"/>
    <w:rsid w:val="00E1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FAF2"/>
  <w15:chartTrackingRefBased/>
  <w15:docId w15:val="{61D9976E-EDE9-4B6A-A963-58696B60A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7E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127E0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127E05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d-end-block">
    <w:name w:val="md-end-block"/>
    <w:basedOn w:val="a"/>
    <w:rsid w:val="00127E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127E05"/>
  </w:style>
  <w:style w:type="character" w:customStyle="1" w:styleId="20">
    <w:name w:val="标题 2 字符"/>
    <w:basedOn w:val="a0"/>
    <w:link w:val="2"/>
    <w:uiPriority w:val="9"/>
    <w:semiHidden/>
    <w:rsid w:val="00127E0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0223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0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7D179-76EA-41FC-A422-D8FDEEEEB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Howard</dc:creator>
  <cp:keywords/>
  <dc:description/>
  <cp:lastModifiedBy>Daniel Howard</cp:lastModifiedBy>
  <cp:revision>5</cp:revision>
  <dcterms:created xsi:type="dcterms:W3CDTF">2021-05-11T01:38:00Z</dcterms:created>
  <dcterms:modified xsi:type="dcterms:W3CDTF">2021-05-12T11:57:00Z</dcterms:modified>
</cp:coreProperties>
</file>