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图片处理报告</w:t>
      </w:r>
    </w:p>
    <w:p>
      <w:r/>
      <w:r>
        <w:rPr>
          <w:b/>
        </w:rPr>
        <w:t>处理时间</w:t>
      </w:r>
      <w:r>
        <w:t>：2026年03月31日 21:25</w:t>
      </w:r>
    </w:p>
    <w:p>
      <w:r/>
      <w:r>
        <w:rPr>
          <w:b/>
        </w:rPr>
        <w:t>处理模式</w:t>
      </w:r>
      <w:r>
        <w:t>：分批处理模式（AI全自动）</w:t>
      </w:r>
    </w:p>
    <w:p>
      <w:r/>
      <w:r>
        <w:rPr>
          <w:b/>
        </w:rPr>
        <w:t>工具版本</w:t>
      </w:r>
      <w:r>
        <w:t>：v1.2</w:t>
      </w:r>
    </w:p>
    <w:p>
      <w:r>
        <w:t>---</w:t>
      </w:r>
    </w:p>
    <w:p>
      <w:pPr>
        <w:pStyle w:val="Heading2"/>
      </w:pPr>
      <w:r>
        <w:t>处理摘要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待处理图片总数</w:t>
            </w:r>
          </w:p>
        </w:tc>
        <w:tc>
          <w:tcPr>
            <w:tcW w:type="dxa" w:w="4320"/>
          </w:tcPr>
          <w:p>
            <w:r>
              <w:t>20 张</w:t>
            </w:r>
          </w:p>
        </w:tc>
      </w:tr>
      <w:tr>
        <w:tc>
          <w:tcPr>
            <w:tcW w:type="dxa" w:w="4320"/>
          </w:tcPr>
          <w:p>
            <w:r>
              <w:t>成功识别</w:t>
            </w:r>
          </w:p>
        </w:tc>
        <w:tc>
          <w:tcPr>
            <w:tcW w:type="dxa" w:w="4320"/>
          </w:tcPr>
          <w:p>
            <w:r>
              <w:t>19 张</w:t>
            </w:r>
          </w:p>
        </w:tc>
      </w:tr>
      <w:tr>
        <w:tc>
          <w:tcPr>
            <w:tcW w:type="dxa" w:w="4320"/>
          </w:tcPr>
          <w:p>
            <w:r>
              <w:t>跳过（非旅游内容）</w:t>
            </w:r>
          </w:p>
        </w:tc>
        <w:tc>
          <w:tcPr>
            <w:tcW w:type="dxa" w:w="4320"/>
          </w:tcPr>
          <w:p>
            <w:r>
              <w:t>1 张</w:t>
            </w:r>
          </w:p>
        </w:tc>
      </w:tr>
      <w:tr>
        <w:tc>
          <w:tcPr>
            <w:tcW w:type="dxa" w:w="4320"/>
          </w:tcPr>
          <w:p>
            <w:r>
              <w:t>新建文档</w:t>
            </w:r>
          </w:p>
        </w:tc>
        <w:tc>
          <w:tcPr>
            <w:tcW w:type="dxa" w:w="4320"/>
          </w:tcPr>
          <w:p>
            <w:r>
              <w:t>5 个</w:t>
            </w:r>
          </w:p>
        </w:tc>
      </w:tr>
      <w:tr>
        <w:tc>
          <w:tcPr>
            <w:tcW w:type="dxa" w:w="4320"/>
          </w:tcPr>
          <w:p>
            <w:r>
              <w:t>更新文档</w:t>
            </w:r>
          </w:p>
        </w:tc>
        <w:tc>
          <w:tcPr>
            <w:tcW w:type="dxa" w:w="4320"/>
          </w:tcPr>
          <w:p>
            <w:r>
              <w:t>2 个</w:t>
            </w:r>
          </w:p>
        </w:tc>
      </w:tr>
      <w:tr>
        <w:tc>
          <w:tcPr>
            <w:tcW w:type="dxa" w:w="4320"/>
          </w:tcPr>
          <w:p>
            <w:r>
              <w:t>归档图片</w:t>
            </w:r>
          </w:p>
        </w:tc>
        <w:tc>
          <w:tcPr>
            <w:tcW w:type="dxa" w:w="4320"/>
          </w:tcPr>
          <w:p>
            <w:r>
              <w:t>20 张</w:t>
            </w:r>
          </w:p>
        </w:tc>
      </w:tr>
      <w:tr>
        <w:tc>
          <w:tcPr>
            <w:tcW w:type="dxa" w:w="4320"/>
          </w:tcPr>
          <w:p>
            <w:r>
              <w:t>分批批次</w:t>
            </w:r>
          </w:p>
        </w:tc>
        <w:tc>
          <w:tcPr>
            <w:tcW w:type="dxa" w:w="4320"/>
          </w:tcPr>
          <w:p>
            <w:r>
              <w:t>2 批（12张+8张）</w:t>
            </w:r>
          </w:p>
        </w:tc>
      </w:tr>
    </w:tbl>
    <w:p/>
    <w:p>
      <w:r>
        <w:t>---</w:t>
      </w:r>
    </w:p>
    <w:p>
      <w:pPr>
        <w:pStyle w:val="Heading2"/>
      </w:pPr>
      <w:r>
        <w:t>新建文档列表（5个）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编号</w:t>
            </w:r>
          </w:p>
        </w:tc>
        <w:tc>
          <w:tcPr>
            <w:tcW w:type="dxa" w:w="2880"/>
          </w:tcPr>
          <w:p>
            <w:r>
              <w:t>文档名称</w:t>
            </w:r>
          </w:p>
        </w:tc>
        <w:tc>
          <w:tcPr>
            <w:tcW w:type="dxa" w:w="2880"/>
          </w:tcPr>
          <w:p>
            <w:r>
              <w:t>内容主题</w:t>
            </w:r>
          </w:p>
        </w:tc>
      </w:tr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42_青海旅游攻略.md</w:t>
            </w:r>
          </w:p>
        </w:tc>
        <w:tc>
          <w:tcPr>
            <w:tcW w:type="dxa" w:w="2880"/>
          </w:tcPr>
          <w:p>
            <w:r>
              <w:t>青海西北大环线6日游</w:t>
            </w:r>
          </w:p>
        </w:tc>
      </w:tr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43_邯郸旅游攻略.md</w:t>
            </w:r>
          </w:p>
        </w:tc>
        <w:tc>
          <w:tcPr>
            <w:tcW w:type="dxa" w:w="2880"/>
          </w:tcPr>
          <w:p>
            <w:r>
              <w:t>3000年古都邯郸3日游</w:t>
            </w:r>
          </w:p>
        </w:tc>
      </w:tr>
      <w:tr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44_石家庄周边游.md</w:t>
            </w:r>
          </w:p>
        </w:tc>
        <w:tc>
          <w:tcPr>
            <w:tcW w:type="dxa" w:w="2880"/>
          </w:tcPr>
          <w:p>
            <w:r>
              <w:t>石家庄周边玩水、纳凉、易水湖</w:t>
            </w:r>
          </w:p>
        </w:tc>
      </w:tr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45_厦门美食攻略.md</w:t>
            </w:r>
          </w:p>
        </w:tc>
        <w:tc>
          <w:tcPr>
            <w:tcW w:type="dxa" w:w="2880"/>
          </w:tcPr>
          <w:p>
            <w:r>
              <w:t>跟着日食记打卡厦门美食</w:t>
            </w:r>
          </w:p>
        </w:tc>
      </w:tr>
      <w:tr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46_定州旅游攻略.md</w:t>
            </w:r>
          </w:p>
        </w:tc>
        <w:tc>
          <w:tcPr>
            <w:tcW w:type="dxa" w:w="2880"/>
          </w:tcPr>
          <w:p>
            <w:r>
              <w:t>半日定州古城游</w:t>
            </w:r>
          </w:p>
        </w:tc>
      </w:tr>
    </w:tbl>
    <w:p/>
    <w:p>
      <w:pPr>
        <w:pStyle w:val="Heading2"/>
      </w:pPr>
      <w:r>
        <w:t>更新文档列表（2个）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编号</w:t>
            </w:r>
          </w:p>
        </w:tc>
        <w:tc>
          <w:tcPr>
            <w:tcW w:type="dxa" w:w="2880"/>
          </w:tcPr>
          <w:p>
            <w:r>
              <w:t>文档名称</w:t>
            </w:r>
          </w:p>
        </w:tc>
        <w:tc>
          <w:tcPr>
            <w:tcW w:type="dxa" w:w="2880"/>
          </w:tcPr>
          <w:p>
            <w:r>
              <w:t>更新内容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21_太行山自驾游攻略.md</w:t>
            </w:r>
          </w:p>
        </w:tc>
        <w:tc>
          <w:tcPr>
            <w:tcW w:type="dxa" w:w="2880"/>
          </w:tcPr>
          <w:p>
            <w:r>
              <w:t>追加6条太行山自驾路线（济南出发、石家庄周边、太行一号公路等）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15_山西自驾游攻略.md</w:t>
            </w:r>
          </w:p>
        </w:tc>
        <w:tc>
          <w:tcPr>
            <w:tcW w:type="dxa" w:w="2880"/>
          </w:tcPr>
          <w:p>
            <w:r>
              <w:t>追加运城景点门票攻略、山西三条一号旅游公路地图</w:t>
            </w:r>
          </w:p>
        </w:tc>
      </w:tr>
    </w:tbl>
    <w:p/>
    <w:p>
      <w:pPr>
        <w:pStyle w:val="Heading2"/>
      </w:pPr>
      <w:r>
        <w:t>跳过内容（1张）</w:t>
      </w:r>
    </w:p>
    <w:p>
      <w:pPr>
        <w:pStyle w:val="ListBullet"/>
      </w:pPr>
      <w:r>
        <w:t>北京卫视《我是大医生》节目截图（猪肝营养）- 非旅游内容</w:t>
      </w:r>
    </w:p>
    <w:p>
      <w:r>
        <w:t>---</w:t>
      </w:r>
    </w:p>
    <w:p>
      <w:pPr>
        <w:pStyle w:val="Heading2"/>
      </w:pPr>
      <w:r>
        <w:t>分批处理详情</w:t>
      </w:r>
    </w:p>
    <w:p>
      <w:pPr>
        <w:pStyle w:val="Heading3"/>
      </w:pPr>
      <w:r>
        <w:t>第1批（12张图片）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图片</w:t>
            </w:r>
          </w:p>
        </w:tc>
        <w:tc>
          <w:tcPr>
            <w:tcW w:type="dxa" w:w="2160"/>
          </w:tcPr>
          <w:p>
            <w:r>
              <w:t>内容主题</w:t>
            </w:r>
          </w:p>
        </w:tc>
        <w:tc>
          <w:tcPr>
            <w:tcW w:type="dxa" w:w="2160"/>
          </w:tcPr>
          <w:p>
            <w:r>
              <w:t>处理结果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Screenshot_2020-09-26</w:t>
            </w:r>
          </w:p>
        </w:tc>
        <w:tc>
          <w:tcPr>
            <w:tcW w:type="dxa" w:w="2160"/>
          </w:tcPr>
          <w:p>
            <w:r>
              <w:t>北京卫视《我是大医生》</w:t>
            </w:r>
          </w:p>
        </w:tc>
        <w:tc>
          <w:tcPr>
            <w:tcW w:type="dxa" w:w="2160"/>
          </w:tcPr>
          <w:p>
            <w:r>
              <w:t>跳过（非旅游）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Screenshot_2021-01-19</w:t>
            </w:r>
          </w:p>
        </w:tc>
        <w:tc>
          <w:tcPr>
            <w:tcW w:type="dxa" w:w="2160"/>
          </w:tcPr>
          <w:p>
            <w:r>
              <w:t>青海旅游西北大环线</w:t>
            </w:r>
          </w:p>
        </w:tc>
        <w:tc>
          <w:tcPr>
            <w:tcW w:type="dxa" w:w="2160"/>
          </w:tcPr>
          <w:p>
            <w:r>
              <w:t>新建42号文档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Screenshot_20240422</w:t>
            </w:r>
          </w:p>
        </w:tc>
        <w:tc>
          <w:tcPr>
            <w:tcW w:type="dxa" w:w="2160"/>
          </w:tcPr>
          <w:p>
            <w:r>
              <w:t>济南出发北太行3天自驾</w:t>
            </w:r>
          </w:p>
        </w:tc>
        <w:tc>
          <w:tcPr>
            <w:tcW w:type="dxa" w:w="2160"/>
          </w:tcPr>
          <w:p>
            <w:r>
              <w:t>追加到21号文档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Screenshot_20240424</w:t>
            </w:r>
          </w:p>
        </w:tc>
        <w:tc>
          <w:tcPr>
            <w:tcW w:type="dxa" w:w="2160"/>
          </w:tcPr>
          <w:p>
            <w:r>
              <w:t>邯郸3日游攻略</w:t>
            </w:r>
          </w:p>
        </w:tc>
        <w:tc>
          <w:tcPr>
            <w:tcW w:type="dxa" w:w="2160"/>
          </w:tcPr>
          <w:p>
            <w:r>
              <w:t>新建43号文档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Screenshot_20240424</w:t>
            </w:r>
          </w:p>
        </w:tc>
        <w:tc>
          <w:tcPr>
            <w:tcW w:type="dxa" w:w="2160"/>
          </w:tcPr>
          <w:p>
            <w:r>
              <w:t>邯郸景点门票信息</w:t>
            </w:r>
          </w:p>
        </w:tc>
        <w:tc>
          <w:tcPr>
            <w:tcW w:type="dxa" w:w="2160"/>
          </w:tcPr>
          <w:p>
            <w:r>
              <w:t>追加到43号文档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Screenshot_20240427</w:t>
            </w:r>
          </w:p>
        </w:tc>
        <w:tc>
          <w:tcPr>
            <w:tcW w:type="dxa" w:w="2160"/>
          </w:tcPr>
          <w:p>
            <w:r>
              <w:t>济南出发西太行2天自驾</w:t>
            </w:r>
          </w:p>
        </w:tc>
        <w:tc>
          <w:tcPr>
            <w:tcW w:type="dxa" w:w="2160"/>
          </w:tcPr>
          <w:p>
            <w:r>
              <w:t>追加到21号文档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Screenshot_20240605</w:t>
            </w:r>
          </w:p>
        </w:tc>
        <w:tc>
          <w:tcPr>
            <w:tcW w:type="dxa" w:w="2160"/>
          </w:tcPr>
          <w:p>
            <w:r>
              <w:t>运城景点门票攻略</w:t>
            </w:r>
          </w:p>
        </w:tc>
        <w:tc>
          <w:tcPr>
            <w:tcW w:type="dxa" w:w="2160"/>
          </w:tcPr>
          <w:p>
            <w:r>
              <w:t>追加到15号文档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Screenshot_20240614</w:t>
            </w:r>
          </w:p>
        </w:tc>
        <w:tc>
          <w:tcPr>
            <w:tcW w:type="dxa" w:w="2160"/>
          </w:tcPr>
          <w:p>
            <w:r>
              <w:t>石家庄小众玩水圣地</w:t>
            </w:r>
          </w:p>
        </w:tc>
        <w:tc>
          <w:tcPr>
            <w:tcW w:type="dxa" w:w="2160"/>
          </w:tcPr>
          <w:p>
            <w:r>
              <w:t>新建44号文档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Screenshot_20240627</w:t>
            </w:r>
          </w:p>
        </w:tc>
        <w:tc>
          <w:tcPr>
            <w:tcW w:type="dxa" w:w="2160"/>
          </w:tcPr>
          <w:p>
            <w:r>
              <w:t>石家庄出发山西3天纳凉游</w:t>
            </w:r>
          </w:p>
        </w:tc>
        <w:tc>
          <w:tcPr>
            <w:tcW w:type="dxa" w:w="2160"/>
          </w:tcPr>
          <w:p>
            <w:r>
              <w:t>追加到44号文档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Screenshot_20240627</w:t>
            </w:r>
          </w:p>
        </w:tc>
        <w:tc>
          <w:tcPr>
            <w:tcW w:type="dxa" w:w="2160"/>
          </w:tcPr>
          <w:p>
            <w:r>
              <w:t>石家庄出发芦芽山路线</w:t>
            </w:r>
          </w:p>
        </w:tc>
        <w:tc>
          <w:tcPr>
            <w:tcW w:type="dxa" w:w="2160"/>
          </w:tcPr>
          <w:p>
            <w:r>
              <w:t>追加到44号文档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Screenshot_20240629</w:t>
            </w:r>
          </w:p>
        </w:tc>
        <w:tc>
          <w:tcPr>
            <w:tcW w:type="dxa" w:w="2160"/>
          </w:tcPr>
          <w:p>
            <w:r>
              <w:t>易水湖农家院信息</w:t>
            </w:r>
          </w:p>
        </w:tc>
        <w:tc>
          <w:tcPr>
            <w:tcW w:type="dxa" w:w="2160"/>
          </w:tcPr>
          <w:p>
            <w:r>
              <w:t>追加到44号文档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Screenshot_20241012</w:t>
            </w:r>
          </w:p>
        </w:tc>
        <w:tc>
          <w:tcPr>
            <w:tcW w:type="dxa" w:w="2160"/>
          </w:tcPr>
          <w:p>
            <w:r>
              <w:t>太行山自驾路线（涉县）</w:t>
            </w:r>
          </w:p>
        </w:tc>
        <w:tc>
          <w:tcPr>
            <w:tcW w:type="dxa" w:w="2160"/>
          </w:tcPr>
          <w:p>
            <w:r>
              <w:t>追加到21号文档</w:t>
            </w:r>
          </w:p>
        </w:tc>
      </w:tr>
    </w:tbl>
    <w:p/>
    <w:p>
      <w:pPr>
        <w:pStyle w:val="Heading3"/>
      </w:pPr>
      <w:r>
        <w:t>第2批（8张图片）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图片</w:t>
            </w:r>
          </w:p>
        </w:tc>
        <w:tc>
          <w:tcPr>
            <w:tcW w:type="dxa" w:w="2160"/>
          </w:tcPr>
          <w:p>
            <w:r>
              <w:t>内容主题</w:t>
            </w:r>
          </w:p>
        </w:tc>
        <w:tc>
          <w:tcPr>
            <w:tcW w:type="dxa" w:w="2160"/>
          </w:tcPr>
          <w:p>
            <w:r>
              <w:t>处理结果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Screenshot_20241013</w:t>
            </w:r>
          </w:p>
        </w:tc>
        <w:tc>
          <w:tcPr>
            <w:tcW w:type="dxa" w:w="2160"/>
          </w:tcPr>
          <w:p>
            <w:r>
              <w:t>太行一号旅游公路路线图</w:t>
            </w:r>
          </w:p>
        </w:tc>
        <w:tc>
          <w:tcPr>
            <w:tcW w:type="dxa" w:w="2160"/>
          </w:tcPr>
          <w:p>
            <w:r>
              <w:t>追加到21号文档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Screenshot_20241013</w:t>
            </w:r>
          </w:p>
        </w:tc>
        <w:tc>
          <w:tcPr>
            <w:tcW w:type="dxa" w:w="2160"/>
          </w:tcPr>
          <w:p>
            <w:r>
              <w:t>太行天路到太行一号路</w:t>
            </w:r>
          </w:p>
        </w:tc>
        <w:tc>
          <w:tcPr>
            <w:tcW w:type="dxa" w:w="2160"/>
          </w:tcPr>
          <w:p>
            <w:r>
              <w:t>追加到21号文档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Screenshot_20241013</w:t>
            </w:r>
          </w:p>
        </w:tc>
        <w:tc>
          <w:tcPr>
            <w:tcW w:type="dxa" w:w="2160"/>
          </w:tcPr>
          <w:p>
            <w:r>
              <w:t>石家庄阳泉太行一号公路</w:t>
            </w:r>
          </w:p>
        </w:tc>
        <w:tc>
          <w:tcPr>
            <w:tcW w:type="dxa" w:w="2160"/>
          </w:tcPr>
          <w:p>
            <w:r>
              <w:t>追加到21号文档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Screenshot_20241013</w:t>
            </w:r>
          </w:p>
        </w:tc>
        <w:tc>
          <w:tcPr>
            <w:tcW w:type="dxa" w:w="2160"/>
          </w:tcPr>
          <w:p>
            <w:r>
              <w:t>太行一号路打卡古村红叶</w:t>
            </w:r>
          </w:p>
        </w:tc>
        <w:tc>
          <w:tcPr>
            <w:tcW w:type="dxa" w:w="2160"/>
          </w:tcPr>
          <w:p>
            <w:r>
              <w:t>追加到21号文档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Screenshot_20241015</w:t>
            </w:r>
          </w:p>
        </w:tc>
        <w:tc>
          <w:tcPr>
            <w:tcW w:type="dxa" w:w="2160"/>
          </w:tcPr>
          <w:p>
            <w:r>
              <w:t>厦门美食攻略（日食记）</w:t>
            </w:r>
          </w:p>
        </w:tc>
        <w:tc>
          <w:tcPr>
            <w:tcW w:type="dxa" w:w="2160"/>
          </w:tcPr>
          <w:p>
            <w:r>
              <w:t>新建45号文档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Screenshot_20241015</w:t>
            </w:r>
          </w:p>
        </w:tc>
        <w:tc>
          <w:tcPr>
            <w:tcW w:type="dxa" w:w="2160"/>
          </w:tcPr>
          <w:p>
            <w:r>
              <w:t>厦门美食攻略（续）</w:t>
            </w:r>
          </w:p>
        </w:tc>
        <w:tc>
          <w:tcPr>
            <w:tcW w:type="dxa" w:w="2160"/>
          </w:tcPr>
          <w:p>
            <w:r>
              <w:t>追加到45号文档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Screenshot_20241107</w:t>
            </w:r>
          </w:p>
        </w:tc>
        <w:tc>
          <w:tcPr>
            <w:tcW w:type="dxa" w:w="2160"/>
          </w:tcPr>
          <w:p>
            <w:r>
              <w:t>定州半日游攻略</w:t>
            </w:r>
          </w:p>
        </w:tc>
        <w:tc>
          <w:tcPr>
            <w:tcW w:type="dxa" w:w="2160"/>
          </w:tcPr>
          <w:p>
            <w:r>
              <w:t>新建46号文档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Screenshot_20241218</w:t>
            </w:r>
          </w:p>
        </w:tc>
        <w:tc>
          <w:tcPr>
            <w:tcW w:type="dxa" w:w="2160"/>
          </w:tcPr>
          <w:p>
            <w:r>
              <w:t>山西三条一号旅游公路</w:t>
            </w:r>
          </w:p>
        </w:tc>
        <w:tc>
          <w:tcPr>
            <w:tcW w:type="dxa" w:w="2160"/>
          </w:tcPr>
          <w:p>
            <w:r>
              <w:t>追加到15号文档</w:t>
            </w:r>
          </w:p>
        </w:tc>
      </w:tr>
    </w:tbl>
    <w:p/>
    <w:p>
      <w:r>
        <w:t>---</w:t>
      </w:r>
    </w:p>
    <w:p>
      <w:pPr>
        <w:pStyle w:val="Heading2"/>
      </w:pPr>
      <w:r>
        <w:t>流程执行状态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步骤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扫描图片</w:t>
            </w:r>
          </w:p>
        </w:tc>
        <w:tc>
          <w:tcPr>
            <w:tcW w:type="dxa" w:w="2880"/>
          </w:tcPr>
          <w:p>
            <w:r>
              <w:t>✅ 完成</w:t>
            </w:r>
          </w:p>
        </w:tc>
        <w:tc>
          <w:tcPr>
            <w:tcW w:type="dxa" w:w="2880"/>
          </w:tcPr>
          <w:p>
            <w:r>
              <w:t>发现20张图片</w:t>
            </w:r>
          </w:p>
        </w:tc>
      </w:tr>
      <w:tr>
        <w:tc>
          <w:tcPr>
            <w:tcW w:type="dxa" w:w="2880"/>
          </w:tcPr>
          <w:p>
            <w:r>
              <w:t>分批初始化</w:t>
            </w:r>
          </w:p>
        </w:tc>
        <w:tc>
          <w:tcPr>
            <w:tcW w:type="dxa" w:w="2880"/>
          </w:tcPr>
          <w:p>
            <w:r>
              <w:t>✅ 完成</w:t>
            </w:r>
          </w:p>
        </w:tc>
        <w:tc>
          <w:tcPr>
            <w:tcW w:type="dxa" w:w="2880"/>
          </w:tcPr>
          <w:p>
            <w:r>
              <w:t>生成2个批次</w:t>
            </w:r>
          </w:p>
        </w:tc>
      </w:tr>
      <w:tr>
        <w:tc>
          <w:tcPr>
            <w:tcW w:type="dxa" w:w="2880"/>
          </w:tcPr>
          <w:p>
            <w:r>
              <w:t>第1批处理</w:t>
            </w:r>
          </w:p>
        </w:tc>
        <w:tc>
          <w:tcPr>
            <w:tcW w:type="dxa" w:w="2880"/>
          </w:tcPr>
          <w:p>
            <w:r>
              <w:t>✅ 完成</w:t>
            </w:r>
          </w:p>
        </w:tc>
        <w:tc>
          <w:tcPr>
            <w:tcW w:type="dxa" w:w="2880"/>
          </w:tcPr>
          <w:p>
            <w:r>
              <w:t>12张图片识别分类</w:t>
            </w:r>
          </w:p>
        </w:tc>
      </w:tr>
      <w:tr>
        <w:tc>
          <w:tcPr>
            <w:tcW w:type="dxa" w:w="2880"/>
          </w:tcPr>
          <w:p>
            <w:r>
              <w:t>第2批处理</w:t>
            </w:r>
          </w:p>
        </w:tc>
        <w:tc>
          <w:tcPr>
            <w:tcW w:type="dxa" w:w="2880"/>
          </w:tcPr>
          <w:p>
            <w:r>
              <w:t>✅ 完成</w:t>
            </w:r>
          </w:p>
        </w:tc>
        <w:tc>
          <w:tcPr>
            <w:tcW w:type="dxa" w:w="2880"/>
          </w:tcPr>
          <w:p>
            <w:r>
              <w:t>8张图片识别分类</w:t>
            </w:r>
          </w:p>
        </w:tc>
      </w:tr>
      <w:tr>
        <w:tc>
          <w:tcPr>
            <w:tcW w:type="dxa" w:w="2880"/>
          </w:tcPr>
          <w:p>
            <w:r>
              <w:t>生成文档</w:t>
            </w:r>
          </w:p>
        </w:tc>
        <w:tc>
          <w:tcPr>
            <w:tcW w:type="dxa" w:w="2880"/>
          </w:tcPr>
          <w:p>
            <w:r>
              <w:t>✅ 完成</w:t>
            </w:r>
          </w:p>
        </w:tc>
        <w:tc>
          <w:tcPr>
            <w:tcW w:type="dxa" w:w="2880"/>
          </w:tcPr>
          <w:p>
            <w:r>
              <w:t>5新+2更新</w:t>
            </w:r>
          </w:p>
        </w:tc>
      </w:tr>
      <w:tr>
        <w:tc>
          <w:tcPr>
            <w:tcW w:type="dxa" w:w="2880"/>
          </w:tcPr>
          <w:p>
            <w:r>
              <w:t>图片归档</w:t>
            </w:r>
          </w:p>
        </w:tc>
        <w:tc>
          <w:tcPr>
            <w:tcW w:type="dxa" w:w="2880"/>
          </w:tcPr>
          <w:p>
            <w:r>
              <w:t>✅ 完成</w:t>
            </w:r>
          </w:p>
        </w:tc>
        <w:tc>
          <w:tcPr>
            <w:tcW w:type="dxa" w:w="2880"/>
          </w:tcPr>
          <w:p>
            <w:r>
              <w:t>20张已归档</w:t>
            </w:r>
          </w:p>
        </w:tc>
      </w:tr>
      <w:tr>
        <w:tc>
          <w:tcPr>
            <w:tcW w:type="dxa" w:w="2880"/>
          </w:tcPr>
          <w:p>
            <w:r>
              <w:t>分批收尾</w:t>
            </w:r>
          </w:p>
        </w:tc>
        <w:tc>
          <w:tcPr>
            <w:tcW w:type="dxa" w:w="2880"/>
          </w:tcPr>
          <w:p>
            <w:r>
              <w:t>✅ 完成</w:t>
            </w:r>
          </w:p>
        </w:tc>
        <w:tc>
          <w:tcPr>
            <w:tcW w:type="dxa" w:w="2880"/>
          </w:tcPr>
          <w:p>
            <w:r>
              <w:t>执行收尾流程</w:t>
            </w:r>
          </w:p>
        </w:tc>
      </w:tr>
      <w:tr>
        <w:tc>
          <w:tcPr>
            <w:tcW w:type="dxa" w:w="2880"/>
          </w:tcPr>
          <w:p>
            <w:r>
              <w:t>IMA同步</w:t>
            </w:r>
          </w:p>
        </w:tc>
        <w:tc>
          <w:tcPr>
            <w:tcW w:type="dxa" w:w="2880"/>
          </w:tcPr>
          <w:p>
            <w:r>
              <w:t>⚠️ 部分失败</w:t>
            </w:r>
          </w:p>
        </w:tc>
        <w:tc>
          <w:tcPr>
            <w:tcW w:type="dxa" w:w="2880"/>
          </w:tcPr>
          <w:p>
            <w:r>
              <w:t>5个新文档因API限制失败</w:t>
            </w:r>
          </w:p>
        </w:tc>
      </w:tr>
      <w:tr>
        <w:tc>
          <w:tcPr>
            <w:tcW w:type="dxa" w:w="2880"/>
          </w:tcPr>
          <w:p>
            <w:r>
              <w:t>更新提示词</w:t>
            </w:r>
          </w:p>
        </w:tc>
        <w:tc>
          <w:tcPr>
            <w:tcW w:type="dxa" w:w="2880"/>
          </w:tcPr>
          <w:p>
            <w:r>
              <w:t>✅ 完成</w:t>
            </w:r>
          </w:p>
        </w:tc>
        <w:tc>
          <w:tcPr>
            <w:tcW w:type="dxa" w:w="2880"/>
          </w:tcPr>
          <w:p>
            <w:r>
              <w:t>已更新46个文档信息</w:t>
            </w:r>
          </w:p>
        </w:tc>
      </w:tr>
    </w:tbl>
    <w:p/>
    <w:p>
      <w:r>
        <w:t>---</w:t>
      </w:r>
    </w:p>
    <w:p>
      <w:pPr>
        <w:pStyle w:val="Heading2"/>
      </w:pPr>
      <w:r>
        <w:t>IMA同步说明</w:t>
      </w:r>
    </w:p>
    <w:p>
      <w:r/>
      <w:r>
        <w:rPr>
          <w:b/>
        </w:rPr>
        <w:t>同步结果</w:t>
      </w:r>
      <w:r>
        <w:t>：</w:t>
      </w:r>
    </w:p>
    <w:p>
      <w:pPr>
        <w:pStyle w:val="ListBullet"/>
      </w:pPr>
      <w:r>
        <w:t>成功：0 个（新文档因API限制）</w:t>
      </w:r>
    </w:p>
    <w:p>
      <w:pPr>
        <w:pStyle w:val="ListBullet"/>
      </w:pPr>
      <w:r>
        <w:t>跳过：41 个（文件未变更）</w:t>
      </w:r>
    </w:p>
    <w:p>
      <w:pPr>
        <w:pStyle w:val="ListBullet"/>
      </w:pPr>
      <w:r>
        <w:t>失败：5 个（API请求超量）</w:t>
      </w:r>
    </w:p>
    <w:p>
      <w:r/>
      <w:r>
        <w:rPr>
          <w:b/>
        </w:rPr>
        <w:t>失败文档</w:t>
      </w:r>
      <w:r>
        <w:t>：</w:t>
      </w:r>
    </w:p>
    <w:p>
      <w:pPr>
        <w:pStyle w:val="ListBullet"/>
      </w:pPr>
      <w:r>
        <w:t>42_青海旅游攻略.md</w:t>
      </w:r>
    </w:p>
    <w:p>
      <w:pPr>
        <w:pStyle w:val="ListBullet"/>
      </w:pPr>
      <w:r>
        <w:t>43_邯郸旅游攻略.md</w:t>
      </w:r>
    </w:p>
    <w:p>
      <w:pPr>
        <w:pStyle w:val="ListBullet"/>
      </w:pPr>
      <w:r>
        <w:t>44_石家庄周边游.md</w:t>
      </w:r>
    </w:p>
    <w:p>
      <w:pPr>
        <w:pStyle w:val="ListBullet"/>
      </w:pPr>
      <w:r>
        <w:t>45_厦门美食攻略.md</w:t>
      </w:r>
    </w:p>
    <w:p>
      <w:pPr>
        <w:pStyle w:val="ListBullet"/>
      </w:pPr>
      <w:r>
        <w:t>46_定州旅游攻略.md</w:t>
      </w:r>
    </w:p>
    <w:p>
      <w:r/>
      <w:r>
        <w:rPr>
          <w:b/>
        </w:rPr>
        <w:t>解决方案</w:t>
      </w:r>
      <w:r>
        <w:t>：</w:t>
      </w:r>
    </w:p>
    <w:p>
      <w:pPr>
        <w:pStyle w:val="ListBullet"/>
      </w:pPr>
      <w:r>
        <w:t>明日重新运行 `python ima_sync_v2.py` 即可同步</w:t>
      </w:r>
    </w:p>
    <w:p>
      <w:pPr>
        <w:pStyle w:val="ListBullet"/>
      </w:pPr>
      <w:r>
        <w:t>或手动将这5个文档导入ima</w:t>
      </w:r>
    </w:p>
    <w:p>
      <w:r>
        <w:t>---</w:t>
      </w:r>
    </w:p>
    <w:p>
      <w:pPr>
        <w:pStyle w:val="Heading2"/>
      </w:pPr>
      <w:r>
        <w:t>知识库现状</w:t>
      </w:r>
    </w:p>
    <w:p>
      <w:pPr>
        <w:pStyle w:val="ListBullet"/>
      </w:pPr>
      <w:r>
        <w:t>**总文档数**：46 份</w:t>
      </w:r>
    </w:p>
    <w:p>
      <w:pPr>
        <w:pStyle w:val="ListBullet"/>
      </w:pPr>
      <w:r>
        <w:t>**今日新增**：5 份（42-46号）</w:t>
      </w:r>
    </w:p>
    <w:p>
      <w:pPr>
        <w:pStyle w:val="ListBullet"/>
      </w:pPr>
      <w:r>
        <w:t>**今日更新**：2 份（15号、21号）</w:t>
      </w:r>
    </w:p>
    <w:p>
      <w:pPr>
        <w:pStyle w:val="ListBullet"/>
      </w:pPr>
      <w:r>
        <w:t>**IMA同步状态**：41份已同步，5份待明日同步</w:t>
      </w:r>
    </w:p>
    <w:p>
      <w:r>
        <w:t>---</w:t>
      </w:r>
    </w:p>
    <w:p>
      <w:r/>
      <w:r>
        <w:rPr>
          <w:i/>
        </w:rPr>
        <w:t>报告生成时间：2026年03月31日 21:25</w:t>
      </w:r>
      <w:r/>
    </w:p>
    <w:p/>
    <w:p>
      <w:pPr>
        <w:jc w:val="center"/>
      </w:pPr>
      <w:r>
        <w:rPr>
          <w:i/>
          <w:sz w:val="18"/>
        </w:rPr>
        <w:t>本文档由AI整理生成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