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支付-支付成功</w:t>
      </w:r>
    </w:p>
    <w:p>
      <w:r>
        <w:t>来源图片: Screenshot_20240422_173011_com.tencent.mm.jpg</w:t>
      </w:r>
    </w:p>
    <w:p>
      <w:r>
        <w:t>识别时间: 2026-04-27 15:35</w:t>
      </w:r>
    </w:p>
    <w:p>
      <w:r>
        <w:t>分类: 支付</w:t>
      </w:r>
    </w:p>
    <w:p>
      <w:r>
        <w:t>关键词: 无</w:t>
      </w:r>
    </w:p>
    <w:p>
      <w:r>
        <w:t>──────────────────────────────</w:t>
      </w:r>
    </w:p>
    <w:p>
      <w:r>
        <w:t>**摘要**：北京七分钟科技有限公司支付2880.00元，支付时间为2024年4月22日17:29:22，由工商银行信用卡支付，由网联清算有限公司提供收款清算服务。</w:t>
      </w:r>
    </w:p>
    <w:p/>
    <w:p>
      <w:pPr>
        <w:pStyle w:val="Heading1"/>
      </w:pPr>
      <w:r>
        <w:t>支付成功记录</w:t>
      </w:r>
    </w:p>
    <w:p/>
    <w:p>
      <w:pPr>
        <w:pStyle w:val="Heading2"/>
      </w:pPr>
      <w:r>
        <w:t>支付详情</w:t>
      </w:r>
    </w:p>
    <w:p>
      <w:r>
        <w:t>- 支付时间：2024年4月22日17:29:22</w:t>
      </w:r>
    </w:p>
    <w:p>
      <w:r>
        <w:t>- 支付金额：2880.00元</w:t>
      </w:r>
    </w:p>
    <w:p/>
    <w:p>
      <w:pPr>
        <w:pStyle w:val="Heading2"/>
      </w:pPr>
      <w:r>
        <w:t>商户信息</w:t>
      </w:r>
    </w:p>
    <w:p>
      <w:r>
        <w:t>- 商户全称：北京七分钟科技有限公司</w:t>
      </w:r>
    </w:p>
    <w:p>
      <w:r>
        <w:t>- 收单机构：易宝支付有限公司</w:t>
      </w:r>
    </w:p>
    <w:p>
      <w:r>
        <w:t>- 提供收款清算服务的机构：中国银联股份有限公司</w:t>
      </w:r>
    </w:p>
    <w:p/>
    <w:p>
      <w:pPr>
        <w:pStyle w:val="Heading2"/>
      </w:pPr>
      <w:r>
        <w:t>支付方式及清算服务</w:t>
      </w:r>
    </w:p>
    <w:p>
      <w:r>
        <w:t>- 支付方式：工商银行信用卡(2357)</w:t>
      </w:r>
    </w:p>
    <w:p>
      <w:r>
        <w:t>- 付款清算服务由网联清算有限公司提供</w:t>
      </w:r>
    </w:p>
    <w:p/>
    <w:p>
      <w:pPr>
        <w:pStyle w:val="Heading2"/>
      </w:pPr>
      <w:r>
        <w:t>交易单号和商户单号</w:t>
      </w:r>
    </w:p>
    <w:p>
      <w:r>
        <w:t>- 交易单号：未提供</w:t>
      </w:r>
    </w:p>
    <w:p>
      <w:r>
        <w:t>- 商户单号：未提供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