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DC" w:rsidRDefault="007766B8" w:rsidP="007766B8">
      <w:pPr>
        <w:pStyle w:val="1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分布介绍</w:t>
      </w: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>host对应关系：</w:t>
      </w:r>
    </w:p>
    <w:p w:rsidR="007766B8" w:rsidRPr="00F92CC1" w:rsidRDefault="007766B8" w:rsidP="007766B8">
      <w:pPr>
        <w:rPr>
          <w:rFonts w:ascii="宋体" w:eastAsia="宋体" w:hAnsi="宋体"/>
        </w:rPr>
      </w:pPr>
      <w:r w:rsidRPr="00F92CC1">
        <w:rPr>
          <w:rFonts w:ascii="宋体" w:eastAsia="宋体" w:hAnsi="宋体"/>
        </w:rPr>
        <w:t>192.168.7.190</w:t>
      </w:r>
      <w:r w:rsidRPr="00F92CC1">
        <w:rPr>
          <w:rFonts w:ascii="宋体" w:eastAsia="宋体" w:hAnsi="宋体"/>
        </w:rPr>
        <w:tab/>
        <w:t>wulian-test-db1</w:t>
      </w:r>
    </w:p>
    <w:p w:rsidR="007766B8" w:rsidRPr="00F92CC1" w:rsidRDefault="007766B8" w:rsidP="007766B8">
      <w:pPr>
        <w:rPr>
          <w:rFonts w:ascii="宋体" w:eastAsia="宋体" w:hAnsi="宋体"/>
        </w:rPr>
      </w:pPr>
      <w:r w:rsidRPr="00F92CC1">
        <w:rPr>
          <w:rFonts w:ascii="宋体" w:eastAsia="宋体" w:hAnsi="宋体"/>
        </w:rPr>
        <w:t>192.168.7.192</w:t>
      </w:r>
      <w:r w:rsidRPr="00F92CC1">
        <w:rPr>
          <w:rFonts w:ascii="宋体" w:eastAsia="宋体" w:hAnsi="宋体"/>
        </w:rPr>
        <w:tab/>
        <w:t>wulian-test-db3</w:t>
      </w:r>
    </w:p>
    <w:p w:rsidR="007766B8" w:rsidRPr="00F92CC1" w:rsidRDefault="007766B8" w:rsidP="007766B8">
      <w:pPr>
        <w:rPr>
          <w:rFonts w:ascii="宋体" w:eastAsia="宋体" w:hAnsi="宋体"/>
        </w:rPr>
      </w:pP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>eureka集群：</w:t>
      </w:r>
    </w:p>
    <w:p w:rsidR="007766B8" w:rsidRPr="00F92CC1" w:rsidRDefault="007766B8" w:rsidP="007766B8">
      <w:pPr>
        <w:rPr>
          <w:rFonts w:ascii="宋体" w:eastAsia="宋体" w:hAnsi="宋体"/>
        </w:rPr>
      </w:pPr>
      <w:r w:rsidRPr="00F92CC1">
        <w:rPr>
          <w:rFonts w:ascii="宋体" w:eastAsia="宋体" w:hAnsi="宋体"/>
        </w:rPr>
        <w:t>192.168.7.190,192.168.7.192</w:t>
      </w:r>
    </w:p>
    <w:p w:rsidR="007766B8" w:rsidRPr="00F92CC1" w:rsidRDefault="007766B8" w:rsidP="007766B8">
      <w:pPr>
        <w:rPr>
          <w:rFonts w:ascii="宋体" w:eastAsia="宋体" w:hAnsi="宋体"/>
        </w:rPr>
      </w:pP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>eureka服务分布：</w:t>
      </w:r>
    </w:p>
    <w:p w:rsidR="007766B8" w:rsidRPr="00F92CC1" w:rsidRDefault="007766B8" w:rsidP="007766B8">
      <w:pPr>
        <w:rPr>
          <w:rFonts w:ascii="宋体" w:eastAsia="宋体" w:hAnsi="宋体"/>
        </w:rPr>
      </w:pPr>
      <w:r w:rsidRPr="00F92CC1">
        <w:rPr>
          <w:rFonts w:ascii="宋体" w:eastAsia="宋体" w:hAnsi="宋体"/>
        </w:rPr>
        <w:t>192.168.7.190</w:t>
      </w: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ab/>
        <w:t>WULIAN-CCP-ZUUL（8021）</w:t>
      </w: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ab/>
        <w:t>WULIAN-CCP-SMS（8071）</w:t>
      </w: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ab/>
        <w:t>WULIAN-CCP-MAIL（8061）</w:t>
      </w: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ab/>
        <w:t>WULIAN-CCP-MONGO（8051）</w:t>
      </w: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ab/>
        <w:t>WULIAN-CCP-REDIS（8041）</w:t>
      </w: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ab/>
        <w:t>WULIAN-CCP-DMF（8031）</w:t>
      </w:r>
    </w:p>
    <w:p w:rsidR="007766B8" w:rsidRPr="00F92CC1" w:rsidRDefault="007766B8" w:rsidP="007766B8">
      <w:pPr>
        <w:rPr>
          <w:rFonts w:ascii="宋体" w:eastAsia="宋体" w:hAnsi="宋体"/>
        </w:rPr>
      </w:pPr>
      <w:r w:rsidRPr="00F92CC1">
        <w:rPr>
          <w:rFonts w:ascii="宋体" w:eastAsia="宋体" w:hAnsi="宋体"/>
        </w:rPr>
        <w:t>192.168.7.192</w:t>
      </w: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ab/>
        <w:t>WULIAN-UC（33096）</w:t>
      </w: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ab/>
        <w:t>WULIAN-AUC（33093）</w:t>
      </w: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ab/>
        <w:t>WULIAN-API（33092）</w:t>
      </w:r>
    </w:p>
    <w:p w:rsidR="007766B8" w:rsidRPr="00F92CC1" w:rsidRDefault="007766B8" w:rsidP="007766B8">
      <w:pPr>
        <w:rPr>
          <w:rFonts w:ascii="宋体" w:eastAsia="宋体" w:hAnsi="宋体" w:hint="eastAsia"/>
        </w:rPr>
      </w:pPr>
      <w:r w:rsidRPr="00F92CC1">
        <w:rPr>
          <w:rFonts w:ascii="宋体" w:eastAsia="宋体" w:hAnsi="宋体" w:hint="eastAsia"/>
        </w:rPr>
        <w:tab/>
        <w:t>WULIAN-MHS（33095）</w:t>
      </w:r>
    </w:p>
    <w:p w:rsidR="007766B8" w:rsidRDefault="007766B8" w:rsidP="007766B8">
      <w:pPr>
        <w:rPr>
          <w:rFonts w:ascii="宋体" w:eastAsia="宋体" w:hAnsi="宋体"/>
        </w:rPr>
      </w:pPr>
      <w:r w:rsidRPr="00F92CC1">
        <w:rPr>
          <w:rFonts w:ascii="宋体" w:eastAsia="宋体" w:hAnsi="宋体" w:hint="eastAsia"/>
        </w:rPr>
        <w:tab/>
        <w:t>WULIAN-CSS（35093）</w:t>
      </w:r>
    </w:p>
    <w:p w:rsidR="006D1CDB" w:rsidRDefault="006D1CDB" w:rsidP="007766B8">
      <w:pPr>
        <w:rPr>
          <w:rFonts w:ascii="宋体" w:eastAsia="宋体" w:hAnsi="宋体" w:hint="eastAsia"/>
        </w:rPr>
      </w:pPr>
    </w:p>
    <w:p w:rsidR="00FA5CBE" w:rsidRDefault="006D1CDB" w:rsidP="007766B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如图所示</w:t>
      </w:r>
      <w:r w:rsidR="00E4709C">
        <w:rPr>
          <w:rFonts w:ascii="宋体" w:eastAsia="宋体" w:hAnsi="宋体" w:hint="eastAsia"/>
        </w:rPr>
        <w:t>：</w:t>
      </w:r>
      <w:r w:rsidR="00FA5CBE">
        <w:rPr>
          <w:rFonts w:ascii="宋体" w:eastAsia="宋体" w:hAnsi="宋体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821180"/>
            <wp:effectExtent l="0" t="0" r="254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11050949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024" w:rsidRDefault="00F35024" w:rsidP="00F35024">
      <w:r>
        <w:br w:type="page"/>
      </w:r>
    </w:p>
    <w:p w:rsidR="004747EE" w:rsidRDefault="00F35024" w:rsidP="008F4A45">
      <w:pPr>
        <w:pStyle w:val="1"/>
        <w:spacing w:line="240" w:lineRule="auto"/>
        <w:rPr>
          <w:sz w:val="24"/>
          <w:szCs w:val="24"/>
        </w:rPr>
      </w:pPr>
      <w:r w:rsidRPr="008F4A45">
        <w:rPr>
          <w:rFonts w:hint="eastAsia"/>
          <w:sz w:val="24"/>
          <w:szCs w:val="24"/>
        </w:rPr>
        <w:lastRenderedPageBreak/>
        <w:t>本地</w:t>
      </w:r>
      <w:r w:rsidRPr="008F4A45">
        <w:rPr>
          <w:sz w:val="24"/>
          <w:szCs w:val="24"/>
        </w:rPr>
        <w:t>调开发</w:t>
      </w:r>
    </w:p>
    <w:p w:rsidR="00F51530" w:rsidRDefault="001A386C" w:rsidP="00F51530">
      <w:pPr>
        <w:rPr>
          <w:rFonts w:asciiTheme="minorEastAsia" w:hAnsiTheme="minorEastAsia" w:cs="Arial"/>
          <w:bCs/>
          <w:color w:val="34302D"/>
          <w:szCs w:val="21"/>
        </w:rPr>
      </w:pPr>
      <w:r>
        <w:rPr>
          <w:rFonts w:hint="eastAsia"/>
        </w:rPr>
        <w:t>如上图</w:t>
      </w:r>
      <w:r>
        <w:t>所示</w:t>
      </w:r>
      <w:r w:rsidR="00FA5CBE">
        <w:rPr>
          <w:rFonts w:hint="eastAsia"/>
        </w:rPr>
        <w:t>：</w:t>
      </w:r>
      <w:r w:rsidR="00FA5CBE">
        <w:t>本地服务</w:t>
      </w:r>
      <w:r w:rsidR="008B24F8">
        <w:rPr>
          <w:rFonts w:ascii="Arial" w:hAnsi="Arial" w:cs="Arial"/>
          <w:b/>
          <w:bCs/>
          <w:color w:val="34302D"/>
          <w:szCs w:val="21"/>
        </w:rPr>
        <w:t>CPA-WULIAN-CSS-LOCAL</w:t>
      </w:r>
      <w:r w:rsidR="008B24F8" w:rsidRPr="008B24F8">
        <w:rPr>
          <w:rFonts w:asciiTheme="minorEastAsia" w:hAnsiTheme="minorEastAsia" w:cs="Arial" w:hint="eastAsia"/>
          <w:bCs/>
          <w:color w:val="34302D"/>
          <w:szCs w:val="21"/>
        </w:rPr>
        <w:t>注册到</w:t>
      </w:r>
      <w:r w:rsidR="008B24F8" w:rsidRPr="008B24F8">
        <w:rPr>
          <w:rFonts w:asciiTheme="minorEastAsia" w:hAnsiTheme="minorEastAsia" w:cs="Arial"/>
          <w:bCs/>
          <w:color w:val="34302D"/>
          <w:szCs w:val="21"/>
        </w:rPr>
        <w:t>了开发</w:t>
      </w:r>
      <w:r w:rsidR="008B24F8" w:rsidRPr="008B24F8">
        <w:rPr>
          <w:rFonts w:asciiTheme="minorEastAsia" w:hAnsiTheme="minorEastAsia" w:cs="Arial" w:hint="eastAsia"/>
          <w:bCs/>
          <w:color w:val="34302D"/>
          <w:szCs w:val="21"/>
        </w:rPr>
        <w:t>环境的</w:t>
      </w:r>
      <w:r w:rsidR="008B24F8" w:rsidRPr="008B24F8">
        <w:rPr>
          <w:rFonts w:asciiTheme="minorEastAsia" w:hAnsiTheme="minorEastAsia" w:cs="Arial"/>
          <w:bCs/>
          <w:color w:val="34302D"/>
          <w:szCs w:val="21"/>
        </w:rPr>
        <w:t>eureka上</w:t>
      </w:r>
      <w:r w:rsidR="008B24F8">
        <w:rPr>
          <w:rFonts w:asciiTheme="minorEastAsia" w:hAnsiTheme="minorEastAsia" w:cs="Arial" w:hint="eastAsia"/>
          <w:bCs/>
          <w:color w:val="34302D"/>
          <w:szCs w:val="21"/>
        </w:rPr>
        <w:t>。</w:t>
      </w:r>
    </w:p>
    <w:p w:rsidR="007D60E2" w:rsidRDefault="007D60E2" w:rsidP="00F51530">
      <w:pPr>
        <w:rPr>
          <w:rFonts w:asciiTheme="minorEastAsia" w:hAnsiTheme="minorEastAsia" w:cs="Arial" w:hint="eastAsia"/>
          <w:bCs/>
          <w:color w:val="34302D"/>
          <w:szCs w:val="21"/>
        </w:rPr>
      </w:pPr>
    </w:p>
    <w:p w:rsidR="007D60E2" w:rsidRDefault="00BD748E" w:rsidP="00F51530">
      <w:pPr>
        <w:rPr>
          <w:rFonts w:asciiTheme="minorEastAsia" w:hAnsiTheme="minorEastAsia" w:cs="Arial"/>
          <w:bCs/>
          <w:color w:val="34302D"/>
          <w:szCs w:val="21"/>
        </w:rPr>
      </w:pPr>
      <w:r>
        <w:rPr>
          <w:rFonts w:asciiTheme="minorEastAsia" w:hAnsiTheme="minorEastAsia" w:cs="Arial" w:hint="eastAsia"/>
          <w:bCs/>
          <w:color w:val="34302D"/>
          <w:szCs w:val="21"/>
        </w:rPr>
        <w:t>当</w:t>
      </w:r>
      <w:r>
        <w:rPr>
          <w:rFonts w:asciiTheme="minorEastAsia" w:hAnsiTheme="minorEastAsia" w:cs="Arial"/>
          <w:bCs/>
          <w:color w:val="34302D"/>
          <w:szCs w:val="21"/>
        </w:rPr>
        <w:t>该服务需要调用其他服务</w:t>
      </w:r>
      <w:r>
        <w:rPr>
          <w:rFonts w:asciiTheme="minorEastAsia" w:hAnsiTheme="minorEastAsia" w:cs="Arial" w:hint="eastAsia"/>
          <w:bCs/>
          <w:color w:val="34302D"/>
          <w:szCs w:val="21"/>
        </w:rPr>
        <w:t>时</w:t>
      </w:r>
      <w:r w:rsidR="00375273">
        <w:rPr>
          <w:rFonts w:asciiTheme="minorEastAsia" w:hAnsiTheme="minorEastAsia" w:cs="Arial"/>
          <w:bCs/>
          <w:color w:val="34302D"/>
          <w:szCs w:val="21"/>
        </w:rPr>
        <w:t>，</w:t>
      </w:r>
      <w:r w:rsidR="00375273">
        <w:rPr>
          <w:rFonts w:asciiTheme="minorEastAsia" w:hAnsiTheme="minorEastAsia" w:cs="Arial" w:hint="eastAsia"/>
          <w:bCs/>
          <w:color w:val="34302D"/>
          <w:szCs w:val="21"/>
        </w:rPr>
        <w:t>须确保</w:t>
      </w:r>
      <w:r w:rsidR="00375273">
        <w:rPr>
          <w:rFonts w:asciiTheme="minorEastAsia" w:hAnsiTheme="minorEastAsia" w:cs="Arial"/>
          <w:bCs/>
          <w:color w:val="34302D"/>
          <w:szCs w:val="21"/>
        </w:rPr>
        <w:t>在本地</w:t>
      </w:r>
      <w:r w:rsidR="00375273">
        <w:rPr>
          <w:rFonts w:asciiTheme="minorEastAsia" w:hAnsiTheme="minorEastAsia" w:cs="Arial" w:hint="eastAsia"/>
          <w:bCs/>
          <w:color w:val="34302D"/>
          <w:szCs w:val="21"/>
        </w:rPr>
        <w:t>可以</w:t>
      </w:r>
      <w:r w:rsidR="00375273">
        <w:rPr>
          <w:rFonts w:asciiTheme="minorEastAsia" w:hAnsiTheme="minorEastAsia" w:cs="Arial"/>
          <w:bCs/>
          <w:color w:val="34302D"/>
          <w:szCs w:val="21"/>
        </w:rPr>
        <w:t>访问</w:t>
      </w:r>
      <w:r w:rsidR="00976142">
        <w:rPr>
          <w:rFonts w:asciiTheme="minorEastAsia" w:hAnsiTheme="minorEastAsia" w:cs="Arial" w:hint="eastAsia"/>
          <w:bCs/>
          <w:color w:val="34302D"/>
          <w:szCs w:val="21"/>
        </w:rPr>
        <w:t>eureka</w:t>
      </w:r>
      <w:r w:rsidR="00976142">
        <w:rPr>
          <w:rFonts w:asciiTheme="minorEastAsia" w:hAnsiTheme="minorEastAsia" w:cs="Arial"/>
          <w:bCs/>
          <w:color w:val="34302D"/>
          <w:szCs w:val="21"/>
        </w:rPr>
        <w:t>中</w:t>
      </w:r>
      <w:r w:rsidR="00375273">
        <w:rPr>
          <w:rFonts w:asciiTheme="minorEastAsia" w:hAnsiTheme="minorEastAsia" w:cs="Arial"/>
          <w:bCs/>
          <w:color w:val="34302D"/>
          <w:szCs w:val="21"/>
        </w:rPr>
        <w:t>status</w:t>
      </w:r>
      <w:r w:rsidR="00FE0B9C">
        <w:rPr>
          <w:rFonts w:asciiTheme="minorEastAsia" w:hAnsiTheme="minorEastAsia" w:cs="Arial"/>
          <w:bCs/>
          <w:color w:val="34302D"/>
          <w:szCs w:val="21"/>
        </w:rPr>
        <w:t>对应ip</w:t>
      </w:r>
      <w:r w:rsidR="00FE0B9C">
        <w:rPr>
          <w:rFonts w:asciiTheme="minorEastAsia" w:hAnsiTheme="minorEastAsia" w:cs="Arial" w:hint="eastAsia"/>
          <w:bCs/>
          <w:color w:val="34302D"/>
          <w:szCs w:val="21"/>
        </w:rPr>
        <w:t>和</w:t>
      </w:r>
      <w:r w:rsidR="00FE0B9C">
        <w:rPr>
          <w:rFonts w:asciiTheme="minorEastAsia" w:hAnsiTheme="minorEastAsia" w:cs="Arial"/>
          <w:bCs/>
          <w:color w:val="34302D"/>
          <w:szCs w:val="21"/>
        </w:rPr>
        <w:t>port</w:t>
      </w:r>
      <w:r w:rsidR="00495367">
        <w:rPr>
          <w:rFonts w:asciiTheme="minorEastAsia" w:hAnsiTheme="minorEastAsia" w:cs="Arial" w:hint="eastAsia"/>
          <w:bCs/>
          <w:color w:val="34302D"/>
          <w:szCs w:val="21"/>
        </w:rPr>
        <w:t>。</w:t>
      </w:r>
    </w:p>
    <w:p w:rsidR="001951AB" w:rsidRPr="006D3136" w:rsidRDefault="006F3EF8" w:rsidP="00F51530">
      <w:pPr>
        <w:rPr>
          <w:rFonts w:asciiTheme="minorEastAsia" w:hAnsiTheme="minorEastAsia" w:cs="Arial" w:hint="eastAsia"/>
          <w:bCs/>
          <w:color w:val="FFC000"/>
          <w:szCs w:val="21"/>
        </w:rPr>
      </w:pPr>
      <w:r>
        <w:rPr>
          <w:rFonts w:asciiTheme="minorEastAsia" w:hAnsiTheme="minorEastAsia" w:cs="Arial" w:hint="eastAsia"/>
          <w:bCs/>
          <w:color w:val="FFC000"/>
          <w:szCs w:val="21"/>
        </w:rPr>
        <w:t>（</w:t>
      </w:r>
      <w:r w:rsidR="006D3136" w:rsidRPr="006D3136">
        <w:rPr>
          <w:rFonts w:asciiTheme="minorEastAsia" w:hAnsiTheme="minorEastAsia" w:cs="Arial" w:hint="eastAsia"/>
          <w:bCs/>
          <w:color w:val="FFC000"/>
          <w:szCs w:val="21"/>
        </w:rPr>
        <w:t>直接</w:t>
      </w:r>
      <w:r w:rsidR="006D3136" w:rsidRPr="006D3136">
        <w:rPr>
          <w:rFonts w:asciiTheme="minorEastAsia" w:hAnsiTheme="minorEastAsia" w:cs="Arial"/>
          <w:bCs/>
          <w:color w:val="FFC000"/>
          <w:szCs w:val="21"/>
        </w:rPr>
        <w:t>在eureka上</w:t>
      </w:r>
      <w:r w:rsidR="006D3136" w:rsidRPr="006D3136">
        <w:rPr>
          <w:rFonts w:asciiTheme="minorEastAsia" w:hAnsiTheme="minorEastAsia" w:cs="Arial" w:hint="eastAsia"/>
          <w:bCs/>
          <w:color w:val="FFC000"/>
          <w:szCs w:val="21"/>
        </w:rPr>
        <w:t>点开</w:t>
      </w:r>
      <w:r w:rsidR="006D3136" w:rsidRPr="006D3136">
        <w:rPr>
          <w:rFonts w:asciiTheme="minorEastAsia" w:hAnsiTheme="minorEastAsia" w:cs="Arial"/>
          <w:bCs/>
          <w:color w:val="FFC000"/>
          <w:szCs w:val="21"/>
        </w:rPr>
        <w:t>status</w:t>
      </w:r>
      <w:r w:rsidR="006D3136" w:rsidRPr="006D3136">
        <w:rPr>
          <w:rFonts w:asciiTheme="minorEastAsia" w:hAnsiTheme="minorEastAsia" w:cs="Arial" w:hint="eastAsia"/>
          <w:bCs/>
          <w:color w:val="FFC000"/>
          <w:szCs w:val="21"/>
        </w:rPr>
        <w:t>验证</w:t>
      </w:r>
      <w:r>
        <w:rPr>
          <w:rFonts w:asciiTheme="minorEastAsia" w:hAnsiTheme="minorEastAsia" w:cs="Arial"/>
          <w:bCs/>
          <w:color w:val="FFC000"/>
          <w:szCs w:val="21"/>
        </w:rPr>
        <w:t>是否可以访问</w:t>
      </w:r>
      <w:r>
        <w:rPr>
          <w:rFonts w:asciiTheme="minorEastAsia" w:hAnsiTheme="minorEastAsia" w:cs="Arial" w:hint="eastAsia"/>
          <w:bCs/>
          <w:color w:val="FFC000"/>
          <w:szCs w:val="21"/>
        </w:rPr>
        <w:t>）</w:t>
      </w:r>
    </w:p>
    <w:p w:rsidR="00FE0B9C" w:rsidRDefault="00FE0B9C" w:rsidP="00FE0B9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"/>
          <w:bCs/>
          <w:color w:val="34302D"/>
          <w:szCs w:val="21"/>
        </w:rPr>
      </w:pPr>
      <w:r w:rsidRPr="00FE0B9C">
        <w:rPr>
          <w:rFonts w:asciiTheme="minorEastAsia" w:hAnsiTheme="minorEastAsia" w:cs="Arial" w:hint="eastAsia"/>
          <w:bCs/>
          <w:color w:val="34302D"/>
          <w:szCs w:val="21"/>
        </w:rPr>
        <w:t>若</w:t>
      </w:r>
      <w:r w:rsidRPr="00FE0B9C">
        <w:rPr>
          <w:rFonts w:asciiTheme="minorEastAsia" w:hAnsiTheme="minorEastAsia" w:cs="Arial"/>
          <w:bCs/>
          <w:color w:val="34302D"/>
          <w:szCs w:val="21"/>
        </w:rPr>
        <w:t>status</w:t>
      </w:r>
      <w:r w:rsidRPr="00FE0B9C">
        <w:rPr>
          <w:rFonts w:asciiTheme="minorEastAsia" w:hAnsiTheme="minorEastAsia" w:cs="Arial" w:hint="eastAsia"/>
          <w:bCs/>
          <w:color w:val="34302D"/>
          <w:szCs w:val="21"/>
        </w:rPr>
        <w:t>中</w:t>
      </w:r>
      <w:r w:rsidRPr="00FE0B9C">
        <w:rPr>
          <w:rFonts w:asciiTheme="minorEastAsia" w:hAnsiTheme="minorEastAsia" w:cs="Arial"/>
          <w:bCs/>
          <w:color w:val="34302D"/>
          <w:szCs w:val="21"/>
        </w:rPr>
        <w:t>ip</w:t>
      </w:r>
      <w:r w:rsidRPr="00FE0B9C">
        <w:rPr>
          <w:rFonts w:asciiTheme="minorEastAsia" w:hAnsiTheme="minorEastAsia" w:cs="Arial" w:hint="eastAsia"/>
          <w:bCs/>
          <w:color w:val="34302D"/>
          <w:szCs w:val="21"/>
        </w:rPr>
        <w:t>显示</w:t>
      </w:r>
      <w:r w:rsidRPr="00FE0B9C">
        <w:rPr>
          <w:rFonts w:asciiTheme="minorEastAsia" w:hAnsiTheme="minorEastAsia" w:cs="Arial"/>
          <w:bCs/>
          <w:color w:val="34302D"/>
          <w:szCs w:val="21"/>
        </w:rPr>
        <w:t>为</w:t>
      </w:r>
      <w:r w:rsidR="008A6FCE">
        <w:rPr>
          <w:rFonts w:asciiTheme="minorEastAsia" w:hAnsiTheme="minorEastAsia" w:cs="Arial"/>
          <w:bCs/>
          <w:color w:val="34302D"/>
          <w:szCs w:val="21"/>
        </w:rPr>
        <w:t>host</w:t>
      </w:r>
      <w:r w:rsidRPr="00FE0B9C">
        <w:rPr>
          <w:rFonts w:asciiTheme="minorEastAsia" w:hAnsiTheme="minorEastAsia" w:cs="Arial"/>
          <w:bCs/>
          <w:color w:val="34302D"/>
          <w:szCs w:val="21"/>
        </w:rPr>
        <w:t>且ip</w:t>
      </w:r>
      <w:r w:rsidRPr="00CE298E">
        <w:rPr>
          <w:rFonts w:asciiTheme="minorEastAsia" w:hAnsiTheme="minorEastAsia" w:cs="Arial"/>
          <w:bCs/>
          <w:color w:val="FF0000"/>
          <w:szCs w:val="21"/>
        </w:rPr>
        <w:t>不能</w:t>
      </w:r>
      <w:r w:rsidRPr="00FE0B9C">
        <w:rPr>
          <w:rFonts w:asciiTheme="minorEastAsia" w:hAnsiTheme="minorEastAsia" w:cs="Arial"/>
          <w:bCs/>
          <w:color w:val="34302D"/>
          <w:szCs w:val="21"/>
        </w:rPr>
        <w:t>直接访问。</w:t>
      </w:r>
    </w:p>
    <w:p w:rsidR="00FE0B9C" w:rsidRDefault="00FE0B9C" w:rsidP="00FE0B9C">
      <w:pPr>
        <w:pStyle w:val="a3"/>
        <w:ind w:left="360" w:firstLineChars="0" w:firstLine="0"/>
        <w:rPr>
          <w:rFonts w:asciiTheme="minorEastAsia" w:hAnsiTheme="minorEastAsia" w:cs="Arial"/>
          <w:bCs/>
          <w:color w:val="34302D"/>
          <w:szCs w:val="21"/>
        </w:rPr>
      </w:pPr>
      <w:r>
        <w:rPr>
          <w:rFonts w:asciiTheme="minorEastAsia" w:hAnsiTheme="minorEastAsia" w:cs="Arial" w:hint="eastAsia"/>
          <w:bCs/>
          <w:color w:val="34302D"/>
          <w:szCs w:val="21"/>
        </w:rPr>
        <w:t>本地</w:t>
      </w:r>
      <w:r>
        <w:rPr>
          <w:rFonts w:asciiTheme="minorEastAsia" w:hAnsiTheme="minorEastAsia" w:cs="Arial"/>
          <w:bCs/>
          <w:color w:val="34302D"/>
          <w:szCs w:val="21"/>
        </w:rPr>
        <w:t>配置</w:t>
      </w:r>
      <w:r w:rsidR="000F2A8A">
        <w:rPr>
          <w:rFonts w:asciiTheme="minorEastAsia" w:hAnsiTheme="minorEastAsia" w:cs="Arial" w:hint="eastAsia"/>
          <w:bCs/>
          <w:color w:val="34302D"/>
          <w:szCs w:val="21"/>
        </w:rPr>
        <w:t>该</w:t>
      </w:r>
      <w:r w:rsidR="008A6FCE">
        <w:rPr>
          <w:rFonts w:asciiTheme="minorEastAsia" w:hAnsiTheme="minorEastAsia" w:cs="Arial"/>
          <w:bCs/>
          <w:color w:val="34302D"/>
          <w:szCs w:val="21"/>
        </w:rPr>
        <w:t>host</w:t>
      </w:r>
      <w:r>
        <w:rPr>
          <w:rFonts w:asciiTheme="minorEastAsia" w:hAnsiTheme="minorEastAsia" w:cs="Arial"/>
          <w:bCs/>
          <w:color w:val="34302D"/>
          <w:szCs w:val="21"/>
        </w:rPr>
        <w:t>为</w:t>
      </w:r>
      <w:r>
        <w:rPr>
          <w:rFonts w:asciiTheme="minorEastAsia" w:hAnsiTheme="minorEastAsia" w:cs="Arial" w:hint="eastAsia"/>
          <w:bCs/>
          <w:color w:val="34302D"/>
          <w:szCs w:val="21"/>
        </w:rPr>
        <w:t>127.0.0.1，同时</w:t>
      </w:r>
      <w:r>
        <w:rPr>
          <w:rFonts w:asciiTheme="minorEastAsia" w:hAnsiTheme="minorEastAsia" w:cs="Arial"/>
          <w:bCs/>
          <w:color w:val="34302D"/>
          <w:szCs w:val="21"/>
        </w:rPr>
        <w:t>将该服务代理到本地端口保持不变（</w:t>
      </w:r>
      <w:r>
        <w:rPr>
          <w:rFonts w:asciiTheme="minorEastAsia" w:hAnsiTheme="minorEastAsia" w:cs="Arial" w:hint="eastAsia"/>
          <w:bCs/>
          <w:color w:val="34302D"/>
          <w:szCs w:val="21"/>
        </w:rPr>
        <w:t>使用CRT</w:t>
      </w:r>
      <w:r>
        <w:rPr>
          <w:rFonts w:asciiTheme="minorEastAsia" w:hAnsiTheme="minorEastAsia" w:cs="Arial"/>
          <w:bCs/>
          <w:color w:val="34302D"/>
          <w:szCs w:val="21"/>
        </w:rPr>
        <w:t>）</w:t>
      </w:r>
      <w:r w:rsidR="00DB5EF7">
        <w:rPr>
          <w:rFonts w:asciiTheme="minorEastAsia" w:hAnsiTheme="minorEastAsia" w:cs="Arial" w:hint="eastAsia"/>
          <w:bCs/>
          <w:color w:val="34302D"/>
          <w:szCs w:val="21"/>
        </w:rPr>
        <w:t>。</w:t>
      </w:r>
    </w:p>
    <w:p w:rsidR="007E0BFE" w:rsidRPr="000F2A8A" w:rsidRDefault="007E0BFE" w:rsidP="00FE0B9C">
      <w:pPr>
        <w:pStyle w:val="a3"/>
        <w:ind w:left="360" w:firstLineChars="0" w:firstLine="0"/>
        <w:rPr>
          <w:rFonts w:asciiTheme="minorEastAsia" w:hAnsiTheme="minorEastAsia" w:cs="Arial" w:hint="eastAsia"/>
          <w:bCs/>
          <w:color w:val="34302D"/>
          <w:szCs w:val="21"/>
        </w:rPr>
      </w:pPr>
    </w:p>
    <w:p w:rsidR="008A6FCE" w:rsidRDefault="008A6FCE" w:rsidP="008A6FC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"/>
          <w:bCs/>
          <w:color w:val="34302D"/>
          <w:szCs w:val="21"/>
        </w:rPr>
      </w:pPr>
      <w:r w:rsidRPr="00FE0B9C">
        <w:rPr>
          <w:rFonts w:asciiTheme="minorEastAsia" w:hAnsiTheme="minorEastAsia" w:cs="Arial" w:hint="eastAsia"/>
          <w:bCs/>
          <w:color w:val="34302D"/>
          <w:szCs w:val="21"/>
        </w:rPr>
        <w:t>若</w:t>
      </w:r>
      <w:r w:rsidRPr="00FE0B9C">
        <w:rPr>
          <w:rFonts w:asciiTheme="minorEastAsia" w:hAnsiTheme="minorEastAsia" w:cs="Arial"/>
          <w:bCs/>
          <w:color w:val="34302D"/>
          <w:szCs w:val="21"/>
        </w:rPr>
        <w:t>status</w:t>
      </w:r>
      <w:r w:rsidRPr="00FE0B9C">
        <w:rPr>
          <w:rFonts w:asciiTheme="minorEastAsia" w:hAnsiTheme="minorEastAsia" w:cs="Arial" w:hint="eastAsia"/>
          <w:bCs/>
          <w:color w:val="34302D"/>
          <w:szCs w:val="21"/>
        </w:rPr>
        <w:t>中</w:t>
      </w:r>
      <w:r w:rsidRPr="00FE0B9C">
        <w:rPr>
          <w:rFonts w:asciiTheme="minorEastAsia" w:hAnsiTheme="minorEastAsia" w:cs="Arial"/>
          <w:bCs/>
          <w:color w:val="34302D"/>
          <w:szCs w:val="21"/>
        </w:rPr>
        <w:t>ip</w:t>
      </w:r>
      <w:r w:rsidRPr="00FE0B9C">
        <w:rPr>
          <w:rFonts w:asciiTheme="minorEastAsia" w:hAnsiTheme="minorEastAsia" w:cs="Arial" w:hint="eastAsia"/>
          <w:bCs/>
          <w:color w:val="34302D"/>
          <w:szCs w:val="21"/>
        </w:rPr>
        <w:t>显示</w:t>
      </w:r>
      <w:r w:rsidRPr="00FE0B9C">
        <w:rPr>
          <w:rFonts w:asciiTheme="minorEastAsia" w:hAnsiTheme="minorEastAsia" w:cs="Arial"/>
          <w:bCs/>
          <w:color w:val="34302D"/>
          <w:szCs w:val="21"/>
        </w:rPr>
        <w:t>为</w:t>
      </w:r>
      <w:r>
        <w:rPr>
          <w:rFonts w:asciiTheme="minorEastAsia" w:hAnsiTheme="minorEastAsia" w:cs="Arial"/>
          <w:bCs/>
          <w:color w:val="34302D"/>
          <w:szCs w:val="21"/>
        </w:rPr>
        <w:t>host</w:t>
      </w:r>
      <w:r w:rsidRPr="00FE0B9C">
        <w:rPr>
          <w:rFonts w:asciiTheme="minorEastAsia" w:hAnsiTheme="minorEastAsia" w:cs="Arial"/>
          <w:bCs/>
          <w:color w:val="34302D"/>
          <w:szCs w:val="21"/>
        </w:rPr>
        <w:t>且ip</w:t>
      </w:r>
      <w:r w:rsidRPr="00CE298E">
        <w:rPr>
          <w:rFonts w:asciiTheme="minorEastAsia" w:hAnsiTheme="minorEastAsia" w:cs="Arial"/>
          <w:bCs/>
          <w:color w:val="FF0000"/>
          <w:szCs w:val="21"/>
        </w:rPr>
        <w:t>能</w:t>
      </w:r>
      <w:r w:rsidRPr="00FE0B9C">
        <w:rPr>
          <w:rFonts w:asciiTheme="minorEastAsia" w:hAnsiTheme="minorEastAsia" w:cs="Arial"/>
          <w:bCs/>
          <w:color w:val="34302D"/>
          <w:szCs w:val="21"/>
        </w:rPr>
        <w:t>直接访问。</w:t>
      </w:r>
    </w:p>
    <w:p w:rsidR="008A6FCE" w:rsidRDefault="008A6FCE" w:rsidP="008A6FCE">
      <w:pPr>
        <w:pStyle w:val="a3"/>
        <w:ind w:left="360" w:firstLineChars="0" w:firstLine="0"/>
        <w:rPr>
          <w:rFonts w:asciiTheme="minorEastAsia" w:hAnsiTheme="minorEastAsia" w:cs="Arial"/>
          <w:bCs/>
          <w:color w:val="34302D"/>
          <w:szCs w:val="21"/>
        </w:rPr>
      </w:pPr>
      <w:r>
        <w:rPr>
          <w:rFonts w:asciiTheme="minorEastAsia" w:hAnsiTheme="minorEastAsia" w:cs="Arial" w:hint="eastAsia"/>
          <w:bCs/>
          <w:color w:val="34302D"/>
          <w:szCs w:val="21"/>
        </w:rPr>
        <w:t>本地</w:t>
      </w:r>
      <w:r w:rsidR="000F2A8A">
        <w:rPr>
          <w:rFonts w:asciiTheme="minorEastAsia" w:hAnsiTheme="minorEastAsia" w:cs="Arial"/>
          <w:bCs/>
          <w:color w:val="34302D"/>
          <w:szCs w:val="21"/>
        </w:rPr>
        <w:t>配置</w:t>
      </w:r>
      <w:r w:rsidR="000F2A8A">
        <w:rPr>
          <w:rFonts w:asciiTheme="minorEastAsia" w:hAnsiTheme="minorEastAsia" w:cs="Arial" w:hint="eastAsia"/>
          <w:bCs/>
          <w:color w:val="34302D"/>
          <w:szCs w:val="21"/>
        </w:rPr>
        <w:t>该</w:t>
      </w:r>
      <w:bookmarkStart w:id="0" w:name="_GoBack"/>
      <w:bookmarkEnd w:id="0"/>
      <w:r>
        <w:rPr>
          <w:rFonts w:asciiTheme="minorEastAsia" w:hAnsiTheme="minorEastAsia" w:cs="Arial"/>
          <w:bCs/>
          <w:color w:val="34302D"/>
          <w:szCs w:val="21"/>
        </w:rPr>
        <w:t>host</w:t>
      </w:r>
      <w:r>
        <w:rPr>
          <w:rFonts w:asciiTheme="minorEastAsia" w:hAnsiTheme="minorEastAsia" w:cs="Arial" w:hint="eastAsia"/>
          <w:bCs/>
          <w:color w:val="34302D"/>
          <w:szCs w:val="21"/>
        </w:rPr>
        <w:t>为</w:t>
      </w:r>
      <w:r>
        <w:rPr>
          <w:rFonts w:asciiTheme="minorEastAsia" w:hAnsiTheme="minorEastAsia" w:cs="Arial"/>
          <w:bCs/>
          <w:color w:val="34302D"/>
          <w:szCs w:val="21"/>
        </w:rPr>
        <w:t>对应ip</w:t>
      </w:r>
      <w:r>
        <w:rPr>
          <w:rFonts w:asciiTheme="minorEastAsia" w:hAnsiTheme="minorEastAsia" w:cs="Arial" w:hint="eastAsia"/>
          <w:bCs/>
          <w:color w:val="34302D"/>
          <w:szCs w:val="21"/>
        </w:rPr>
        <w:t>。</w:t>
      </w:r>
      <w:r>
        <w:rPr>
          <w:rFonts w:asciiTheme="minorEastAsia" w:hAnsiTheme="minorEastAsia" w:cs="Arial"/>
          <w:bCs/>
          <w:color w:val="34302D"/>
          <w:szCs w:val="21"/>
        </w:rPr>
        <w:t>无需代理</w:t>
      </w:r>
      <w:r w:rsidR="00DB5EF7">
        <w:rPr>
          <w:rFonts w:asciiTheme="minorEastAsia" w:hAnsiTheme="minorEastAsia" w:cs="Arial" w:hint="eastAsia"/>
          <w:bCs/>
          <w:color w:val="34302D"/>
          <w:szCs w:val="21"/>
        </w:rPr>
        <w:t>。</w:t>
      </w:r>
    </w:p>
    <w:p w:rsidR="007E0BFE" w:rsidRPr="005A58F8" w:rsidRDefault="007E0BFE" w:rsidP="005A58F8">
      <w:pPr>
        <w:rPr>
          <w:rFonts w:asciiTheme="minorEastAsia" w:hAnsiTheme="minorEastAsia" w:cs="Arial" w:hint="eastAsia"/>
          <w:bCs/>
          <w:color w:val="34302D"/>
          <w:szCs w:val="21"/>
        </w:rPr>
      </w:pPr>
    </w:p>
    <w:p w:rsidR="00DB5EF7" w:rsidRDefault="00DB5EF7" w:rsidP="00DB5EF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"/>
          <w:bCs/>
          <w:color w:val="34302D"/>
          <w:szCs w:val="21"/>
        </w:rPr>
      </w:pPr>
      <w:r>
        <w:rPr>
          <w:rFonts w:asciiTheme="minorEastAsia" w:hAnsiTheme="minorEastAsia" w:cs="Arial" w:hint="eastAsia"/>
          <w:bCs/>
          <w:color w:val="34302D"/>
          <w:szCs w:val="21"/>
        </w:rPr>
        <w:t>若status中</w:t>
      </w:r>
      <w:r>
        <w:rPr>
          <w:rFonts w:asciiTheme="minorEastAsia" w:hAnsiTheme="minorEastAsia" w:cs="Arial"/>
          <w:bCs/>
          <w:color w:val="34302D"/>
          <w:szCs w:val="21"/>
        </w:rPr>
        <w:t>显示为ip且</w:t>
      </w:r>
      <w:r w:rsidRPr="00CE298E">
        <w:rPr>
          <w:rFonts w:asciiTheme="minorEastAsia" w:hAnsiTheme="minorEastAsia" w:cs="Arial"/>
          <w:bCs/>
          <w:color w:val="FF0000"/>
          <w:szCs w:val="21"/>
        </w:rPr>
        <w:t>不能</w:t>
      </w:r>
      <w:r>
        <w:rPr>
          <w:rFonts w:asciiTheme="minorEastAsia" w:hAnsiTheme="minorEastAsia" w:cs="Arial"/>
          <w:bCs/>
          <w:color w:val="34302D"/>
          <w:szCs w:val="21"/>
        </w:rPr>
        <w:t>直接访问</w:t>
      </w:r>
      <w:r w:rsidR="00741772">
        <w:rPr>
          <w:rFonts w:asciiTheme="minorEastAsia" w:hAnsiTheme="minorEastAsia" w:cs="Arial" w:hint="eastAsia"/>
          <w:bCs/>
          <w:color w:val="34302D"/>
          <w:szCs w:val="21"/>
        </w:rPr>
        <w:t>。</w:t>
      </w:r>
      <w:r w:rsidR="00C23C42">
        <w:rPr>
          <w:rFonts w:asciiTheme="minorEastAsia" w:hAnsiTheme="minorEastAsia" w:cs="Arial" w:hint="eastAsia"/>
          <w:bCs/>
          <w:color w:val="34302D"/>
          <w:szCs w:val="21"/>
        </w:rPr>
        <w:t>（一下</w:t>
      </w:r>
      <w:r w:rsidR="00C23C42">
        <w:rPr>
          <w:rFonts w:asciiTheme="minorEastAsia" w:hAnsiTheme="minorEastAsia" w:cs="Arial"/>
          <w:bCs/>
          <w:color w:val="34302D"/>
          <w:szCs w:val="21"/>
        </w:rPr>
        <w:t>两种方式选一种）</w:t>
      </w:r>
    </w:p>
    <w:p w:rsidR="00741772" w:rsidRDefault="00741772" w:rsidP="00741772">
      <w:pPr>
        <w:pStyle w:val="a3"/>
        <w:ind w:left="360" w:firstLineChars="0" w:firstLine="0"/>
        <w:rPr>
          <w:rFonts w:asciiTheme="minorEastAsia" w:hAnsiTheme="minorEastAsia" w:cs="Arial"/>
          <w:bCs/>
          <w:color w:val="34302D"/>
          <w:szCs w:val="21"/>
        </w:rPr>
      </w:pPr>
      <w:r>
        <w:rPr>
          <w:rFonts w:asciiTheme="minorEastAsia" w:hAnsiTheme="minorEastAsia" w:cs="Arial"/>
          <w:bCs/>
          <w:color w:val="34302D"/>
          <w:szCs w:val="21"/>
        </w:rPr>
        <w:t>①开通本地对</w:t>
      </w:r>
      <w:r>
        <w:rPr>
          <w:rFonts w:asciiTheme="minorEastAsia" w:hAnsiTheme="minorEastAsia" w:cs="Arial" w:hint="eastAsia"/>
          <w:bCs/>
          <w:color w:val="34302D"/>
          <w:szCs w:val="21"/>
        </w:rPr>
        <w:t>该</w:t>
      </w:r>
      <w:r>
        <w:rPr>
          <w:rFonts w:asciiTheme="minorEastAsia" w:hAnsiTheme="minorEastAsia" w:cs="Arial"/>
          <w:bCs/>
          <w:color w:val="34302D"/>
          <w:szCs w:val="21"/>
        </w:rPr>
        <w:t>ip的访问权限。</w:t>
      </w:r>
    </w:p>
    <w:p w:rsidR="00741772" w:rsidRDefault="00741772" w:rsidP="00741772">
      <w:pPr>
        <w:pStyle w:val="a3"/>
        <w:ind w:left="360" w:firstLineChars="0" w:firstLine="0"/>
        <w:rPr>
          <w:rFonts w:asciiTheme="minorEastAsia" w:hAnsiTheme="minorEastAsia" w:cs="Arial"/>
          <w:bCs/>
          <w:color w:val="34302D"/>
          <w:szCs w:val="21"/>
        </w:rPr>
      </w:pPr>
      <w:r>
        <w:rPr>
          <w:rFonts w:asciiTheme="minorEastAsia" w:hAnsiTheme="minorEastAsia" w:cs="Arial"/>
          <w:bCs/>
          <w:color w:val="34302D"/>
          <w:szCs w:val="21"/>
        </w:rPr>
        <w:t>②配置服务器上该ip的host</w:t>
      </w:r>
      <w:r>
        <w:rPr>
          <w:rFonts w:asciiTheme="minorEastAsia" w:hAnsiTheme="minorEastAsia" w:cs="Arial" w:hint="eastAsia"/>
          <w:bCs/>
          <w:color w:val="34302D"/>
          <w:szCs w:val="21"/>
        </w:rPr>
        <w:t>，</w:t>
      </w:r>
      <w:r>
        <w:rPr>
          <w:rFonts w:asciiTheme="minorEastAsia" w:hAnsiTheme="minorEastAsia" w:cs="Arial"/>
          <w:bCs/>
          <w:color w:val="34302D"/>
          <w:szCs w:val="21"/>
        </w:rPr>
        <w:t>并执行</w:t>
      </w:r>
      <w:r>
        <w:rPr>
          <w:rFonts w:asciiTheme="minorEastAsia" w:hAnsiTheme="minorEastAsia" w:cs="Arial" w:hint="eastAsia"/>
          <w:bCs/>
          <w:color w:val="34302D"/>
          <w:szCs w:val="21"/>
        </w:rPr>
        <w:t>1操作。</w:t>
      </w:r>
    </w:p>
    <w:p w:rsidR="005A58F8" w:rsidRDefault="005A58F8" w:rsidP="00741772">
      <w:pPr>
        <w:pStyle w:val="a3"/>
        <w:ind w:left="360" w:firstLineChars="0" w:firstLine="0"/>
        <w:rPr>
          <w:rFonts w:asciiTheme="minorEastAsia" w:hAnsiTheme="minorEastAsia" w:cs="Arial"/>
          <w:bCs/>
          <w:color w:val="34302D"/>
          <w:szCs w:val="21"/>
        </w:rPr>
      </w:pPr>
    </w:p>
    <w:p w:rsidR="005A58F8" w:rsidRDefault="005A58F8" w:rsidP="005A58F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"/>
          <w:bCs/>
          <w:color w:val="34302D"/>
          <w:szCs w:val="21"/>
        </w:rPr>
      </w:pPr>
      <w:r>
        <w:rPr>
          <w:rFonts w:asciiTheme="minorEastAsia" w:hAnsiTheme="minorEastAsia" w:cs="Arial" w:hint="eastAsia"/>
          <w:bCs/>
          <w:color w:val="34302D"/>
          <w:szCs w:val="21"/>
        </w:rPr>
        <w:t>若status中</w:t>
      </w:r>
      <w:r>
        <w:rPr>
          <w:rFonts w:asciiTheme="minorEastAsia" w:hAnsiTheme="minorEastAsia" w:cs="Arial"/>
          <w:bCs/>
          <w:color w:val="34302D"/>
          <w:szCs w:val="21"/>
        </w:rPr>
        <w:t>显示为ip且</w:t>
      </w:r>
      <w:r w:rsidRPr="00CE298E">
        <w:rPr>
          <w:rFonts w:asciiTheme="minorEastAsia" w:hAnsiTheme="minorEastAsia" w:cs="Arial"/>
          <w:bCs/>
          <w:color w:val="FF0000"/>
          <w:szCs w:val="21"/>
        </w:rPr>
        <w:t>能</w:t>
      </w:r>
      <w:r>
        <w:rPr>
          <w:rFonts w:asciiTheme="minorEastAsia" w:hAnsiTheme="minorEastAsia" w:cs="Arial"/>
          <w:bCs/>
          <w:color w:val="34302D"/>
          <w:szCs w:val="21"/>
        </w:rPr>
        <w:t>直接访问</w:t>
      </w:r>
      <w:r>
        <w:rPr>
          <w:rFonts w:asciiTheme="minorEastAsia" w:hAnsiTheme="minorEastAsia" w:cs="Arial" w:hint="eastAsia"/>
          <w:bCs/>
          <w:color w:val="34302D"/>
          <w:szCs w:val="21"/>
        </w:rPr>
        <w:t>。</w:t>
      </w:r>
    </w:p>
    <w:p w:rsidR="005A58F8" w:rsidRPr="001820AE" w:rsidRDefault="005A58F8" w:rsidP="001820AE">
      <w:pPr>
        <w:pStyle w:val="a3"/>
        <w:ind w:left="360" w:firstLineChars="0" w:firstLine="0"/>
        <w:rPr>
          <w:rFonts w:asciiTheme="minorEastAsia" w:hAnsiTheme="minorEastAsia" w:cs="Arial" w:hint="eastAsia"/>
          <w:bCs/>
          <w:color w:val="34302D"/>
          <w:szCs w:val="21"/>
        </w:rPr>
      </w:pPr>
      <w:r>
        <w:rPr>
          <w:rFonts w:asciiTheme="minorEastAsia" w:hAnsiTheme="minorEastAsia" w:cs="Arial" w:hint="eastAsia"/>
          <w:bCs/>
          <w:color w:val="34302D"/>
          <w:szCs w:val="21"/>
        </w:rPr>
        <w:t>无需</w:t>
      </w:r>
      <w:r>
        <w:rPr>
          <w:rFonts w:asciiTheme="minorEastAsia" w:hAnsiTheme="minorEastAsia" w:cs="Arial"/>
          <w:bCs/>
          <w:color w:val="34302D"/>
          <w:szCs w:val="21"/>
        </w:rPr>
        <w:t>任何操作可直接访问。</w:t>
      </w:r>
    </w:p>
    <w:p w:rsidR="00DB5EF7" w:rsidRPr="00DB5EF7" w:rsidRDefault="00DB5EF7" w:rsidP="00DB5EF7">
      <w:pPr>
        <w:pStyle w:val="a3"/>
        <w:ind w:left="360" w:firstLineChars="0" w:firstLine="0"/>
        <w:rPr>
          <w:rFonts w:asciiTheme="minorEastAsia" w:hAnsiTheme="minorEastAsia" w:cs="Arial" w:hint="eastAsia"/>
          <w:bCs/>
          <w:color w:val="34302D"/>
          <w:szCs w:val="21"/>
        </w:rPr>
      </w:pPr>
    </w:p>
    <w:p w:rsidR="00FE0B9C" w:rsidRPr="00FE0B9C" w:rsidRDefault="00FE0B9C" w:rsidP="00FE0B9C">
      <w:pPr>
        <w:pStyle w:val="a3"/>
        <w:ind w:left="360" w:firstLineChars="0" w:firstLine="0"/>
        <w:rPr>
          <w:rFonts w:asciiTheme="minorEastAsia" w:hAnsiTheme="minorEastAsia" w:cs="Arial" w:hint="eastAsia"/>
          <w:bCs/>
          <w:color w:val="34302D"/>
          <w:szCs w:val="21"/>
        </w:rPr>
      </w:pPr>
    </w:p>
    <w:sectPr w:rsidR="00FE0B9C" w:rsidRPr="00FE0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04602"/>
    <w:multiLevelType w:val="hybridMultilevel"/>
    <w:tmpl w:val="003C4434"/>
    <w:lvl w:ilvl="0" w:tplc="88E43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E9"/>
    <w:rsid w:val="000F2A8A"/>
    <w:rsid w:val="00155F3C"/>
    <w:rsid w:val="00166773"/>
    <w:rsid w:val="001820AE"/>
    <w:rsid w:val="001951AB"/>
    <w:rsid w:val="001A386C"/>
    <w:rsid w:val="0027256C"/>
    <w:rsid w:val="002A6751"/>
    <w:rsid w:val="0035299A"/>
    <w:rsid w:val="00375273"/>
    <w:rsid w:val="003E2292"/>
    <w:rsid w:val="004747EE"/>
    <w:rsid w:val="00495367"/>
    <w:rsid w:val="004A6192"/>
    <w:rsid w:val="005A58F8"/>
    <w:rsid w:val="005B4B45"/>
    <w:rsid w:val="005D068F"/>
    <w:rsid w:val="006058A8"/>
    <w:rsid w:val="006B32DC"/>
    <w:rsid w:val="006D1CDB"/>
    <w:rsid w:val="006D3136"/>
    <w:rsid w:val="006F3EF8"/>
    <w:rsid w:val="00741772"/>
    <w:rsid w:val="007766B8"/>
    <w:rsid w:val="007B09F9"/>
    <w:rsid w:val="007D60E2"/>
    <w:rsid w:val="007E0BFE"/>
    <w:rsid w:val="00897461"/>
    <w:rsid w:val="008A6FCE"/>
    <w:rsid w:val="008B24F8"/>
    <w:rsid w:val="008C0C42"/>
    <w:rsid w:val="008F4A45"/>
    <w:rsid w:val="00907239"/>
    <w:rsid w:val="009721E6"/>
    <w:rsid w:val="00976142"/>
    <w:rsid w:val="00990380"/>
    <w:rsid w:val="00A518E9"/>
    <w:rsid w:val="00BD748E"/>
    <w:rsid w:val="00C23C42"/>
    <w:rsid w:val="00CE298E"/>
    <w:rsid w:val="00DA45C7"/>
    <w:rsid w:val="00DB5EF7"/>
    <w:rsid w:val="00E034BB"/>
    <w:rsid w:val="00E4709C"/>
    <w:rsid w:val="00E54CFD"/>
    <w:rsid w:val="00F35024"/>
    <w:rsid w:val="00F51530"/>
    <w:rsid w:val="00F92CC1"/>
    <w:rsid w:val="00FA5CBE"/>
    <w:rsid w:val="00FE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BBAE3-AED5-4959-87B3-8C7BAE83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6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66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766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6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66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66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766B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766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0B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114</Words>
  <Characters>651</Characters>
  <Application>Microsoft Office Word</Application>
  <DocSecurity>0</DocSecurity>
  <Lines>5</Lines>
  <Paragraphs>1</Paragraphs>
  <ScaleCrop>false</ScaleCrop>
  <Company>CHINA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168</cp:revision>
  <dcterms:created xsi:type="dcterms:W3CDTF">2019-11-05T01:24:00Z</dcterms:created>
  <dcterms:modified xsi:type="dcterms:W3CDTF">2019-11-05T02:24:00Z</dcterms:modified>
</cp:coreProperties>
</file>