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746386">
      <w:pPr>
        <w:jc w:val="center"/>
      </w:pPr>
      <w:r>
        <w:rPr>
          <w:rFonts w:ascii="Arial" w:hAnsi="Arial" w:eastAsia="黑体"/>
          <w:b/>
          <w:sz w:val="32"/>
        </w:rPr>
        <w:t>项目中应用人工智能大模型的内容说明</w:t>
      </w:r>
    </w:p>
    <w:p w14:paraId="12B85C77"/>
    <w:p w14:paraId="35154752">
      <w:r>
        <w:rPr>
          <w:rFonts w:ascii="Arial" w:hAnsi="Arial" w:eastAsia="黑体"/>
          <w:b/>
          <w:sz w:val="28"/>
        </w:rPr>
        <w:t>一、AI 使用说明</w:t>
      </w:r>
    </w:p>
    <w:p w14:paraId="5DEC9104"/>
    <w:p w14:paraId="616D2FE2">
      <w:r>
        <w:rPr>
          <w:rFonts w:ascii="Arial" w:hAnsi="Arial" w:eastAsia="黑体"/>
          <w:b/>
          <w:sz w:val="24"/>
        </w:rPr>
        <w:t>（一）使用的模型/工具（名称/版本/日期）</w:t>
      </w:r>
    </w:p>
    <w:p w14:paraId="20211917"/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9"/>
        <w:gridCol w:w="1729"/>
        <w:gridCol w:w="1729"/>
        <w:gridCol w:w="1729"/>
        <w:gridCol w:w="1729"/>
      </w:tblGrid>
      <w:tr w14:paraId="7D910B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9" w:type="dxa"/>
          </w:tcPr>
          <w:p w14:paraId="5AA87994">
            <w:pPr>
              <w:spacing w:after="0" w:line="240" w:lineRule="auto"/>
            </w:pPr>
            <w:r>
              <w:rPr>
                <w:rFonts w:ascii="Times New Roman" w:hAnsi="Times New Roman" w:eastAsia="黑体"/>
                <w:b/>
                <w:sz w:val="22"/>
              </w:rPr>
              <w:t>模型/工具名称</w:t>
            </w:r>
          </w:p>
        </w:tc>
        <w:tc>
          <w:tcPr>
            <w:tcW w:w="1729" w:type="dxa"/>
          </w:tcPr>
          <w:p w14:paraId="2D83FA91">
            <w:pPr>
              <w:spacing w:after="0" w:line="240" w:lineRule="auto"/>
            </w:pPr>
            <w:r>
              <w:rPr>
                <w:rFonts w:ascii="Times New Roman" w:hAnsi="Times New Roman" w:eastAsia="黑体"/>
                <w:b/>
                <w:sz w:val="22"/>
              </w:rPr>
              <w:t>版本</w:t>
            </w:r>
          </w:p>
        </w:tc>
        <w:tc>
          <w:tcPr>
            <w:tcW w:w="1729" w:type="dxa"/>
          </w:tcPr>
          <w:p w14:paraId="29524774">
            <w:pPr>
              <w:spacing w:after="0" w:line="240" w:lineRule="auto"/>
            </w:pPr>
            <w:r>
              <w:rPr>
                <w:rFonts w:ascii="Times New Roman" w:hAnsi="Times New Roman" w:eastAsia="黑体"/>
                <w:b/>
                <w:sz w:val="22"/>
              </w:rPr>
              <w:t>使用日期</w:t>
            </w:r>
          </w:p>
        </w:tc>
        <w:tc>
          <w:tcPr>
            <w:tcW w:w="1729" w:type="dxa"/>
          </w:tcPr>
          <w:p w14:paraId="3C9C8F99">
            <w:pPr>
              <w:spacing w:after="0" w:line="240" w:lineRule="auto"/>
            </w:pPr>
            <w:r>
              <w:rPr>
                <w:rFonts w:ascii="Times New Roman" w:hAnsi="Times New Roman" w:eastAsia="黑体"/>
                <w:b/>
                <w:sz w:val="22"/>
              </w:rPr>
              <w:t>提供方/生态</w:t>
            </w:r>
          </w:p>
        </w:tc>
        <w:tc>
          <w:tcPr>
            <w:tcW w:w="1729" w:type="dxa"/>
          </w:tcPr>
          <w:p w14:paraId="298C201E">
            <w:pPr>
              <w:spacing w:after="0" w:line="240" w:lineRule="auto"/>
            </w:pPr>
            <w:r>
              <w:rPr>
                <w:rFonts w:ascii="Times New Roman" w:hAnsi="Times New Roman" w:eastAsia="黑体"/>
                <w:b/>
                <w:sz w:val="22"/>
              </w:rPr>
              <w:t>主要应用场景</w:t>
            </w:r>
          </w:p>
        </w:tc>
      </w:tr>
      <w:tr w14:paraId="6EA054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9" w:type="dxa"/>
          </w:tcPr>
          <w:p w14:paraId="6B2DC39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通义千问 API</w:t>
            </w:r>
          </w:p>
        </w:tc>
        <w:tc>
          <w:tcPr>
            <w:tcW w:w="1729" w:type="dxa"/>
          </w:tcPr>
          <w:p w14:paraId="13EBD3A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Qwen-3.6-Plus</w:t>
            </w:r>
          </w:p>
        </w:tc>
        <w:tc>
          <w:tcPr>
            <w:tcW w:w="1729" w:type="dxa"/>
          </w:tcPr>
          <w:p w14:paraId="1A88B42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2026年1月</w:t>
            </w:r>
          </w:p>
        </w:tc>
        <w:tc>
          <w:tcPr>
            <w:tcW w:w="1729" w:type="dxa"/>
          </w:tcPr>
          <w:p w14:paraId="79E7E40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阿里云</w:t>
            </w:r>
          </w:p>
        </w:tc>
        <w:tc>
          <w:tcPr>
            <w:tcW w:w="1729" w:type="dxa"/>
          </w:tcPr>
          <w:p w14:paraId="2F50431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系统安全检查、项目漏洞排查与代码修复代码生成</w:t>
            </w:r>
          </w:p>
        </w:tc>
      </w:tr>
      <w:tr w14:paraId="3012DC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9" w:type="dxa"/>
          </w:tcPr>
          <w:p w14:paraId="464F973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GLM-4-Air</w:t>
            </w:r>
          </w:p>
        </w:tc>
        <w:tc>
          <w:tcPr>
            <w:tcW w:w="1729" w:type="dxa"/>
          </w:tcPr>
          <w:p w14:paraId="4904205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glm-4-air</w:t>
            </w:r>
          </w:p>
        </w:tc>
        <w:tc>
          <w:tcPr>
            <w:tcW w:w="1729" w:type="dxa"/>
          </w:tcPr>
          <w:p w14:paraId="230DB28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2026年</w:t>
            </w:r>
          </w:p>
        </w:tc>
        <w:tc>
          <w:tcPr>
            <w:tcW w:w="1729" w:type="dxa"/>
          </w:tcPr>
          <w:p w14:paraId="0BD3E62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智谱 AI</w:t>
            </w:r>
          </w:p>
        </w:tc>
        <w:tc>
          <w:tcPr>
            <w:tcW w:w="1729" w:type="dxa"/>
          </w:tcPr>
          <w:p w14:paraId="6AB185B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AI 健康数据分析、多轮交互智能问答功能实现</w:t>
            </w:r>
          </w:p>
        </w:tc>
      </w:tr>
      <w:tr w14:paraId="443297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9" w:type="dxa"/>
          </w:tcPr>
          <w:p w14:paraId="7B54017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百度文心菜品识别API</w:t>
            </w:r>
          </w:p>
        </w:tc>
        <w:tc>
          <w:tcPr>
            <w:tcW w:w="1729" w:type="dxa"/>
          </w:tcPr>
          <w:p w14:paraId="0DB4242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v2</w:t>
            </w:r>
          </w:p>
        </w:tc>
        <w:tc>
          <w:tcPr>
            <w:tcW w:w="1729" w:type="dxa"/>
          </w:tcPr>
          <w:p w14:paraId="764DF90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2026年</w:t>
            </w:r>
          </w:p>
        </w:tc>
        <w:tc>
          <w:tcPr>
            <w:tcW w:w="1729" w:type="dxa"/>
          </w:tcPr>
          <w:p w14:paraId="1F28F74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百度智能云</w:t>
            </w:r>
          </w:p>
        </w:tc>
        <w:tc>
          <w:tcPr>
            <w:tcW w:w="1729" w:type="dxa"/>
          </w:tcPr>
          <w:p w14:paraId="329E4F7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食物图片识别处理，计算菜名与每百克热量</w:t>
            </w:r>
          </w:p>
        </w:tc>
      </w:tr>
    </w:tbl>
    <w:p w14:paraId="741FB77C"/>
    <w:p w14:paraId="1659485F">
      <w:r>
        <w:rPr>
          <w:rFonts w:ascii="Arial" w:hAnsi="Arial" w:eastAsia="黑体"/>
          <w:b/>
          <w:sz w:val="24"/>
        </w:rPr>
        <w:t>（二）在哪些环节应用了 AI</w:t>
      </w:r>
    </w:p>
    <w:p w14:paraId="174B8E65"/>
    <w:p w14:paraId="4C2BCC63">
      <w:r>
        <w:rPr>
          <w:rFonts w:ascii="Times New Roman" w:hAnsi="Times New Roman" w:eastAsia="黑体"/>
          <w:b/>
          <w:sz w:val="24"/>
        </w:rPr>
        <w:t>① 构思与整体设计：</w:t>
      </w:r>
      <w:r>
        <w:rPr>
          <w:rFonts w:ascii="Times New Roman" w:hAnsi="Times New Roman" w:eastAsia="宋体"/>
          <w:b w:val="0"/>
          <w:sz w:val="24"/>
        </w:rPr>
        <w:t>在项目初期，借助代码助手进行功能模块梳理，确定了包括饮食管理、体重管理、每日打卡和智能问答四大核心功能的业务流程和前后端技术栈方案。</w:t>
      </w:r>
    </w:p>
    <w:p w14:paraId="3A965FCF">
      <w:r>
        <w:rPr>
          <w:rFonts w:ascii="Times New Roman" w:hAnsi="Times New Roman" w:eastAsia="黑体"/>
          <w:b/>
          <w:sz w:val="24"/>
        </w:rPr>
        <w:t>② 编程与逻辑实现：</w:t>
      </w:r>
      <w:r>
        <w:rPr>
          <w:rFonts w:ascii="Times New Roman" w:hAnsi="Times New Roman" w:eastAsia="宋体"/>
          <w:b w:val="0"/>
          <w:sz w:val="24"/>
        </w:rPr>
        <w:t>在编写后端路由、ORM 模型（如 User, DietRecord, WeightRecord 等）、前端交互逻辑时，利用 AI 快速生成基础骨架代码。特别在接入外部 API 鉴权和接口封装时，通过 AI 生成完整的 Python SDK 调用代码。</w:t>
      </w:r>
    </w:p>
    <w:p w14:paraId="7A5B83F7">
      <w:r>
        <w:rPr>
          <w:rFonts w:ascii="Times New Roman" w:hAnsi="Times New Roman" w:eastAsia="黑体"/>
          <w:b/>
          <w:sz w:val="24"/>
        </w:rPr>
        <w:t>③ 漏洞排查与修复（重要）：</w:t>
      </w:r>
      <w:r>
        <w:rPr>
          <w:rFonts w:ascii="Times New Roman" w:hAnsi="Times New Roman" w:eastAsia="宋体"/>
          <w:b w:val="0"/>
          <w:sz w:val="24"/>
        </w:rPr>
        <w:t>在系统完善阶段，使用通义千问 3.6 API 对整个项目进行安全性审查。AI 指出了文件上传等可能存在的漏洞，并提供了具体的代码修复方案（如限制扩展名、文件名 UUID 化处理），全面提升了应用的安全性。</w:t>
      </w:r>
    </w:p>
    <w:p w14:paraId="5ABC7953">
      <w:r>
        <w:rPr>
          <w:rFonts w:ascii="Times New Roman" w:hAnsi="Times New Roman" w:eastAsia="黑体"/>
          <w:b/>
          <w:sz w:val="24"/>
        </w:rPr>
        <w:t>④ 数据分析：</w:t>
      </w:r>
      <w:r>
        <w:rPr>
          <w:rFonts w:ascii="Times New Roman" w:hAnsi="Times New Roman" w:eastAsia="宋体"/>
          <w:b w:val="0"/>
          <w:sz w:val="24"/>
        </w:rPr>
        <w:t>引入智谱 GLM 大模型处理用户的连续体重和饮食热量差数据。模型以"营养师"的角色定位对数据进行分析，动态生成针对个人的健康建议。</w:t>
      </w:r>
    </w:p>
    <w:p w14:paraId="4F8E81C9">
      <w:r>
        <w:rPr>
          <w:rFonts w:ascii="Times New Roman" w:hAnsi="Times New Roman" w:eastAsia="黑体"/>
          <w:b/>
          <w:sz w:val="24"/>
        </w:rPr>
        <w:t>⑤ 图像识别：</w:t>
      </w:r>
      <w:r>
        <w:rPr>
          <w:rFonts w:ascii="Times New Roman" w:hAnsi="Times New Roman" w:eastAsia="宋体"/>
          <w:b w:val="0"/>
          <w:sz w:val="24"/>
        </w:rPr>
        <w:t>在"添加饮食记录"环节接入百度图像识别 API，能够识别用户上传的照片，提取出食品信息与热量数据，转化为结构化记录。</w:t>
      </w:r>
    </w:p>
    <w:p w14:paraId="4DBDEBFE">
      <w:r>
        <w:rPr>
          <w:rFonts w:ascii="Times New Roman" w:hAnsi="Times New Roman" w:eastAsia="黑体"/>
          <w:b/>
          <w:sz w:val="24"/>
        </w:rPr>
        <w:t>⑥ 代码润色与文档注释：</w:t>
      </w:r>
      <w:r>
        <w:rPr>
          <w:rFonts w:ascii="Times New Roman" w:hAnsi="Times New Roman" w:eastAsia="宋体"/>
          <w:b w:val="0"/>
          <w:sz w:val="24"/>
        </w:rPr>
        <w:t>开发完成后，将代码片段输入 AI 工具，自动为各接口添加标准化的 Docstring、补全业务注释，提升代码的规范性和可维护性。</w:t>
      </w:r>
    </w:p>
    <w:p w14:paraId="51CDDC69"/>
    <w:p w14:paraId="772321A2">
      <w:r>
        <w:rPr>
          <w:rFonts w:ascii="Arial" w:hAnsi="Arial" w:eastAsia="黑体"/>
          <w:b/>
          <w:sz w:val="24"/>
        </w:rPr>
        <w:t>（三）学生把关工作与 AI 结果验证</w:t>
      </w:r>
    </w:p>
    <w:p w14:paraId="160A72F9"/>
    <w:p w14:paraId="29A83630">
      <w:pPr>
        <w:pStyle w:val="16"/>
        <w:ind w:left="480"/>
      </w:pPr>
      <w:r>
        <w:rPr>
          <w:rFonts w:ascii="Times New Roman" w:hAnsi="Times New Roman" w:eastAsia="宋体"/>
          <w:b w:val="0"/>
          <w:sz w:val="24"/>
        </w:rPr>
        <w:t>业务逻辑闭环检查：所有 AI 生成的骨架代码和数据库表结构，本人均逐行比对项目实际需求。例如，在打卡模块中，AI 仅生成了添加记录逻辑，本人手动增加了基于日期的"重复打卡"校验逻辑，确保一天只能打一次卡。</w:t>
      </w:r>
    </w:p>
    <w:p w14:paraId="620C48C9">
      <w:pPr>
        <w:pStyle w:val="16"/>
        <w:ind w:left="480"/>
      </w:pPr>
      <w:r>
        <w:rPr>
          <w:rFonts w:ascii="Times New Roman" w:hAnsi="Times New Roman" w:eastAsia="宋体"/>
          <w:b w:val="0"/>
          <w:sz w:val="24"/>
        </w:rPr>
        <w:t>漏洞修复效果验证：对于通义千问指出的文件上传漏洞和权限漏洞，本人在本地搭建了模拟攻击环境（尝试上传 .php/ .exe 等非法文件，以及在未登录状态下调用接口）。应用 AI 提供的修复代码后，重新测试确认漏洞被封堵，且不影响合法用户的正常使用。</w:t>
      </w:r>
    </w:p>
    <w:p w14:paraId="359B29B8">
      <w:pPr>
        <w:pStyle w:val="16"/>
        <w:ind w:left="480"/>
      </w:pPr>
      <w:r>
        <w:rPr>
          <w:rFonts w:ascii="Times New Roman" w:hAnsi="Times New Roman" w:eastAsia="宋体"/>
          <w:b w:val="0"/>
          <w:sz w:val="24"/>
        </w:rPr>
        <w:t>AI 分析质量验证：对调用智谱 GLM 模型生成的"健康分析"结果，本人使用不同类型的极端测试数据（如热量严重超标、体重骤降）进行接口返回测试，验证建议是否出现事实性错误、是否带有适当的免责声明及鼓励语气，确保内容合理。</w:t>
      </w:r>
    </w:p>
    <w:p w14:paraId="1295CFCC">
      <w:pPr>
        <w:pStyle w:val="16"/>
        <w:ind w:left="480"/>
      </w:pPr>
      <w:r>
        <w:rPr>
          <w:rFonts w:ascii="Times New Roman" w:hAnsi="Times New Roman" w:eastAsia="宋体"/>
          <w:b w:val="0"/>
          <w:sz w:val="24"/>
        </w:rPr>
        <w:t>敏感信息与配置管理：AI 生成的代码中直接包含了 API Key，本人把关时将所有秘钥提取并集中存放在独立的 config.py 配置文件中，并补充说明在生产环境中应使用环境变量加载，保证系统工程架构的安全性。</w:t>
      </w:r>
    </w:p>
    <w:p w14:paraId="28F6F5DC"/>
    <w:p w14:paraId="5C3784EC">
      <w:r>
        <w:br w:type="page"/>
      </w:r>
    </w:p>
    <w:p w14:paraId="6153916D">
      <w:r>
        <w:rPr>
          <w:rFonts w:ascii="Arial" w:hAnsi="Arial" w:eastAsia="黑体"/>
          <w:b/>
          <w:sz w:val="28"/>
        </w:rPr>
        <w:t>二、关键提示词与输出样例</w:t>
      </w:r>
    </w:p>
    <w:p w14:paraId="3C97304F">
      <w:pPr>
        <w:ind w:firstLine="480"/>
      </w:pPr>
      <w:r>
        <w:rPr>
          <w:rFonts w:ascii="Times New Roman" w:hAnsi="Times New Roman" w:eastAsia="宋体"/>
          <w:b w:val="0"/>
          <w:sz w:val="24"/>
        </w:rPr>
        <w:t>以下为项目开发过程中决定核心功能和解决系统漏洞的 8 条关键对话（含提示词与输出摘要）：</w:t>
      </w:r>
    </w:p>
    <w:p w14:paraId="560D4E17"/>
    <w:p w14:paraId="6E4396F5">
      <w:bookmarkStart w:id="0" w:name="_GoBack"/>
      <w:r>
        <w:rPr>
          <w:rFonts w:ascii="Arial" w:hAnsi="Arial" w:eastAsia="黑体"/>
          <w:b/>
          <w:sz w:val="24"/>
        </w:rPr>
        <w:t>对话 1：系统架构设计与模块划分</w:t>
      </w:r>
    </w:p>
    <w:p w14:paraId="26C5F419">
      <w:r>
        <w:rPr>
          <w:rFonts w:ascii="Times New Roman" w:hAnsi="Times New Roman" w:eastAsia="黑体"/>
          <w:b/>
          <w:color w:val="00467F"/>
          <w:sz w:val="24"/>
        </w:rPr>
        <w:t>【提示词（Prompt）】</w:t>
      </w:r>
    </w:p>
    <w:p w14:paraId="63CE0630">
      <w:pPr>
        <w:spacing w:before="60" w:after="60"/>
        <w:ind w:left="480" w:right="480"/>
      </w:pPr>
      <w:r>
        <w:rPr>
          <w:rFonts w:ascii="Times New Roman" w:hAnsi="Times New Roman" w:eastAsia="宋体"/>
          <w:b w:val="0"/>
          <w:color w:val="3C3C3C"/>
          <w:sz w:val="22"/>
        </w:rPr>
        <w:t>我要开发一个"智能健身与轻断食打卡"Web 系统，使用 Flask + MySQL。请帮我规划核心功能模块，并说明各模块之间的数据流转逻辑。</w:t>
      </w:r>
    </w:p>
    <w:p w14:paraId="4673FF69">
      <w:r>
        <w:rPr>
          <w:rFonts w:ascii="Times New Roman" w:hAnsi="Times New Roman" w:eastAsia="黑体"/>
          <w:b/>
          <w:color w:val="007F3C"/>
          <w:sz w:val="24"/>
        </w:rPr>
        <w:t>【AI 输出与验证】</w:t>
      </w:r>
    </w:p>
    <w:p w14:paraId="72A81D0F">
      <w:pPr>
        <w:ind w:left="480" w:right="480"/>
      </w:pPr>
      <w:r>
        <w:rPr>
          <w:rFonts w:ascii="Times New Roman" w:hAnsi="Times New Roman" w:eastAsia="宋体"/>
          <w:b w:val="0"/>
          <w:color w:val="282828"/>
          <w:sz w:val="22"/>
        </w:rPr>
        <w:t>【AI 输出摘要】</w:t>
      </w:r>
      <w:r>
        <w:rPr>
          <w:rFonts w:ascii="Times New Roman" w:hAnsi="Times New Roman" w:eastAsia="宋体"/>
          <w:b w:val="0"/>
          <w:color w:val="282828"/>
          <w:sz w:val="22"/>
        </w:rPr>
        <w:br w:type="textWrapping"/>
      </w:r>
      <w:r>
        <w:rPr>
          <w:rFonts w:ascii="Times New Roman" w:hAnsi="Times New Roman" w:eastAsia="宋体"/>
          <w:b w:val="0"/>
          <w:color w:val="282828"/>
          <w:sz w:val="22"/>
        </w:rPr>
        <w:t>建议划分为 6 大模块：</w:t>
      </w:r>
      <w:r>
        <w:rPr>
          <w:rFonts w:ascii="Times New Roman" w:hAnsi="Times New Roman" w:eastAsia="宋体"/>
          <w:b w:val="0"/>
          <w:color w:val="282828"/>
          <w:sz w:val="22"/>
        </w:rPr>
        <w:br w:type="textWrapping"/>
      </w:r>
      <w:r>
        <w:rPr>
          <w:rFonts w:ascii="Times New Roman" w:hAnsi="Times New Roman" w:eastAsia="宋体"/>
          <w:b w:val="0"/>
          <w:color w:val="282828"/>
          <w:sz w:val="22"/>
        </w:rPr>
        <w:t>1. 用户认证（包含注册、邮箱验证码、登录）</w:t>
      </w:r>
      <w:r>
        <w:rPr>
          <w:rFonts w:ascii="Times New Roman" w:hAnsi="Times New Roman" w:eastAsia="宋体"/>
          <w:b w:val="0"/>
          <w:color w:val="282828"/>
          <w:sz w:val="22"/>
        </w:rPr>
        <w:br w:type="textWrapping"/>
      </w:r>
      <w:r>
        <w:rPr>
          <w:rFonts w:ascii="Times New Roman" w:hAnsi="Times New Roman" w:eastAsia="宋体"/>
          <w:b w:val="0"/>
          <w:color w:val="282828"/>
          <w:sz w:val="22"/>
        </w:rPr>
        <w:t>2. 饮食管理（记录三餐 + AI 图像识别）</w:t>
      </w:r>
      <w:r>
        <w:rPr>
          <w:rFonts w:ascii="Times New Roman" w:hAnsi="Times New Roman" w:eastAsia="宋体"/>
          <w:b w:val="0"/>
          <w:color w:val="282828"/>
          <w:sz w:val="22"/>
        </w:rPr>
        <w:br w:type="textWrapping"/>
      </w:r>
      <w:r>
        <w:rPr>
          <w:rFonts w:ascii="Times New Roman" w:hAnsi="Times New Roman" w:eastAsia="宋体"/>
          <w:b w:val="0"/>
          <w:color w:val="282828"/>
          <w:sz w:val="22"/>
        </w:rPr>
        <w:t>3. 体重管理（记录追踪 + 折线图展示）</w:t>
      </w:r>
      <w:r>
        <w:rPr>
          <w:rFonts w:ascii="Times New Roman" w:hAnsi="Times New Roman" w:eastAsia="宋体"/>
          <w:b w:val="0"/>
          <w:color w:val="282828"/>
          <w:sz w:val="22"/>
        </w:rPr>
        <w:br w:type="textWrapping"/>
      </w:r>
      <w:r>
        <w:rPr>
          <w:rFonts w:ascii="Times New Roman" w:hAnsi="Times New Roman" w:eastAsia="宋体"/>
          <w:b w:val="0"/>
          <w:color w:val="282828"/>
          <w:sz w:val="22"/>
        </w:rPr>
        <w:t>4. 每日打卡（日历打卡与月度统计）</w:t>
      </w:r>
      <w:r>
        <w:rPr>
          <w:rFonts w:ascii="Times New Roman" w:hAnsi="Times New Roman" w:eastAsia="宋体"/>
          <w:b w:val="0"/>
          <w:color w:val="282828"/>
          <w:sz w:val="22"/>
        </w:rPr>
        <w:br w:type="textWrapping"/>
      </w:r>
      <w:r>
        <w:rPr>
          <w:rFonts w:ascii="Times New Roman" w:hAnsi="Times New Roman" w:eastAsia="宋体"/>
          <w:b w:val="0"/>
          <w:color w:val="282828"/>
          <w:sz w:val="22"/>
        </w:rPr>
        <w:t>5. AI 智能对话（健康知识问答）</w:t>
      </w:r>
      <w:r>
        <w:rPr>
          <w:rFonts w:ascii="Times New Roman" w:hAnsi="Times New Roman" w:eastAsia="宋体"/>
          <w:b w:val="0"/>
          <w:color w:val="282828"/>
          <w:sz w:val="22"/>
        </w:rPr>
        <w:br w:type="textWrapping"/>
      </w:r>
      <w:r>
        <w:rPr>
          <w:rFonts w:ascii="Times New Roman" w:hAnsi="Times New Roman" w:eastAsia="宋体"/>
          <w:b w:val="0"/>
          <w:color w:val="282828"/>
          <w:sz w:val="22"/>
        </w:rPr>
        <w:t>6. 个人中心（BMR 基础代谢计算、资料修改）</w:t>
      </w:r>
      <w:r>
        <w:rPr>
          <w:rFonts w:ascii="Times New Roman" w:hAnsi="Times New Roman" w:eastAsia="宋体"/>
          <w:b w:val="0"/>
          <w:color w:val="282828"/>
          <w:sz w:val="22"/>
        </w:rPr>
        <w:br w:type="textWrapping"/>
      </w:r>
      <w:r>
        <w:rPr>
          <w:rFonts w:ascii="Times New Roman" w:hAnsi="Times New Roman" w:eastAsia="宋体"/>
          <w:b w:val="0"/>
          <w:color w:val="282828"/>
          <w:sz w:val="22"/>
        </w:rPr>
        <w:t>数据流：用户在各模块产生饮食、体重数据入库 → 数据汇总至仪表盘计算热量差(摄入与消耗) → 供 AI 接口生成健康报告。</w:t>
      </w:r>
      <w:r>
        <w:rPr>
          <w:rFonts w:ascii="Times New Roman" w:hAnsi="Times New Roman" w:eastAsia="宋体"/>
          <w:b w:val="0"/>
          <w:color w:val="282828"/>
          <w:sz w:val="22"/>
        </w:rPr>
        <w:br w:type="textWrapping"/>
      </w:r>
      <w:r>
        <w:rPr>
          <w:rFonts w:ascii="Times New Roman" w:hAnsi="Times New Roman" w:eastAsia="宋体"/>
          <w:b w:val="0"/>
          <w:color w:val="282828"/>
          <w:sz w:val="22"/>
        </w:rPr>
        <w:t>【把关验证】据此完成了全项目的蓝图规划和数据库表关系设计。</w:t>
      </w:r>
    </w:p>
    <w:p w14:paraId="62C8374C"/>
    <w:p w14:paraId="0CE47CF4">
      <w:r>
        <w:rPr>
          <w:rFonts w:ascii="Arial" w:hAnsi="Arial" w:eastAsia="黑体"/>
          <w:b/>
          <w:sz w:val="24"/>
        </w:rPr>
        <w:t>对话 2：ORM 模型建立（核心表结构）</w:t>
      </w:r>
    </w:p>
    <w:p w14:paraId="13A8F946">
      <w:r>
        <w:rPr>
          <w:rFonts w:ascii="Times New Roman" w:hAnsi="Times New Roman" w:eastAsia="黑体"/>
          <w:b/>
          <w:color w:val="00467F"/>
          <w:sz w:val="24"/>
        </w:rPr>
        <w:t>【提示词（Prompt）】</w:t>
      </w:r>
    </w:p>
    <w:p w14:paraId="31E4CD90">
      <w:pPr>
        <w:spacing w:before="60" w:after="60"/>
        <w:ind w:left="480" w:right="480"/>
      </w:pPr>
      <w:r>
        <w:rPr>
          <w:rFonts w:ascii="Times New Roman" w:hAnsi="Times New Roman" w:eastAsia="宋体"/>
          <w:b w:val="0"/>
          <w:color w:val="3C3C3C"/>
          <w:sz w:val="22"/>
        </w:rPr>
        <w:t>为我的健身系统设计 SQLAlchemy ORM 模型，包含用户表(需有性别身高体重字段)、饮食记录表、体重记录表、打卡记录表和运动消耗表，请给出 Python 代码，要求表之间有一对多关联。</w:t>
      </w:r>
    </w:p>
    <w:p w14:paraId="19E85762">
      <w:r>
        <w:rPr>
          <w:rFonts w:ascii="Times New Roman" w:hAnsi="Times New Roman" w:eastAsia="黑体"/>
          <w:b/>
          <w:color w:val="007F3C"/>
          <w:sz w:val="24"/>
        </w:rPr>
        <w:t>【AI 输出与验证】</w:t>
      </w:r>
    </w:p>
    <w:p w14:paraId="0F019E86">
      <w:pPr>
        <w:ind w:left="480" w:right="480"/>
      </w:pPr>
      <w:r>
        <w:rPr>
          <w:rFonts w:ascii="Times New Roman" w:hAnsi="Times New Roman" w:eastAsia="宋体"/>
          <w:b w:val="0"/>
          <w:color w:val="282828"/>
          <w:sz w:val="22"/>
        </w:rPr>
        <w:t>【AI 输出摘要】</w:t>
      </w:r>
      <w:r>
        <w:rPr>
          <w:rFonts w:ascii="Times New Roman" w:hAnsi="Times New Roman" w:eastAsia="宋体"/>
          <w:b w:val="0"/>
          <w:color w:val="282828"/>
          <w:sz w:val="22"/>
        </w:rPr>
        <w:br w:type="textWrapping"/>
      </w:r>
      <w:r>
        <w:rPr>
          <w:rFonts w:ascii="Times New Roman" w:hAnsi="Times New Roman" w:eastAsia="宋体"/>
          <w:b w:val="0"/>
          <w:color w:val="282828"/>
          <w:sz w:val="22"/>
        </w:rPr>
        <w:t>生成了完整的 models.py：</w:t>
      </w:r>
      <w:r>
        <w:rPr>
          <w:rFonts w:ascii="Times New Roman" w:hAnsi="Times New Roman" w:eastAsia="宋体"/>
          <w:b w:val="0"/>
          <w:color w:val="282828"/>
          <w:sz w:val="22"/>
        </w:rPr>
        <w:br w:type="textWrapping"/>
      </w:r>
      <w:r>
        <w:rPr>
          <w:rFonts w:ascii="Times New Roman" w:hAnsi="Times New Roman" w:eastAsia="宋体"/>
          <w:b w:val="0"/>
          <w:color w:val="282828"/>
          <w:sz w:val="22"/>
        </w:rPr>
        <w:t>- `User` 表建立 `db.relationship` 关联其他表。</w:t>
      </w:r>
      <w:r>
        <w:rPr>
          <w:rFonts w:ascii="Times New Roman" w:hAnsi="Times New Roman" w:eastAsia="宋体"/>
          <w:b w:val="0"/>
          <w:color w:val="282828"/>
          <w:sz w:val="22"/>
        </w:rPr>
        <w:br w:type="textWrapping"/>
      </w:r>
      <w:r>
        <w:rPr>
          <w:rFonts w:ascii="Times New Roman" w:hAnsi="Times New Roman" w:eastAsia="宋体"/>
          <w:b w:val="0"/>
          <w:color w:val="282828"/>
          <w:sz w:val="22"/>
        </w:rPr>
        <w:t>- `CheckInRecord` 表增加 `__table_args__` 联合唯一约束，防止同一天重复打卡。</w:t>
      </w:r>
      <w:r>
        <w:rPr>
          <w:rFonts w:ascii="Times New Roman" w:hAnsi="Times New Roman" w:eastAsia="宋体"/>
          <w:b w:val="0"/>
          <w:color w:val="282828"/>
          <w:sz w:val="22"/>
        </w:rPr>
        <w:br w:type="textWrapping"/>
      </w:r>
      <w:r>
        <w:rPr>
          <w:rFonts w:ascii="Times New Roman" w:hAnsi="Times New Roman" w:eastAsia="宋体"/>
          <w:b w:val="0"/>
          <w:color w:val="282828"/>
          <w:sz w:val="22"/>
        </w:rPr>
        <w:t>- 所有模型类增加了 `to_dict()` 方便 JSON 序列化。</w:t>
      </w:r>
      <w:r>
        <w:rPr>
          <w:rFonts w:ascii="Times New Roman" w:hAnsi="Times New Roman" w:eastAsia="宋体"/>
          <w:b w:val="0"/>
          <w:color w:val="282828"/>
          <w:sz w:val="22"/>
        </w:rPr>
        <w:br w:type="textWrapping"/>
      </w:r>
      <w:r>
        <w:rPr>
          <w:rFonts w:ascii="Times New Roman" w:hAnsi="Times New Roman" w:eastAsia="宋体"/>
          <w:b w:val="0"/>
          <w:color w:val="282828"/>
          <w:sz w:val="22"/>
        </w:rPr>
        <w:t>【把关验证】检查了外键和级联关系，确认没有由于循环引用导致的运行问题，随后成功迁移到 MySQL。</w:t>
      </w:r>
    </w:p>
    <w:bookmarkEnd w:id="0"/>
    <w:p w14:paraId="143897EF"/>
    <w:p w14:paraId="5E2B8AAB">
      <w:r>
        <w:rPr>
          <w:rFonts w:ascii="Arial" w:hAnsi="Arial" w:eastAsia="黑体"/>
          <w:b/>
          <w:sz w:val="24"/>
        </w:rPr>
        <w:t>对话 3：通过通义千问 3.6 API 修复文件上传安全漏洞</w:t>
      </w:r>
    </w:p>
    <w:p w14:paraId="12A79B0F">
      <w:r>
        <w:rPr>
          <w:rFonts w:ascii="Times New Roman" w:hAnsi="Times New Roman" w:eastAsia="黑体"/>
          <w:b/>
          <w:color w:val="00467F"/>
          <w:sz w:val="24"/>
        </w:rPr>
        <w:t>【提示词（Prompt）】</w:t>
      </w:r>
    </w:p>
    <w:p w14:paraId="4AAD0DFE">
      <w:pPr>
        <w:spacing w:before="60" w:after="60"/>
        <w:ind w:left="480" w:right="480"/>
      </w:pPr>
      <w:r>
        <w:rPr>
          <w:rFonts w:ascii="Times New Roman" w:hAnsi="Times New Roman" w:eastAsia="宋体"/>
          <w:b w:val="0"/>
          <w:color w:val="3C3C3C"/>
          <w:sz w:val="22"/>
        </w:rPr>
        <w:t>（调用通义千问API）请审查我 Flask 后端的 `/profile/upload-avatar` 接口代码，目前直接通过 `file.save` 保存文件，只在前端做了格式限制。分析是否存在漏洞并提供安全加固后的代码。</w:t>
      </w:r>
    </w:p>
    <w:p w14:paraId="3FA5C4A6">
      <w:r>
        <w:rPr>
          <w:rFonts w:ascii="Times New Roman" w:hAnsi="Times New Roman" w:eastAsia="黑体"/>
          <w:b/>
          <w:color w:val="007F3C"/>
          <w:sz w:val="24"/>
        </w:rPr>
        <w:t>【AI 输出与验证】</w:t>
      </w:r>
    </w:p>
    <w:p w14:paraId="68B27E72">
      <w:pPr>
        <w:ind w:left="480" w:right="480"/>
      </w:pPr>
      <w:r>
        <w:rPr>
          <w:rFonts w:ascii="Times New Roman" w:hAnsi="Times New Roman" w:eastAsia="宋体"/>
          <w:b w:val="0"/>
          <w:color w:val="282828"/>
          <w:sz w:val="22"/>
        </w:rPr>
        <w:t>【AI 输出摘要】</w:t>
      </w:r>
      <w:r>
        <w:rPr>
          <w:rFonts w:ascii="Times New Roman" w:hAnsi="Times New Roman" w:eastAsia="宋体"/>
          <w:b w:val="0"/>
          <w:color w:val="282828"/>
          <w:sz w:val="22"/>
        </w:rPr>
        <w:br w:type="textWrapping"/>
      </w:r>
      <w:r>
        <w:rPr>
          <w:rFonts w:ascii="Times New Roman" w:hAnsi="Times New Roman" w:eastAsia="宋体"/>
          <w:b w:val="0"/>
          <w:color w:val="282828"/>
          <w:sz w:val="22"/>
        </w:rPr>
        <w:t>指出三大漏洞：</w:t>
      </w:r>
      <w:r>
        <w:rPr>
          <w:rFonts w:ascii="Times New Roman" w:hAnsi="Times New Roman" w:eastAsia="宋体"/>
          <w:b w:val="0"/>
          <w:color w:val="282828"/>
          <w:sz w:val="22"/>
        </w:rPr>
        <w:br w:type="textWrapping"/>
      </w:r>
      <w:r>
        <w:rPr>
          <w:rFonts w:ascii="Times New Roman" w:hAnsi="Times New Roman" w:eastAsia="宋体"/>
          <w:b w:val="0"/>
          <w:color w:val="282828"/>
          <w:sz w:val="22"/>
        </w:rPr>
        <w:t>1. 后端未校验文件类型，易被上传 WebShell 脚本（严重）。</w:t>
      </w:r>
      <w:r>
        <w:rPr>
          <w:rFonts w:ascii="Times New Roman" w:hAnsi="Times New Roman" w:eastAsia="宋体"/>
          <w:b w:val="0"/>
          <w:color w:val="282828"/>
          <w:sz w:val="22"/>
        </w:rPr>
        <w:br w:type="textWrapping"/>
      </w:r>
      <w:r>
        <w:rPr>
          <w:rFonts w:ascii="Times New Roman" w:hAnsi="Times New Roman" w:eastAsia="宋体"/>
          <w:b w:val="0"/>
          <w:color w:val="282828"/>
          <w:sz w:val="22"/>
        </w:rPr>
        <w:t>2. 未限制文件大小，易受大文件导致磁盘打满的 DOS 攻击。</w:t>
      </w:r>
      <w:r>
        <w:rPr>
          <w:rFonts w:ascii="Times New Roman" w:hAnsi="Times New Roman" w:eastAsia="宋体"/>
          <w:b w:val="0"/>
          <w:color w:val="282828"/>
          <w:sz w:val="22"/>
        </w:rPr>
        <w:br w:type="textWrapping"/>
      </w:r>
      <w:r>
        <w:rPr>
          <w:rFonts w:ascii="Times New Roman" w:hAnsi="Times New Roman" w:eastAsia="宋体"/>
          <w:b w:val="0"/>
          <w:color w:val="282828"/>
          <w:sz w:val="22"/>
        </w:rPr>
        <w:t>3. 信任用户传入的 filename，易遭受目录遍历攻击（如 ../../）。</w:t>
      </w:r>
      <w:r>
        <w:rPr>
          <w:rFonts w:ascii="Times New Roman" w:hAnsi="Times New Roman" w:eastAsia="宋体"/>
          <w:b w:val="0"/>
          <w:color w:val="282828"/>
          <w:sz w:val="22"/>
        </w:rPr>
        <w:br w:type="textWrapping"/>
      </w:r>
      <w:r>
        <w:rPr>
          <w:rFonts w:ascii="Times New Roman" w:hAnsi="Times New Roman" w:eastAsia="宋体"/>
          <w:b w:val="0"/>
          <w:color w:val="282828"/>
          <w:sz w:val="22"/>
        </w:rPr>
        <w:t>修复代码：</w:t>
      </w:r>
      <w:r>
        <w:rPr>
          <w:rFonts w:ascii="Times New Roman" w:hAnsi="Times New Roman" w:eastAsia="宋体"/>
          <w:b w:val="0"/>
          <w:color w:val="282828"/>
          <w:sz w:val="22"/>
        </w:rPr>
        <w:br w:type="textWrapping"/>
      </w:r>
      <w:r>
        <w:rPr>
          <w:rFonts w:ascii="Times New Roman" w:hAnsi="Times New Roman" w:eastAsia="宋体"/>
          <w:b w:val="0"/>
          <w:color w:val="282828"/>
          <w:sz w:val="22"/>
        </w:rPr>
        <w:t>- 增加 `ALLOWED_IMAGE_EXTS = {'jpg', 'png', 'gif'}` 校验 `ext`。</w:t>
      </w:r>
      <w:r>
        <w:rPr>
          <w:rFonts w:ascii="Times New Roman" w:hAnsi="Times New Roman" w:eastAsia="宋体"/>
          <w:b w:val="0"/>
          <w:color w:val="282828"/>
          <w:sz w:val="22"/>
        </w:rPr>
        <w:br w:type="textWrapping"/>
      </w:r>
      <w:r>
        <w:rPr>
          <w:rFonts w:ascii="Times New Roman" w:hAnsi="Times New Roman" w:eastAsia="宋体"/>
          <w:b w:val="0"/>
          <w:color w:val="282828"/>
          <w:sz w:val="22"/>
        </w:rPr>
        <w:t>- 使用 `file.tell()` 校验文件不得超过 5MB。</w:t>
      </w:r>
      <w:r>
        <w:rPr>
          <w:rFonts w:ascii="Times New Roman" w:hAnsi="Times New Roman" w:eastAsia="宋体"/>
          <w:b w:val="0"/>
          <w:color w:val="282828"/>
          <w:sz w:val="22"/>
        </w:rPr>
        <w:br w:type="textWrapping"/>
      </w:r>
      <w:r>
        <w:rPr>
          <w:rFonts w:ascii="Times New Roman" w:hAnsi="Times New Roman" w:eastAsia="宋体"/>
          <w:b w:val="0"/>
          <w:color w:val="282828"/>
          <w:sz w:val="22"/>
        </w:rPr>
        <w:t>- 引入 `uuid.uuid4().hex` 重新生成文件名覆盖原名。</w:t>
      </w:r>
      <w:r>
        <w:rPr>
          <w:rFonts w:ascii="Times New Roman" w:hAnsi="Times New Roman" w:eastAsia="宋体"/>
          <w:b w:val="0"/>
          <w:color w:val="282828"/>
          <w:sz w:val="22"/>
        </w:rPr>
        <w:br w:type="textWrapping"/>
      </w:r>
      <w:r>
        <w:rPr>
          <w:rFonts w:ascii="Times New Roman" w:hAnsi="Times New Roman" w:eastAsia="宋体"/>
          <w:b w:val="0"/>
          <w:color w:val="282828"/>
          <w:sz w:val="22"/>
        </w:rPr>
        <w:t>【把关验证】合并代码后，尝试使用 Postman 绕过前端强制上传 `.txt` 文件，被后端成功拦截并返回错误提示。</w:t>
      </w:r>
    </w:p>
    <w:p w14:paraId="6B821BD5"/>
    <w:p w14:paraId="501F86A4">
      <w:r>
        <w:rPr>
          <w:rFonts w:ascii="Arial" w:hAnsi="Arial" w:eastAsia="黑体"/>
          <w:b/>
          <w:sz w:val="24"/>
        </w:rPr>
        <w:t>对话 4：修复系统越权访问漏洞（通义千问 3.6 API）</w:t>
      </w:r>
    </w:p>
    <w:p w14:paraId="735BFF7C">
      <w:r>
        <w:rPr>
          <w:rFonts w:ascii="Times New Roman" w:hAnsi="Times New Roman" w:eastAsia="黑体"/>
          <w:b/>
          <w:color w:val="00467F"/>
          <w:sz w:val="24"/>
        </w:rPr>
        <w:t>【提示词（Prompt）】</w:t>
      </w:r>
    </w:p>
    <w:p w14:paraId="347A4ECD">
      <w:pPr>
        <w:spacing w:before="60" w:after="60"/>
        <w:ind w:left="480" w:right="480"/>
      </w:pPr>
      <w:r>
        <w:rPr>
          <w:rFonts w:ascii="Times New Roman" w:hAnsi="Times New Roman" w:eastAsia="宋体"/>
          <w:b w:val="0"/>
          <w:color w:val="3C3C3C"/>
          <w:sz w:val="22"/>
        </w:rPr>
        <w:t>（调用通义千问API）我发现 /diet/delete/&lt;id&gt; 接口可以删除任意 id 的记录，请给出修复方案，确保只能删除当前登录用户自己的记录。</w:t>
      </w:r>
    </w:p>
    <w:p w14:paraId="03539C86">
      <w:r>
        <w:rPr>
          <w:rFonts w:ascii="Times New Roman" w:hAnsi="Times New Roman" w:eastAsia="黑体"/>
          <w:b/>
          <w:color w:val="007F3C"/>
          <w:sz w:val="24"/>
        </w:rPr>
        <w:t>【AI 输出与验证】</w:t>
      </w:r>
    </w:p>
    <w:p w14:paraId="544D8EE8">
      <w:pPr>
        <w:ind w:left="480" w:right="480"/>
      </w:pPr>
      <w:r>
        <w:rPr>
          <w:rFonts w:ascii="Times New Roman" w:hAnsi="Times New Roman" w:eastAsia="宋体"/>
          <w:b w:val="0"/>
          <w:color w:val="282828"/>
          <w:sz w:val="22"/>
        </w:rPr>
        <w:t>【AI 输出摘要】</w:t>
      </w:r>
      <w:r>
        <w:rPr>
          <w:rFonts w:ascii="Times New Roman" w:hAnsi="Times New Roman" w:eastAsia="宋体"/>
          <w:b w:val="0"/>
          <w:color w:val="282828"/>
          <w:sz w:val="22"/>
        </w:rPr>
        <w:br w:type="textWrapping"/>
      </w:r>
      <w:r>
        <w:rPr>
          <w:rFonts w:ascii="Times New Roman" w:hAnsi="Times New Roman" w:eastAsia="宋体"/>
          <w:b w:val="0"/>
          <w:color w:val="282828"/>
          <w:sz w:val="22"/>
        </w:rPr>
        <w:t>指出这是典型的"水平越权"漏洞（IDOR）。</w:t>
      </w:r>
      <w:r>
        <w:rPr>
          <w:rFonts w:ascii="Times New Roman" w:hAnsi="Times New Roman" w:eastAsia="宋体"/>
          <w:b w:val="0"/>
          <w:color w:val="282828"/>
          <w:sz w:val="22"/>
        </w:rPr>
        <w:br w:type="textWrapping"/>
      </w:r>
      <w:r>
        <w:rPr>
          <w:rFonts w:ascii="Times New Roman" w:hAnsi="Times New Roman" w:eastAsia="宋体"/>
          <w:b w:val="0"/>
          <w:color w:val="282828"/>
          <w:sz w:val="22"/>
        </w:rPr>
        <w:t>修复方案：</w:t>
      </w:r>
      <w:r>
        <w:rPr>
          <w:rFonts w:ascii="Times New Roman" w:hAnsi="Times New Roman" w:eastAsia="宋体"/>
          <w:b w:val="0"/>
          <w:color w:val="282828"/>
          <w:sz w:val="22"/>
        </w:rPr>
        <w:br w:type="textWrapping"/>
      </w:r>
      <w:r>
        <w:rPr>
          <w:rFonts w:ascii="Times New Roman" w:hAnsi="Times New Roman" w:eastAsia="宋体"/>
          <w:b w:val="0"/>
          <w:color w:val="282828"/>
          <w:sz w:val="22"/>
        </w:rPr>
        <w:t>修改 ORM 查询语句，增加 `user_id` 的限制。将原来的 `DietRecord.query.get(id)` 更改为 `DietRecord.query.filter_by(id=record_id, user_id=current_user.id).first()`。</w:t>
      </w:r>
      <w:r>
        <w:rPr>
          <w:rFonts w:ascii="Times New Roman" w:hAnsi="Times New Roman" w:eastAsia="宋体"/>
          <w:b w:val="0"/>
          <w:color w:val="282828"/>
          <w:sz w:val="22"/>
        </w:rPr>
        <w:br w:type="textWrapping"/>
      </w:r>
      <w:r>
        <w:rPr>
          <w:rFonts w:ascii="Times New Roman" w:hAnsi="Times New Roman" w:eastAsia="宋体"/>
          <w:b w:val="0"/>
          <w:color w:val="282828"/>
          <w:sz w:val="22"/>
        </w:rPr>
        <w:t>同时在未找到记录时，统一返回 404 及"记录不存在"的模糊提示，避免泄露数据存在性。</w:t>
      </w:r>
      <w:r>
        <w:rPr>
          <w:rFonts w:ascii="Times New Roman" w:hAnsi="Times New Roman" w:eastAsia="宋体"/>
          <w:b w:val="0"/>
          <w:color w:val="282828"/>
          <w:sz w:val="22"/>
        </w:rPr>
        <w:br w:type="textWrapping"/>
      </w:r>
      <w:r>
        <w:rPr>
          <w:rFonts w:ascii="Times New Roman" w:hAnsi="Times New Roman" w:eastAsia="宋体"/>
          <w:b w:val="0"/>
          <w:color w:val="282828"/>
          <w:sz w:val="22"/>
        </w:rPr>
        <w:t>【把关验证】注册两个测试账号进行交叉删除操作，证实越权行为已被阻断。</w:t>
      </w:r>
    </w:p>
    <w:p w14:paraId="25895E2B"/>
    <w:p w14:paraId="77659BD7">
      <w:r>
        <w:rPr>
          <w:rFonts w:ascii="Arial" w:hAnsi="Arial" w:eastAsia="黑体"/>
          <w:b/>
          <w:sz w:val="24"/>
        </w:rPr>
        <w:t>对话 5：智能健康分析 Prompt 工程</w:t>
      </w:r>
    </w:p>
    <w:p w14:paraId="406DB48F">
      <w:r>
        <w:rPr>
          <w:rFonts w:ascii="Times New Roman" w:hAnsi="Times New Roman" w:eastAsia="黑体"/>
          <w:b/>
          <w:color w:val="00467F"/>
          <w:sz w:val="24"/>
        </w:rPr>
        <w:t>【提示词（Prompt）】</w:t>
      </w:r>
    </w:p>
    <w:p w14:paraId="27958CC5">
      <w:pPr>
        <w:spacing w:before="60" w:after="60"/>
        <w:ind w:left="480" w:right="480"/>
      </w:pPr>
      <w:r>
        <w:rPr>
          <w:rFonts w:ascii="Times New Roman" w:hAnsi="Times New Roman" w:eastAsia="宋体"/>
          <w:b w:val="0"/>
          <w:color w:val="3C3C3C"/>
          <w:sz w:val="22"/>
        </w:rPr>
        <w:t>请帮我设计智谱 GLM 的 System 和 User Prompt，让其根据用户最近 7 天的体重数据和计算出的热量差，生成 100 字左右专业的健康反馈建议。</w:t>
      </w:r>
    </w:p>
    <w:p w14:paraId="1A703DDF">
      <w:r>
        <w:rPr>
          <w:rFonts w:ascii="Times New Roman" w:hAnsi="Times New Roman" w:eastAsia="黑体"/>
          <w:b/>
          <w:color w:val="007F3C"/>
          <w:sz w:val="24"/>
        </w:rPr>
        <w:t>【AI 输出与验证】</w:t>
      </w:r>
    </w:p>
    <w:p w14:paraId="24EB14A7">
      <w:pPr>
        <w:ind w:left="480" w:right="480"/>
      </w:pPr>
      <w:r>
        <w:rPr>
          <w:rFonts w:ascii="Times New Roman" w:hAnsi="Times New Roman" w:eastAsia="宋体"/>
          <w:b w:val="0"/>
          <w:color w:val="282828"/>
          <w:sz w:val="22"/>
        </w:rPr>
        <w:t>【AI 输出摘要】</w:t>
      </w:r>
      <w:r>
        <w:rPr>
          <w:rFonts w:ascii="Times New Roman" w:hAnsi="Times New Roman" w:eastAsia="宋体"/>
          <w:b w:val="0"/>
          <w:color w:val="282828"/>
          <w:sz w:val="22"/>
        </w:rPr>
        <w:br w:type="textWrapping"/>
      </w:r>
      <w:r>
        <w:rPr>
          <w:rFonts w:ascii="Times New Roman" w:hAnsi="Times New Roman" w:eastAsia="宋体"/>
          <w:b w:val="0"/>
          <w:color w:val="282828"/>
          <w:sz w:val="22"/>
        </w:rPr>
        <w:t>System Prompt："你是一位专业的营养师和健康顾问，请用温暖专业的语气给出健康建议。"</w:t>
      </w:r>
      <w:r>
        <w:rPr>
          <w:rFonts w:ascii="Times New Roman" w:hAnsi="Times New Roman" w:eastAsia="宋体"/>
          <w:b w:val="0"/>
          <w:color w:val="282828"/>
          <w:sz w:val="22"/>
        </w:rPr>
        <w:br w:type="textWrapping"/>
      </w:r>
      <w:r>
        <w:rPr>
          <w:rFonts w:ascii="Times New Roman" w:hAnsi="Times New Roman" w:eastAsia="宋体"/>
          <w:b w:val="0"/>
          <w:color w:val="282828"/>
          <w:sz w:val="22"/>
        </w:rPr>
        <w:t>User Prompt 设计为填空模板：</w:t>
      </w:r>
      <w:r>
        <w:rPr>
          <w:rFonts w:ascii="Times New Roman" w:hAnsi="Times New Roman" w:eastAsia="宋体"/>
          <w:b w:val="0"/>
          <w:color w:val="282828"/>
          <w:sz w:val="22"/>
        </w:rPr>
        <w:br w:type="textWrapping"/>
      </w:r>
      <w:r>
        <w:rPr>
          <w:rFonts w:ascii="Times New Roman" w:hAnsi="Times New Roman" w:eastAsia="宋体"/>
          <w:b w:val="0"/>
          <w:color w:val="282828"/>
          <w:sz w:val="22"/>
        </w:rPr>
        <w:t xml:space="preserve">"近期体重数据：{weight_str} </w:t>
      </w:r>
      <w:r>
        <w:rPr>
          <w:rFonts w:ascii="Times New Roman" w:hAnsi="Times New Roman" w:eastAsia="宋体"/>
          <w:b w:val="0"/>
          <w:color w:val="282828"/>
          <w:sz w:val="22"/>
        </w:rPr>
        <w:br w:type="textWrapping"/>
      </w:r>
      <w:r>
        <w:rPr>
          <w:rFonts w:ascii="Times New Roman" w:hAnsi="Times New Roman" w:eastAsia="宋体"/>
          <w:b w:val="0"/>
          <w:color w:val="282828"/>
          <w:sz w:val="22"/>
        </w:rPr>
        <w:t xml:space="preserve">近期热量差数据：{calorie_str} </w:t>
      </w:r>
      <w:r>
        <w:rPr>
          <w:rFonts w:ascii="Times New Roman" w:hAnsi="Times New Roman" w:eastAsia="宋体"/>
          <w:b w:val="0"/>
          <w:color w:val="282828"/>
          <w:sz w:val="22"/>
        </w:rPr>
        <w:br w:type="textWrapping"/>
      </w:r>
      <w:r>
        <w:rPr>
          <w:rFonts w:ascii="Times New Roman" w:hAnsi="Times New Roman" w:eastAsia="宋体"/>
          <w:b w:val="0"/>
          <w:color w:val="282828"/>
          <w:sz w:val="22"/>
        </w:rPr>
        <w:t>请分析体重变化趋势和热量摄入情况，给出专业且有鼓励性的建议（100字左右）。"</w:t>
      </w:r>
      <w:r>
        <w:rPr>
          <w:rFonts w:ascii="Times New Roman" w:hAnsi="Times New Roman" w:eastAsia="宋体"/>
          <w:b w:val="0"/>
          <w:color w:val="282828"/>
          <w:sz w:val="22"/>
        </w:rPr>
        <w:br w:type="textWrapping"/>
      </w:r>
      <w:r>
        <w:rPr>
          <w:rFonts w:ascii="Times New Roman" w:hAnsi="Times New Roman" w:eastAsia="宋体"/>
          <w:b w:val="0"/>
          <w:color w:val="282828"/>
          <w:sz w:val="22"/>
        </w:rPr>
        <w:t>【把关验证】传入真实用户数据测试发现偶尔回答字数超标，于是增加 `max_tokens=300` 参数强制截断多余输出，并完善了空数据时的 prompt 默认词。</w:t>
      </w:r>
    </w:p>
    <w:p w14:paraId="039F1BC2"/>
    <w:p w14:paraId="3CAD69B5">
      <w:r>
        <w:rPr>
          <w:rFonts w:ascii="Arial" w:hAnsi="Arial" w:eastAsia="黑体"/>
          <w:b/>
          <w:sz w:val="24"/>
        </w:rPr>
        <w:t>对话 6：集成多轮对话健康助手</w:t>
      </w:r>
    </w:p>
    <w:p w14:paraId="2E8E7898">
      <w:r>
        <w:rPr>
          <w:rFonts w:ascii="Times New Roman" w:hAnsi="Times New Roman" w:eastAsia="黑体"/>
          <w:b/>
          <w:color w:val="00467F"/>
          <w:sz w:val="24"/>
        </w:rPr>
        <w:t>【提示词（Prompt）】</w:t>
      </w:r>
    </w:p>
    <w:p w14:paraId="0161E4AB">
      <w:pPr>
        <w:spacing w:before="60" w:after="60"/>
        <w:ind w:left="480" w:right="480"/>
      </w:pPr>
      <w:r>
        <w:rPr>
          <w:rFonts w:ascii="Times New Roman" w:hAnsi="Times New Roman" w:eastAsia="宋体"/>
          <w:b w:val="0"/>
          <w:color w:val="3C3C3C"/>
          <w:sz w:val="22"/>
        </w:rPr>
        <w:t>帮我写一个接口 `/chat/message`，接收前端包含历史记录的消息列表，调用 ZhipuAI 的 `chat.completions.create` 方法实现多轮问答功能。</w:t>
      </w:r>
    </w:p>
    <w:p w14:paraId="170B30AE">
      <w:r>
        <w:rPr>
          <w:rFonts w:ascii="Times New Roman" w:hAnsi="Times New Roman" w:eastAsia="黑体"/>
          <w:b/>
          <w:color w:val="007F3C"/>
          <w:sz w:val="24"/>
        </w:rPr>
        <w:t>【AI 输出与验证】</w:t>
      </w:r>
    </w:p>
    <w:p w14:paraId="41E5E6E2">
      <w:pPr>
        <w:ind w:left="480" w:right="480"/>
      </w:pPr>
      <w:r>
        <w:rPr>
          <w:rFonts w:ascii="Times New Roman" w:hAnsi="Times New Roman" w:eastAsia="宋体"/>
          <w:b w:val="0"/>
          <w:color w:val="282828"/>
          <w:sz w:val="22"/>
        </w:rPr>
        <w:t>【AI 输出摘要】</w:t>
      </w:r>
      <w:r>
        <w:rPr>
          <w:rFonts w:ascii="Times New Roman" w:hAnsi="Times New Roman" w:eastAsia="宋体"/>
          <w:b w:val="0"/>
          <w:color w:val="282828"/>
          <w:sz w:val="22"/>
        </w:rPr>
        <w:br w:type="textWrapping"/>
      </w:r>
      <w:r>
        <w:rPr>
          <w:rFonts w:ascii="Times New Roman" w:hAnsi="Times New Roman" w:eastAsia="宋体"/>
          <w:b w:val="0"/>
          <w:color w:val="282828"/>
          <w:sz w:val="22"/>
        </w:rPr>
        <w:t>生成了完整的接口代码，关键步骤为在收到的消息列表前使用列表拼接 `[{ "role": "system", "content": "..."}] + messages`，将上下文完整传递给 API，并使用了 `temperature=0.8` 以增加对话的灵活性和自然度。</w:t>
      </w:r>
      <w:r>
        <w:rPr>
          <w:rFonts w:ascii="Times New Roman" w:hAnsi="Times New Roman" w:eastAsia="宋体"/>
          <w:b w:val="0"/>
          <w:color w:val="282828"/>
          <w:sz w:val="22"/>
        </w:rPr>
        <w:br w:type="textWrapping"/>
      </w:r>
      <w:r>
        <w:rPr>
          <w:rFonts w:ascii="Times New Roman" w:hAnsi="Times New Roman" w:eastAsia="宋体"/>
          <w:b w:val="0"/>
          <w:color w:val="282828"/>
          <w:sz w:val="22"/>
        </w:rPr>
        <w:t>【把关验证】在前端发送连续多个上下文相关的问题（如"什么运动适合轻断食？" -&gt; "那需要注意什么？"），AI 能记住上文并准确回复。</w:t>
      </w:r>
    </w:p>
    <w:p w14:paraId="110C7BCF"/>
    <w:p w14:paraId="26C47107">
      <w:r>
        <w:rPr>
          <w:rFonts w:ascii="Arial" w:hAnsi="Arial" w:eastAsia="黑体"/>
          <w:b/>
          <w:sz w:val="24"/>
        </w:rPr>
        <w:t>对话 7：百度菜品识别 API 的接入与解析</w:t>
      </w:r>
    </w:p>
    <w:p w14:paraId="6824B9F7">
      <w:r>
        <w:rPr>
          <w:rFonts w:ascii="Times New Roman" w:hAnsi="Times New Roman" w:eastAsia="黑体"/>
          <w:b/>
          <w:color w:val="00467F"/>
          <w:sz w:val="24"/>
        </w:rPr>
        <w:t>【提示词（Prompt）】</w:t>
      </w:r>
    </w:p>
    <w:p w14:paraId="6A2E9129">
      <w:pPr>
        <w:spacing w:before="60" w:after="60"/>
        <w:ind w:left="480" w:right="480"/>
      </w:pPr>
      <w:r>
        <w:rPr>
          <w:rFonts w:ascii="Times New Roman" w:hAnsi="Times New Roman" w:eastAsia="宋体"/>
          <w:b w:val="0"/>
          <w:color w:val="3C3C3C"/>
          <w:sz w:val="22"/>
        </w:rPr>
        <w:t>用 requests 调用百度 REST API `image-classify/v2/dish` 接口实现菜品识别，输入是图片字节流，要求对 Base64 进行编码并解析返回结果中的食物名字和每百克卡路里。</w:t>
      </w:r>
    </w:p>
    <w:p w14:paraId="0CA9D2D7">
      <w:r>
        <w:rPr>
          <w:rFonts w:ascii="Times New Roman" w:hAnsi="Times New Roman" w:eastAsia="黑体"/>
          <w:b/>
          <w:color w:val="007F3C"/>
          <w:sz w:val="24"/>
        </w:rPr>
        <w:t>【AI 输出与验证】</w:t>
      </w:r>
    </w:p>
    <w:p w14:paraId="3CDECAB3">
      <w:pPr>
        <w:ind w:left="480" w:right="480"/>
      </w:pPr>
      <w:r>
        <w:rPr>
          <w:rFonts w:ascii="Times New Roman" w:hAnsi="Times New Roman" w:eastAsia="宋体"/>
          <w:b w:val="0"/>
          <w:color w:val="282828"/>
          <w:sz w:val="22"/>
        </w:rPr>
        <w:t>【AI 输出摘要】</w:t>
      </w:r>
      <w:r>
        <w:rPr>
          <w:rFonts w:ascii="Times New Roman" w:hAnsi="Times New Roman" w:eastAsia="宋体"/>
          <w:b w:val="0"/>
          <w:color w:val="282828"/>
          <w:sz w:val="22"/>
        </w:rPr>
        <w:br w:type="textWrapping"/>
      </w:r>
      <w:r>
        <w:rPr>
          <w:rFonts w:ascii="Times New Roman" w:hAnsi="Times New Roman" w:eastAsia="宋体"/>
          <w:b w:val="0"/>
          <w:color w:val="282828"/>
          <w:sz w:val="22"/>
        </w:rPr>
        <w:t>提供了两步走代码：首先用 `client_credentials` 模式获取 token，随后带 token 发送 POST 请求。</w:t>
      </w:r>
      <w:r>
        <w:rPr>
          <w:rFonts w:ascii="Times New Roman" w:hAnsi="Times New Roman" w:eastAsia="宋体"/>
          <w:b w:val="0"/>
          <w:color w:val="282828"/>
          <w:sz w:val="22"/>
        </w:rPr>
        <w:br w:type="textWrapping"/>
      </w:r>
      <w:r>
        <w:rPr>
          <w:rFonts w:ascii="Times New Roman" w:hAnsi="Times New Roman" w:eastAsia="宋体"/>
          <w:b w:val="0"/>
          <w:color w:val="282828"/>
          <w:sz w:val="22"/>
        </w:rPr>
        <w:t>在解析部分，增加了异常处理块（try-except）及特定标记判断（如接口返回"非菜"时，自动过滤并友好提示用户"无法识别"）。</w:t>
      </w:r>
      <w:r>
        <w:rPr>
          <w:rFonts w:ascii="Times New Roman" w:hAnsi="Times New Roman" w:eastAsia="宋体"/>
          <w:b w:val="0"/>
          <w:color w:val="282828"/>
          <w:sz w:val="22"/>
        </w:rPr>
        <w:br w:type="textWrapping"/>
      </w:r>
      <w:r>
        <w:rPr>
          <w:rFonts w:ascii="Times New Roman" w:hAnsi="Times New Roman" w:eastAsia="宋体"/>
          <w:b w:val="0"/>
          <w:color w:val="282828"/>
          <w:sz w:val="22"/>
        </w:rPr>
        <w:t>【把关验证】实际上传多张食物和非食物图片，验证解析逻辑稳健，未发生 JSONKeyError 或崩溃。</w:t>
      </w:r>
    </w:p>
    <w:p w14:paraId="58C7ACBC"/>
    <w:p w14:paraId="37922974">
      <w:r>
        <w:rPr>
          <w:rFonts w:ascii="Arial" w:hAnsi="Arial" w:eastAsia="黑体"/>
          <w:b/>
          <w:sz w:val="24"/>
        </w:rPr>
        <w:t>对话 8：前端异步图表数据绑定</w:t>
      </w:r>
    </w:p>
    <w:p w14:paraId="591B3270">
      <w:r>
        <w:rPr>
          <w:rFonts w:ascii="Times New Roman" w:hAnsi="Times New Roman" w:eastAsia="黑体"/>
          <w:b/>
          <w:color w:val="00467F"/>
          <w:sz w:val="24"/>
        </w:rPr>
        <w:t>【提示词（Prompt）】</w:t>
      </w:r>
    </w:p>
    <w:p w14:paraId="49A374FF">
      <w:pPr>
        <w:spacing w:before="60" w:after="60"/>
        <w:ind w:left="480" w:right="480"/>
      </w:pPr>
      <w:r>
        <w:rPr>
          <w:rFonts w:ascii="Times New Roman" w:hAnsi="Times New Roman" w:eastAsia="宋体"/>
          <w:b w:val="0"/>
          <w:color w:val="3C3C3C"/>
          <w:sz w:val="22"/>
        </w:rPr>
        <w:t>在体重页面，我希望用 Chart.js 绘制过去所有体重记录的折线图。请帮我实现 Jinja 模板中如何将 Python 后端传来的日期数组和体重数组注入到 JS 中并渲染图表。</w:t>
      </w:r>
    </w:p>
    <w:p w14:paraId="4D67CE36">
      <w:r>
        <w:rPr>
          <w:rFonts w:ascii="Times New Roman" w:hAnsi="Times New Roman" w:eastAsia="黑体"/>
          <w:b/>
          <w:color w:val="007F3C"/>
          <w:sz w:val="24"/>
        </w:rPr>
        <w:t>【AI 输出与验证】</w:t>
      </w:r>
    </w:p>
    <w:p w14:paraId="1CDAC2B8">
      <w:pPr>
        <w:ind w:left="480" w:right="480"/>
      </w:pPr>
      <w:r>
        <w:rPr>
          <w:rFonts w:ascii="Times New Roman" w:hAnsi="Times New Roman" w:eastAsia="宋体"/>
          <w:b w:val="0"/>
          <w:color w:val="282828"/>
          <w:sz w:val="22"/>
        </w:rPr>
        <w:t>【AI 输出摘要】</w:t>
      </w:r>
      <w:r>
        <w:rPr>
          <w:rFonts w:ascii="Times New Roman" w:hAnsi="Times New Roman" w:eastAsia="宋体"/>
          <w:b w:val="0"/>
          <w:color w:val="282828"/>
          <w:sz w:val="22"/>
        </w:rPr>
        <w:br w:type="textWrapping"/>
      </w:r>
      <w:r>
        <w:rPr>
          <w:rFonts w:ascii="Times New Roman" w:hAnsi="Times New Roman" w:eastAsia="宋体"/>
          <w:b w:val="0"/>
          <w:color w:val="282828"/>
          <w:sz w:val="22"/>
        </w:rPr>
        <w:t>提供了 HTML 中的 canvas 结构以及 JS 初始化代码：</w:t>
      </w:r>
      <w:r>
        <w:rPr>
          <w:rFonts w:ascii="Times New Roman" w:hAnsi="Times New Roman" w:eastAsia="宋体"/>
          <w:b w:val="0"/>
          <w:color w:val="282828"/>
          <w:sz w:val="22"/>
        </w:rPr>
        <w:br w:type="textWrapping"/>
      </w:r>
      <w:r>
        <w:rPr>
          <w:rFonts w:ascii="Times New Roman" w:hAnsi="Times New Roman" w:eastAsia="宋体"/>
          <w:b w:val="0"/>
          <w:color w:val="282828"/>
          <w:sz w:val="22"/>
        </w:rPr>
        <w:t>利用 `{{ chart_dates | tojson }}` 和 `{{ chart_weights | tojson }}` 将 Python 列表安全转换为 JavaScript 数组。</w:t>
      </w:r>
      <w:r>
        <w:rPr>
          <w:rFonts w:ascii="Times New Roman" w:hAnsi="Times New Roman" w:eastAsia="宋体"/>
          <w:b w:val="0"/>
          <w:color w:val="282828"/>
          <w:sz w:val="22"/>
        </w:rPr>
        <w:br w:type="textWrapping"/>
      </w:r>
      <w:r>
        <w:rPr>
          <w:rFonts w:ascii="Times New Roman" w:hAnsi="Times New Roman" w:eastAsia="宋体"/>
          <w:b w:val="0"/>
          <w:color w:val="282828"/>
          <w:sz w:val="22"/>
        </w:rPr>
        <w:t>并配置了 Chart.js 的 `tension: 0.4`（实现平滑折线）以及工具提示等基础样式。</w:t>
      </w:r>
      <w:r>
        <w:rPr>
          <w:rFonts w:ascii="Times New Roman" w:hAnsi="Times New Roman" w:eastAsia="宋体"/>
          <w:b w:val="0"/>
          <w:color w:val="282828"/>
          <w:sz w:val="22"/>
        </w:rPr>
        <w:br w:type="textWrapping"/>
      </w:r>
      <w:r>
        <w:rPr>
          <w:rFonts w:ascii="Times New Roman" w:hAnsi="Times New Roman" w:eastAsia="宋体"/>
          <w:b w:val="0"/>
          <w:color w:val="282828"/>
          <w:sz w:val="22"/>
        </w:rPr>
        <w:t>【把关验证】调整了刻度起始点配置（避免体重坐标轴从0开始导致折线过于平坦），图表展示符合直觉和预期。</w:t>
      </w:r>
    </w:p>
    <w:p w14:paraId="79494D25"/>
    <w:sectPr>
      <w:pgSz w:w="12240" w:h="15840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ＭＳ 明朝">
    <w:altName w:val="语文格子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语文格子">
    <w:panose1 w:val="02000500000000000000"/>
    <w:charset w:val="00"/>
    <w:family w:val="auto"/>
    <w:pitch w:val="default"/>
    <w:sig w:usb0="00000023" w:usb1="00002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9F77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Office_12.8.2.17149_F1E327BC-269C-435d-A152-05C5408002CA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江湖传说</cp:lastModifiedBy>
  <dcterms:modified xsi:type="dcterms:W3CDTF">2026-05-01T14:05:47Z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2052-12.8.2.17149</vt:lpwstr>
  </property>
  <property fmtid="{D5CDD505-2E9C-101B-9397-08002B2CF9AE}" pid="3" name="ICV">
    <vt:lpwstr>BF6E03A304CD44A58D99CD76A30D13BA_12</vt:lpwstr>
  </property>
</Properties>
</file>