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7E2637E8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5D6492D8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157738FC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469F90F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70392B">
        <w:tc>
          <w:tcPr>
            <w:tcW w:w="1971" w:type="dxa"/>
          </w:tcPr>
          <w:p w14:paraId="645FCE1D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70392B">
        <w:tc>
          <w:tcPr>
            <w:tcW w:w="1971" w:type="dxa"/>
          </w:tcPr>
          <w:p w14:paraId="0862A9E8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>
              <w:rPr>
                <w:rFonts w:ascii="宋体" w:hAnsi="宋体" w:hint="eastAsia"/>
                <w:szCs w:val="21"/>
              </w:rPr>
              <w:t>保存成功</w:t>
            </w:r>
            <w:r>
              <w:rPr>
                <w:rFonts w:ascii="宋体" w:hAnsi="宋体" w:hint="eastAsia"/>
                <w:szCs w:val="21"/>
              </w:rPr>
              <w:t xml:space="preserve">，2 </w:t>
            </w:r>
            <w:r>
              <w:rPr>
                <w:rFonts w:ascii="宋体" w:hAnsi="宋体" w:hint="eastAsia"/>
                <w:szCs w:val="21"/>
              </w:rPr>
              <w:t>保存失败</w:t>
            </w:r>
            <w:r>
              <w:rPr>
                <w:rFonts w:ascii="宋体" w:hAnsi="宋体" w:hint="eastAsia"/>
                <w:szCs w:val="21"/>
              </w:rPr>
              <w:t>，1 重新登录</w:t>
            </w:r>
          </w:p>
        </w:tc>
      </w:tr>
      <w:tr w:rsidR="00DB76AC" w14:paraId="39BD2BC5" w14:textId="77777777" w:rsidTr="0070392B">
        <w:tc>
          <w:tcPr>
            <w:tcW w:w="1971" w:type="dxa"/>
          </w:tcPr>
          <w:p w14:paraId="1CBCD1D7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70392B">
        <w:tc>
          <w:tcPr>
            <w:tcW w:w="2211" w:type="dxa"/>
          </w:tcPr>
          <w:p w14:paraId="255DD0F4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70392B">
        <w:tc>
          <w:tcPr>
            <w:tcW w:w="2211" w:type="dxa"/>
          </w:tcPr>
          <w:p w14:paraId="76567FA7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70392B">
        <w:tc>
          <w:tcPr>
            <w:tcW w:w="2211" w:type="dxa"/>
          </w:tcPr>
          <w:p w14:paraId="3A8D10D9" w14:textId="27ECE638" w:rsidR="001E167F" w:rsidRDefault="001E167F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70392B">
        <w:tc>
          <w:tcPr>
            <w:tcW w:w="2211" w:type="dxa"/>
          </w:tcPr>
          <w:p w14:paraId="5296A7A0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70392B">
        <w:tc>
          <w:tcPr>
            <w:tcW w:w="2211" w:type="dxa"/>
          </w:tcPr>
          <w:p w14:paraId="02C7EE0A" w14:textId="77777777" w:rsidR="009632FA" w:rsidRPr="00611BA7" w:rsidRDefault="009632F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70392B">
        <w:tc>
          <w:tcPr>
            <w:tcW w:w="2211" w:type="dxa"/>
          </w:tcPr>
          <w:p w14:paraId="7C9AB918" w14:textId="77777777" w:rsidR="009632FA" w:rsidRPr="00611BA7" w:rsidRDefault="009632FA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bookmarkStart w:id="0" w:name="_GoBack"/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bookmarkEnd w:id="0"/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70392B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70392B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获取近7天用户数据</w:t>
      </w:r>
    </w:p>
    <w:p w14:paraId="7EB5581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admin/getRecentSevenDayUerData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4D918AAA" w14:textId="77777777">
        <w:tc>
          <w:tcPr>
            <w:tcW w:w="3786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>
        <w:tc>
          <w:tcPr>
            <w:tcW w:w="3786" w:type="dxa"/>
          </w:tcPr>
          <w:p w14:paraId="63818841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recentSevenDaysAppActivatedCount</w:t>
            </w:r>
            <w:proofErr w:type="gramEnd"/>
          </w:p>
        </w:tc>
        <w:tc>
          <w:tcPr>
            <w:tcW w:w="1200" w:type="dxa"/>
          </w:tcPr>
          <w:p w14:paraId="7B550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9E912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3D6D1A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激活数</w:t>
            </w:r>
          </w:p>
        </w:tc>
      </w:tr>
      <w:tr w:rsidR="00340165" w14:paraId="242FC110" w14:textId="77777777">
        <w:tc>
          <w:tcPr>
            <w:tcW w:w="3786" w:type="dxa"/>
          </w:tcPr>
          <w:p w14:paraId="55485B0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recentSevenDaysRegCount</w:t>
            </w:r>
            <w:proofErr w:type="gramEnd"/>
          </w:p>
        </w:tc>
        <w:tc>
          <w:tcPr>
            <w:tcW w:w="1200" w:type="dxa"/>
          </w:tcPr>
          <w:p w14:paraId="53D9EA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A07DB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A6DF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7845ADF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  <w:tr w:rsidR="00340165" w14:paraId="426BD509" w14:textId="77777777">
        <w:tc>
          <w:tcPr>
            <w:tcW w:w="3786" w:type="dxa"/>
          </w:tcPr>
          <w:p w14:paraId="570E3E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recentSevenDaysAllowApplyPassCount</w:t>
            </w:r>
            <w:proofErr w:type="gramEnd"/>
          </w:p>
        </w:tc>
        <w:tc>
          <w:tcPr>
            <w:tcW w:w="1200" w:type="dxa"/>
          </w:tcPr>
          <w:p w14:paraId="588778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601622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C3F31C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2F64A07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1B8F1D95" w14:textId="77777777">
        <w:tc>
          <w:tcPr>
            <w:tcW w:w="3786" w:type="dxa"/>
          </w:tcPr>
          <w:p w14:paraId="3DD886C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recentSevenDaysAcctApplyPassCount</w:t>
            </w:r>
            <w:proofErr w:type="gramEnd"/>
          </w:p>
        </w:tc>
        <w:tc>
          <w:tcPr>
            <w:tcW w:w="1200" w:type="dxa"/>
          </w:tcPr>
          <w:p w14:paraId="36B71E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2A27E25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7223C0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5766BD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近七天授信</w:t>
            </w:r>
            <w:r>
              <w:rPr>
                <w:rFonts w:ascii="宋体" w:hAnsi="宋体"/>
                <w:szCs w:val="21"/>
              </w:rPr>
              <w:t>通过数</w:t>
            </w:r>
          </w:p>
        </w:tc>
      </w:tr>
      <w:tr w:rsidR="00340165" w14:paraId="0AED9064" w14:textId="77777777">
        <w:tc>
          <w:tcPr>
            <w:tcW w:w="3786" w:type="dxa"/>
          </w:tcPr>
          <w:p w14:paraId="5C6EA37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recentSevenDaysAcctOpenCount</w:t>
            </w:r>
            <w:proofErr w:type="gramEnd"/>
          </w:p>
        </w:tc>
        <w:tc>
          <w:tcPr>
            <w:tcW w:w="1200" w:type="dxa"/>
          </w:tcPr>
          <w:p w14:paraId="1B82BB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15BC20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2F19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01FABB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7D876582" w14:textId="77777777">
        <w:tc>
          <w:tcPr>
            <w:tcW w:w="3786" w:type="dxa"/>
          </w:tcPr>
          <w:p w14:paraId="56C90A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recentSevenDaysContractSignedCount</w:t>
            </w:r>
            <w:proofErr w:type="gramEnd"/>
          </w:p>
        </w:tc>
        <w:tc>
          <w:tcPr>
            <w:tcW w:w="1200" w:type="dxa"/>
          </w:tcPr>
          <w:p w14:paraId="79A578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5BF9BE4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70512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38B4720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近七天签约</w:t>
            </w:r>
            <w:r>
              <w:rPr>
                <w:rFonts w:ascii="宋体" w:hAnsi="宋体"/>
                <w:szCs w:val="21"/>
              </w:rPr>
              <w:t>数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获取首页</w:t>
      </w:r>
      <w:r>
        <w:rPr>
          <w:rFonts w:ascii="宋体" w:hAnsi="宋体"/>
          <w:b/>
          <w:sz w:val="24"/>
          <w:szCs w:val="24"/>
        </w:rPr>
        <w:t>详细信息</w:t>
      </w:r>
    </w:p>
    <w:p w14:paraId="6862E9A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admin/getIndexData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totalityUerDataCount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汇总简介</w:t>
            </w:r>
          </w:p>
        </w:tc>
      </w:tr>
      <w:tr w:rsidR="00340165" w14:paraId="7794A5A3" w14:textId="77777777">
        <w:tc>
          <w:tcPr>
            <w:tcW w:w="3786" w:type="dxa"/>
          </w:tcPr>
          <w:p w14:paraId="60CE9BD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IndexUserDataCount</w:t>
            </w:r>
          </w:p>
        </w:tc>
        <w:tc>
          <w:tcPr>
            <w:tcW w:w="1200" w:type="dxa"/>
          </w:tcPr>
          <w:p w14:paraId="713CBD9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2428F8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0E88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2007" w:type="dxa"/>
          </w:tcPr>
          <w:p w14:paraId="29BDF60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近七天注册数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3FDD7DE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（4）二级</w:t>
      </w:r>
      <w:r>
        <w:rPr>
          <w:rFonts w:ascii="宋体" w:hAnsi="宋体"/>
          <w:szCs w:val="21"/>
        </w:rPr>
        <w:t>返回字段</w:t>
      </w:r>
    </w:p>
    <w:p w14:paraId="2F33C8B5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lastRenderedPageBreak/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4C6959" w14:textId="77777777">
        <w:tc>
          <w:tcPr>
            <w:tcW w:w="3762" w:type="dxa"/>
          </w:tcPr>
          <w:p w14:paraId="70A78D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66F278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7EFD9E4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62AECD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67139B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63E33C" w14:textId="77777777">
        <w:tc>
          <w:tcPr>
            <w:tcW w:w="3762" w:type="dxa"/>
          </w:tcPr>
          <w:p w14:paraId="6C727AC8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EDD49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A656D7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025D51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66C78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09E5EA2B" w14:textId="77777777">
        <w:tc>
          <w:tcPr>
            <w:tcW w:w="3762" w:type="dxa"/>
          </w:tcPr>
          <w:p w14:paraId="251151A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24758FB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4D172D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0D38A4E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11ABD8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0DBCE9A" w14:textId="77777777">
        <w:tc>
          <w:tcPr>
            <w:tcW w:w="3762" w:type="dxa"/>
          </w:tcPr>
          <w:p w14:paraId="54552C57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292F2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A75A8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EDB754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542F2C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3FCF2194" w14:textId="77777777">
        <w:tc>
          <w:tcPr>
            <w:tcW w:w="3762" w:type="dxa"/>
          </w:tcPr>
          <w:p w14:paraId="7B91B47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1FC6621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8AD492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ADBECE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21C394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0FC146A2" w14:textId="77777777">
        <w:tc>
          <w:tcPr>
            <w:tcW w:w="3762" w:type="dxa"/>
          </w:tcPr>
          <w:p w14:paraId="0848061B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4E1EFD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5EBDF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4E5AEB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A6B41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4106A92C" w14:textId="77777777">
        <w:tc>
          <w:tcPr>
            <w:tcW w:w="3762" w:type="dxa"/>
          </w:tcPr>
          <w:p w14:paraId="04BF6E7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FDE5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2D5D65D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31995D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79743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794E4F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2175E1" w14:textId="77777777" w:rsidR="00340165" w:rsidRDefault="000F16B5">
      <w:pPr>
        <w:pStyle w:val="1"/>
        <w:ind w:left="360" w:firstLineChars="0" w:firstLine="0"/>
        <w:rPr>
          <w:rFonts w:ascii="宋体" w:hAnsi="宋体" w:cs="Verdana"/>
          <w:bCs/>
          <w:kern w:val="0"/>
          <w:szCs w:val="21"/>
        </w:rPr>
      </w:pPr>
      <w:proofErr w:type="gramStart"/>
      <w:r>
        <w:rPr>
          <w:rFonts w:ascii="宋体" w:hAnsi="宋体" w:cs="Verdana"/>
          <w:bCs/>
          <w:kern w:val="0"/>
          <w:szCs w:val="21"/>
        </w:rPr>
        <w:t>totalityUerDataCount</w:t>
      </w:r>
      <w:proofErr w:type="gramEnd"/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7683942E" w14:textId="77777777">
        <w:tc>
          <w:tcPr>
            <w:tcW w:w="3762" w:type="dxa"/>
          </w:tcPr>
          <w:p w14:paraId="2CB42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172A7C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53E596B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29D32FA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25D850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4F850E3" w14:textId="77777777">
        <w:tc>
          <w:tcPr>
            <w:tcW w:w="3762" w:type="dxa"/>
          </w:tcPr>
          <w:p w14:paraId="30D88E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266" w:type="dxa"/>
          </w:tcPr>
          <w:p w14:paraId="7EEF778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43CA66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6CCA1F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36E2E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746CA174" w14:textId="77777777">
        <w:tc>
          <w:tcPr>
            <w:tcW w:w="3762" w:type="dxa"/>
          </w:tcPr>
          <w:p w14:paraId="6543D1E7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75D889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0F0D79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2FD166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5225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6906D6F9" w14:textId="77777777">
        <w:tc>
          <w:tcPr>
            <w:tcW w:w="3762" w:type="dxa"/>
          </w:tcPr>
          <w:p w14:paraId="067AD3B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11978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937C3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63C8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E1EA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00E426E6" w14:textId="77777777">
        <w:tc>
          <w:tcPr>
            <w:tcW w:w="3762" w:type="dxa"/>
          </w:tcPr>
          <w:p w14:paraId="4671FFE6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1E72F48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B1C58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496CD4F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F3289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56264B5A" w14:textId="77777777">
        <w:tc>
          <w:tcPr>
            <w:tcW w:w="3762" w:type="dxa"/>
          </w:tcPr>
          <w:p w14:paraId="4BB4E86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7644564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6AF33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A6697F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CE05B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43809A1F" w14:textId="77777777">
        <w:tc>
          <w:tcPr>
            <w:tcW w:w="3762" w:type="dxa"/>
          </w:tcPr>
          <w:p w14:paraId="1625AEF0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3EB4EE9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E32536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BB5640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68CAB4A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C5379B5" w14:textId="77777777">
        <w:tc>
          <w:tcPr>
            <w:tcW w:w="3762" w:type="dxa"/>
          </w:tcPr>
          <w:p w14:paraId="37A566FC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5F6CB5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687EB5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5FF475B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405588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1970DEF0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2549E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91A71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25C32A31" w14:textId="77777777" w:rsidR="00340165" w:rsidRDefault="00340165"/>
    <w:p w14:paraId="4B366CAC" w14:textId="77777777" w:rsidR="00340165" w:rsidRDefault="00340165"/>
    <w:p w14:paraId="01F3D848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根据时间查询渠道用户信息</w:t>
      </w:r>
    </w:p>
    <w:p w14:paraId="02BCF4D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admin/getChannelUserDataCount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B4FD25" w14:textId="77777777">
        <w:tc>
          <w:tcPr>
            <w:tcW w:w="2211" w:type="dxa"/>
          </w:tcPr>
          <w:p w14:paraId="2E618D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F756F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074FD0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C07A97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CFD2D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AAE932F" w14:textId="77777777">
        <w:tc>
          <w:tcPr>
            <w:tcW w:w="2211" w:type="dxa"/>
          </w:tcPr>
          <w:p w14:paraId="056056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startDate</w:t>
            </w:r>
            <w:proofErr w:type="gramEnd"/>
          </w:p>
        </w:tc>
        <w:tc>
          <w:tcPr>
            <w:tcW w:w="1215" w:type="dxa"/>
          </w:tcPr>
          <w:p w14:paraId="5BE9E35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36C37F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4F219B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D168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26508F4B" w14:textId="77777777">
        <w:tc>
          <w:tcPr>
            <w:tcW w:w="2211" w:type="dxa"/>
          </w:tcPr>
          <w:p w14:paraId="56513E93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endDate</w:t>
            </w:r>
            <w:proofErr w:type="gramEnd"/>
          </w:p>
        </w:tc>
        <w:tc>
          <w:tcPr>
            <w:tcW w:w="1215" w:type="dxa"/>
          </w:tcPr>
          <w:p w14:paraId="05DA78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154" w:type="dxa"/>
          </w:tcPr>
          <w:p w14:paraId="295549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7E0C31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A8AF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日期（如 2017</w:t>
            </w:r>
            <w:r>
              <w:rPr>
                <w:rFonts w:ascii="宋体" w:hAnsi="宋体"/>
                <w:szCs w:val="21"/>
              </w:rPr>
              <w:t xml:space="preserve">-01-23 </w:t>
            </w:r>
            <w:r>
              <w:rPr>
                <w:rFonts w:ascii="宋体" w:hAnsi="宋体" w:hint="eastAsia"/>
                <w:szCs w:val="21"/>
              </w:rPr>
              <w:t>格式）</w:t>
            </w:r>
          </w:p>
        </w:tc>
      </w:tr>
      <w:tr w:rsidR="00340165" w14:paraId="665C202D" w14:textId="77777777">
        <w:tc>
          <w:tcPr>
            <w:tcW w:w="2211" w:type="dxa"/>
          </w:tcPr>
          <w:p w14:paraId="7B95F69A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channel</w:t>
            </w:r>
            <w:proofErr w:type="gramEnd"/>
          </w:p>
        </w:tc>
        <w:tc>
          <w:tcPr>
            <w:tcW w:w="1215" w:type="dxa"/>
          </w:tcPr>
          <w:p w14:paraId="432261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FB2A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6A2E90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D37C8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如果</w:t>
            </w:r>
            <w:r>
              <w:rPr>
                <w:rFonts w:ascii="宋体" w:hAnsi="宋体"/>
                <w:szCs w:val="21"/>
              </w:rPr>
              <w:t>需要查某个渠道，则传入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2"/>
        <w:gridCol w:w="1266"/>
        <w:gridCol w:w="786"/>
        <w:gridCol w:w="1150"/>
        <w:gridCol w:w="1982"/>
      </w:tblGrid>
      <w:tr w:rsidR="00340165" w14:paraId="6C180E1A" w14:textId="77777777">
        <w:tc>
          <w:tcPr>
            <w:tcW w:w="3762" w:type="dxa"/>
          </w:tcPr>
          <w:p w14:paraId="26AC19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66" w:type="dxa"/>
          </w:tcPr>
          <w:p w14:paraId="3357B6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86" w:type="dxa"/>
          </w:tcPr>
          <w:p w14:paraId="471062A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50" w:type="dxa"/>
          </w:tcPr>
          <w:p w14:paraId="5AA59D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982" w:type="dxa"/>
          </w:tcPr>
          <w:p w14:paraId="1E9242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1104BEE" w14:textId="77777777">
        <w:tc>
          <w:tcPr>
            <w:tcW w:w="3762" w:type="dxa"/>
          </w:tcPr>
          <w:p w14:paraId="71E1DE6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Channel</w:t>
            </w:r>
          </w:p>
        </w:tc>
        <w:tc>
          <w:tcPr>
            <w:tcW w:w="1266" w:type="dxa"/>
          </w:tcPr>
          <w:p w14:paraId="011ED3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86" w:type="dxa"/>
          </w:tcPr>
          <w:p w14:paraId="16A43EC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609F08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65D36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</w:p>
        </w:tc>
      </w:tr>
      <w:tr w:rsidR="00340165" w14:paraId="097777DE" w14:textId="77777777">
        <w:tc>
          <w:tcPr>
            <w:tcW w:w="3762" w:type="dxa"/>
          </w:tcPr>
          <w:p w14:paraId="593DC7A5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regCount</w:t>
            </w:r>
            <w:proofErr w:type="gramEnd"/>
          </w:p>
        </w:tc>
        <w:tc>
          <w:tcPr>
            <w:tcW w:w="1266" w:type="dxa"/>
          </w:tcPr>
          <w:p w14:paraId="3220EB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33E9BA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28B75FDE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DE586F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注册数</w:t>
            </w:r>
          </w:p>
        </w:tc>
      </w:tr>
      <w:tr w:rsidR="00340165" w14:paraId="226EE0E2" w14:textId="77777777">
        <w:tc>
          <w:tcPr>
            <w:tcW w:w="3762" w:type="dxa"/>
          </w:tcPr>
          <w:p w14:paraId="473E33B9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allowApplyPassCount</w:t>
            </w:r>
            <w:proofErr w:type="gramEnd"/>
          </w:p>
        </w:tc>
        <w:tc>
          <w:tcPr>
            <w:tcW w:w="1266" w:type="dxa"/>
          </w:tcPr>
          <w:p w14:paraId="3853234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687CA0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017BCD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9B4A6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总准入</w:t>
            </w:r>
            <w:r>
              <w:rPr>
                <w:rFonts w:ascii="宋体" w:hAnsi="宋体"/>
                <w:szCs w:val="21"/>
              </w:rPr>
              <w:t>申请数</w:t>
            </w:r>
          </w:p>
        </w:tc>
      </w:tr>
      <w:tr w:rsidR="00340165" w14:paraId="3853F117" w14:textId="77777777">
        <w:tc>
          <w:tcPr>
            <w:tcW w:w="3762" w:type="dxa"/>
          </w:tcPr>
          <w:p w14:paraId="12B607C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applyPassCount</w:t>
            </w:r>
            <w:proofErr w:type="gramEnd"/>
          </w:p>
        </w:tc>
        <w:tc>
          <w:tcPr>
            <w:tcW w:w="1266" w:type="dxa"/>
          </w:tcPr>
          <w:p w14:paraId="6C54662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86" w:type="dxa"/>
          </w:tcPr>
          <w:p w14:paraId="7CDFED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35AF4F9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218CF9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授信通过数</w:t>
            </w:r>
          </w:p>
        </w:tc>
      </w:tr>
      <w:tr w:rsidR="00340165" w14:paraId="0A201261" w14:textId="77777777">
        <w:tc>
          <w:tcPr>
            <w:tcW w:w="3762" w:type="dxa"/>
          </w:tcPr>
          <w:p w14:paraId="0754C784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acctOpenCount</w:t>
            </w:r>
            <w:proofErr w:type="gramEnd"/>
          </w:p>
        </w:tc>
        <w:tc>
          <w:tcPr>
            <w:tcW w:w="1266" w:type="dxa"/>
          </w:tcPr>
          <w:p w14:paraId="5A76C35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193160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166099B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12F6337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开户数</w:t>
            </w:r>
          </w:p>
        </w:tc>
      </w:tr>
      <w:tr w:rsidR="00340165" w14:paraId="61CBD6C6" w14:textId="77777777">
        <w:tc>
          <w:tcPr>
            <w:tcW w:w="3762" w:type="dxa"/>
          </w:tcPr>
          <w:p w14:paraId="0B6DB9AE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contractSignedCount</w:t>
            </w:r>
            <w:proofErr w:type="gramEnd"/>
          </w:p>
        </w:tc>
        <w:tc>
          <w:tcPr>
            <w:tcW w:w="1266" w:type="dxa"/>
          </w:tcPr>
          <w:p w14:paraId="0B7902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86" w:type="dxa"/>
          </w:tcPr>
          <w:p w14:paraId="3C67B49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718791E4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78F4C8E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签约数</w:t>
            </w:r>
          </w:p>
        </w:tc>
      </w:tr>
      <w:tr w:rsidR="00340165" w14:paraId="29CCEEBC" w14:textId="77777777">
        <w:tc>
          <w:tcPr>
            <w:tcW w:w="3762" w:type="dxa"/>
          </w:tcPr>
          <w:p w14:paraId="63FB652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accLmt</w:t>
            </w:r>
            <w:proofErr w:type="gramEnd"/>
          </w:p>
        </w:tc>
        <w:tc>
          <w:tcPr>
            <w:tcW w:w="1266" w:type="dxa"/>
          </w:tcPr>
          <w:p w14:paraId="3E65B4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BigDecimal</w:t>
            </w:r>
          </w:p>
        </w:tc>
        <w:tc>
          <w:tcPr>
            <w:tcW w:w="786" w:type="dxa"/>
          </w:tcPr>
          <w:p w14:paraId="5ECCAEC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50" w:type="dxa"/>
          </w:tcPr>
          <w:p w14:paraId="6D5A30E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982" w:type="dxa"/>
          </w:tcPr>
          <w:p w14:paraId="38121C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授信额度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获取所有系统配置参数</w:t>
      </w:r>
    </w:p>
    <w:p w14:paraId="56AC13D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admin/getAllSystemParsms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p w14:paraId="08424D3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：SystemParams（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276"/>
        <w:gridCol w:w="850"/>
        <w:gridCol w:w="1134"/>
        <w:gridCol w:w="3686"/>
      </w:tblGrid>
      <w:tr w:rsidR="00340165" w14:paraId="66913A2E" w14:textId="77777777">
        <w:tc>
          <w:tcPr>
            <w:tcW w:w="2000" w:type="dxa"/>
          </w:tcPr>
          <w:p w14:paraId="7298150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4F6CCC7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1BEDFB4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34" w:type="dxa"/>
          </w:tcPr>
          <w:p w14:paraId="13CDB6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686" w:type="dxa"/>
          </w:tcPr>
          <w:p w14:paraId="55D1A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2B0DA70A" w14:textId="77777777">
        <w:tc>
          <w:tcPr>
            <w:tcW w:w="2000" w:type="dxa"/>
          </w:tcPr>
          <w:p w14:paraId="6C71F4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6ABE44D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850" w:type="dxa"/>
          </w:tcPr>
          <w:p w14:paraId="2062F04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EA797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686" w:type="dxa"/>
          </w:tcPr>
          <w:p w14:paraId="4E68F1B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1891AFF9" w14:textId="77777777">
        <w:tc>
          <w:tcPr>
            <w:tcW w:w="2000" w:type="dxa"/>
          </w:tcPr>
          <w:p w14:paraId="45CDEEE4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  <w:proofErr w:type="gramEnd"/>
          </w:p>
        </w:tc>
        <w:tc>
          <w:tcPr>
            <w:tcW w:w="1276" w:type="dxa"/>
          </w:tcPr>
          <w:p w14:paraId="0852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1F3445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4C929F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30005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名</w:t>
            </w:r>
          </w:p>
        </w:tc>
      </w:tr>
      <w:tr w:rsidR="00340165" w14:paraId="59332835" w14:textId="77777777">
        <w:tc>
          <w:tcPr>
            <w:tcW w:w="2000" w:type="dxa"/>
          </w:tcPr>
          <w:p w14:paraId="28189B9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276" w:type="dxa"/>
          </w:tcPr>
          <w:p w14:paraId="531558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4F026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3C0B52D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686" w:type="dxa"/>
          </w:tcPr>
          <w:p w14:paraId="1975D9D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参数值</w:t>
            </w:r>
          </w:p>
        </w:tc>
      </w:tr>
      <w:tr w:rsidR="00340165" w14:paraId="54C3FC69" w14:textId="77777777">
        <w:tc>
          <w:tcPr>
            <w:tcW w:w="2000" w:type="dxa"/>
          </w:tcPr>
          <w:p w14:paraId="1A9A52F2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276" w:type="dxa"/>
          </w:tcPr>
          <w:p w14:paraId="2D6CD1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42B3AE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34" w:type="dxa"/>
          </w:tcPr>
          <w:p w14:paraId="024AFAA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686" w:type="dxa"/>
          </w:tcPr>
          <w:p w14:paraId="117F1E8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40165" w14:paraId="07EBF18F" w14:textId="77777777">
        <w:tc>
          <w:tcPr>
            <w:tcW w:w="2000" w:type="dxa"/>
          </w:tcPr>
          <w:p w14:paraId="7DB73C48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276" w:type="dxa"/>
          </w:tcPr>
          <w:p w14:paraId="799084D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850" w:type="dxa"/>
          </w:tcPr>
          <w:p w14:paraId="3844776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134" w:type="dxa"/>
          </w:tcPr>
          <w:p w14:paraId="35A69C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686" w:type="dxa"/>
          </w:tcPr>
          <w:p w14:paraId="53D405B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json格式；需遍历显示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77777777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设置系统配置参数</w:t>
      </w:r>
    </w:p>
    <w:p w14:paraId="51A901A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>
          <w:rPr>
            <w:rStyle w:val="a3"/>
            <w:rFonts w:ascii="宋体" w:hAnsi="宋体"/>
            <w:szCs w:val="21"/>
          </w:rPr>
          <w:t>http://10.68.7.7:8090/</w:t>
        </w:r>
      </w:hyperlink>
      <w:r>
        <w:rPr>
          <w:rFonts w:ascii="宋体" w:hAnsi="宋体"/>
          <w:szCs w:val="21"/>
        </w:rPr>
        <w:t>admin/setSystemParsms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id；</w:t>
            </w:r>
            <w:r>
              <w:rPr>
                <w:rFonts w:ascii="宋体" w:hAnsi="宋体" w:hint="eastAsia"/>
                <w:szCs w:val="21"/>
              </w:rPr>
              <w:t>更新</w:t>
            </w:r>
            <w:r>
              <w:rPr>
                <w:rFonts w:ascii="宋体" w:hAnsi="宋体"/>
                <w:szCs w:val="21"/>
              </w:rPr>
              <w:t>参数必传，</w:t>
            </w: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配置参数时不能穿，sid为判断更新和新增标识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77777777" w:rsidR="00340165" w:rsidRDefault="000F16B5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key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更新时不需传</w:t>
            </w:r>
          </w:p>
        </w:tc>
      </w:tr>
      <w:tr w:rsidR="00340165" w14:paraId="2643E0F7" w14:textId="77777777">
        <w:tc>
          <w:tcPr>
            <w:tcW w:w="2000" w:type="dxa"/>
          </w:tcPr>
          <w:p w14:paraId="5AE2F18D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value</w:t>
            </w:r>
            <w:proofErr w:type="gramEnd"/>
          </w:p>
        </w:tc>
        <w:tc>
          <w:tcPr>
            <w:tcW w:w="1701" w:type="dxa"/>
          </w:tcPr>
          <w:p w14:paraId="4F599B6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AB3E1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37AE9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0D5238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FC2FCFC" w14:textId="77777777">
        <w:tc>
          <w:tcPr>
            <w:tcW w:w="2000" w:type="dxa"/>
          </w:tcPr>
          <w:p w14:paraId="151A19AF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description</w:t>
            </w:r>
            <w:proofErr w:type="gramEnd"/>
          </w:p>
        </w:tc>
        <w:tc>
          <w:tcPr>
            <w:tcW w:w="1701" w:type="dxa"/>
          </w:tcPr>
          <w:p w14:paraId="2557F9A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118C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2B566E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3402" w:type="dxa"/>
          </w:tcPr>
          <w:p w14:paraId="2DD357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/>
                <w:szCs w:val="21"/>
              </w:rPr>
              <w:t>时必传</w:t>
            </w:r>
          </w:p>
        </w:tc>
      </w:tr>
      <w:tr w:rsidR="00340165" w14:paraId="13EF887C" w14:textId="77777777">
        <w:tc>
          <w:tcPr>
            <w:tcW w:w="2000" w:type="dxa"/>
          </w:tcPr>
          <w:p w14:paraId="16702185" w14:textId="77777777" w:rsidR="00340165" w:rsidRDefault="000F16B5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extInfo</w:t>
            </w:r>
            <w:proofErr w:type="gramEnd"/>
          </w:p>
        </w:tc>
        <w:tc>
          <w:tcPr>
            <w:tcW w:w="1701" w:type="dxa"/>
          </w:tcPr>
          <w:p w14:paraId="66C2B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ext</w:t>
            </w:r>
          </w:p>
        </w:tc>
        <w:tc>
          <w:tcPr>
            <w:tcW w:w="992" w:type="dxa"/>
          </w:tcPr>
          <w:p w14:paraId="576EB41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4CFF7D3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不限</w:t>
            </w:r>
          </w:p>
        </w:tc>
        <w:tc>
          <w:tcPr>
            <w:tcW w:w="3402" w:type="dxa"/>
          </w:tcPr>
          <w:p w14:paraId="007497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扩展</w:t>
            </w:r>
            <w:r>
              <w:rPr>
                <w:rFonts w:ascii="宋体" w:hAnsi="宋体"/>
                <w:szCs w:val="21"/>
              </w:rPr>
              <w:t>字段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json格式；</w:t>
            </w:r>
            <w:r>
              <w:rPr>
                <w:rFonts w:ascii="宋体" w:hAnsi="宋体" w:hint="eastAsia"/>
                <w:szCs w:val="21"/>
              </w:rPr>
              <w:t>用户添加</w:t>
            </w:r>
            <w:r>
              <w:rPr>
                <w:rFonts w:ascii="宋体" w:hAnsi="宋体"/>
                <w:szCs w:val="21"/>
              </w:rPr>
              <w:t>扩展参数组成json字符串。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D0B07D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/数字/下划线；</w:t>
      </w:r>
      <w:r>
        <w:rPr>
          <w:rFonts w:ascii="宋体" w:hAnsi="宋体"/>
          <w:szCs w:val="21"/>
        </w:rPr>
        <w:t>添加时必传key、value、description，不能</w:t>
      </w:r>
      <w:r>
        <w:rPr>
          <w:rFonts w:ascii="宋体" w:hAnsi="宋体" w:hint="eastAsia"/>
          <w:szCs w:val="21"/>
        </w:rPr>
        <w:t>传</w:t>
      </w:r>
      <w:r>
        <w:rPr>
          <w:rFonts w:ascii="宋体" w:hAnsi="宋体"/>
          <w:szCs w:val="21"/>
        </w:rPr>
        <w:t>sid；更新时必传sid，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不传</w:t>
      </w:r>
      <w:r>
        <w:rPr>
          <w:rFonts w:ascii="宋体" w:hAnsi="宋体" w:hint="eastAsia"/>
          <w:szCs w:val="21"/>
        </w:rPr>
        <w:t>（key</w:t>
      </w:r>
      <w:r>
        <w:rPr>
          <w:rFonts w:ascii="宋体" w:hAnsi="宋体"/>
          <w:szCs w:val="21"/>
        </w:rPr>
        <w:t>不能更新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szCs w:val="21"/>
        </w:rPr>
        <w:t>，需要修改value和description</w:t>
      </w:r>
      <w:r>
        <w:rPr>
          <w:rFonts w:ascii="宋体" w:hAnsi="宋体" w:hint="eastAsia"/>
          <w:szCs w:val="21"/>
        </w:rPr>
        <w:t>可</w:t>
      </w:r>
      <w:r>
        <w:rPr>
          <w:rFonts w:ascii="宋体" w:hAnsi="宋体"/>
          <w:szCs w:val="21"/>
        </w:rPr>
        <w:t>传。</w:t>
      </w:r>
    </w:p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24A8A"/>
    <w:rsid w:val="0002717C"/>
    <w:rsid w:val="00051B7F"/>
    <w:rsid w:val="00083CB6"/>
    <w:rsid w:val="000913A4"/>
    <w:rsid w:val="00092284"/>
    <w:rsid w:val="00093B29"/>
    <w:rsid w:val="000E59BB"/>
    <w:rsid w:val="000F16B5"/>
    <w:rsid w:val="00106966"/>
    <w:rsid w:val="001253AD"/>
    <w:rsid w:val="001543AC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C10AD"/>
    <w:rsid w:val="002E1597"/>
    <w:rsid w:val="002F413B"/>
    <w:rsid w:val="00307F82"/>
    <w:rsid w:val="00340165"/>
    <w:rsid w:val="00345B03"/>
    <w:rsid w:val="003C0A59"/>
    <w:rsid w:val="003D413D"/>
    <w:rsid w:val="00431C63"/>
    <w:rsid w:val="0043301B"/>
    <w:rsid w:val="00466974"/>
    <w:rsid w:val="004D4376"/>
    <w:rsid w:val="005602AA"/>
    <w:rsid w:val="005631AE"/>
    <w:rsid w:val="005874B3"/>
    <w:rsid w:val="00593754"/>
    <w:rsid w:val="005A76A3"/>
    <w:rsid w:val="005B7BD1"/>
    <w:rsid w:val="005F175A"/>
    <w:rsid w:val="00611BA7"/>
    <w:rsid w:val="006149D1"/>
    <w:rsid w:val="00626048"/>
    <w:rsid w:val="006311B5"/>
    <w:rsid w:val="00636531"/>
    <w:rsid w:val="00640B4B"/>
    <w:rsid w:val="0065432B"/>
    <w:rsid w:val="006A5D18"/>
    <w:rsid w:val="006D1894"/>
    <w:rsid w:val="006F59D6"/>
    <w:rsid w:val="00735F10"/>
    <w:rsid w:val="00740CA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479F8"/>
    <w:rsid w:val="009632FA"/>
    <w:rsid w:val="00977C9A"/>
    <w:rsid w:val="00984CE9"/>
    <w:rsid w:val="00993609"/>
    <w:rsid w:val="009A1871"/>
    <w:rsid w:val="009B0CF2"/>
    <w:rsid w:val="009B372D"/>
    <w:rsid w:val="009B3C96"/>
    <w:rsid w:val="009F40F6"/>
    <w:rsid w:val="00A14022"/>
    <w:rsid w:val="00A16EBB"/>
    <w:rsid w:val="00A64DEC"/>
    <w:rsid w:val="00A91805"/>
    <w:rsid w:val="00A91BAF"/>
    <w:rsid w:val="00AD2AC0"/>
    <w:rsid w:val="00B01F14"/>
    <w:rsid w:val="00BE1121"/>
    <w:rsid w:val="00BE5DE9"/>
    <w:rsid w:val="00C23523"/>
    <w:rsid w:val="00C251E9"/>
    <w:rsid w:val="00C25B3F"/>
    <w:rsid w:val="00C65B86"/>
    <w:rsid w:val="00C90E8E"/>
    <w:rsid w:val="00C92DF0"/>
    <w:rsid w:val="00CA24E8"/>
    <w:rsid w:val="00CB087F"/>
    <w:rsid w:val="00CD46A3"/>
    <w:rsid w:val="00CE17D9"/>
    <w:rsid w:val="00D059DD"/>
    <w:rsid w:val="00D26F6A"/>
    <w:rsid w:val="00D57039"/>
    <w:rsid w:val="00D7088C"/>
    <w:rsid w:val="00DB76AC"/>
    <w:rsid w:val="00E026B0"/>
    <w:rsid w:val="00E53CF9"/>
    <w:rsid w:val="00E632D4"/>
    <w:rsid w:val="00E76851"/>
    <w:rsid w:val="00EA2949"/>
    <w:rsid w:val="00EA5789"/>
    <w:rsid w:val="00EB06FC"/>
    <w:rsid w:val="00EC2DEB"/>
    <w:rsid w:val="00ED3459"/>
    <w:rsid w:val="00F0546D"/>
    <w:rsid w:val="00F21CA1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7.7:8090/" TargetMode="External"/><Relationship Id="rId28" Type="http://schemas.openxmlformats.org/officeDocument/2006/relationships/hyperlink" Target="http://10.68.7.7:8090/" TargetMode="External"/><Relationship Id="rId29" Type="http://schemas.openxmlformats.org/officeDocument/2006/relationships/hyperlink" Target="http://10.68.7.7:809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7.7:8090/" TargetMode="External"/><Relationship Id="rId31" Type="http://schemas.openxmlformats.org/officeDocument/2006/relationships/hyperlink" Target="http://10.68.7.7:8090/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2098</Words>
  <Characters>11959</Characters>
  <Application>Microsoft Macintosh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187</cp:revision>
  <dcterms:created xsi:type="dcterms:W3CDTF">2017-12-25T09:52:00Z</dcterms:created>
  <dcterms:modified xsi:type="dcterms:W3CDTF">2018-03-19T12:13:00Z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