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自动化查询报告</w:t>
      </w:r>
    </w:p>
    <w:p>
      <w:r>
        <w:t>报告生成日期：2026-04-22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查询关键词</w:t>
            </w:r>
          </w:p>
        </w:tc>
        <w:tc>
          <w:tcPr>
            <w:tcW w:type="dxa" w:w="2880"/>
          </w:tcPr>
          <w:p>
            <w:r>
              <w:t>查询结果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Python编程</w:t>
            </w:r>
          </w:p>
        </w:tc>
        <w:tc>
          <w:tcPr>
            <w:tcW w:type="dxa" w:w="2880"/>
          </w:tcPr>
          <w:p>
            <w:r>
              <w:t>编程语言 | 8字符</w:t>
            </w:r>
          </w:p>
        </w:tc>
      </w:tr>
      <w:tr>
        <w:tc>
          <w:tcPr>
            <w:tcW w:type="dxa" w:w="2880"/>
          </w:tcPr>
          <w:p>
            <w:r>
              <w:t>{{ROW2_NUM}}</w:t>
            </w:r>
          </w:p>
        </w:tc>
        <w:tc>
          <w:tcPr>
            <w:tcW w:type="dxa" w:w="2880"/>
          </w:tcPr>
          <w:p>
            <w:r>
              <w:t>{{ROW2_KEYWORD}}</w:t>
            </w:r>
          </w:p>
        </w:tc>
        <w:tc>
          <w:tcPr>
            <w:tcW w:type="dxa" w:w="2880"/>
          </w:tcPr>
          <w:p>
            <w:r>
              <w:t>{{ROW2_RESULT}}</w:t>
            </w:r>
          </w:p>
        </w:tc>
      </w:tr>
      <w:tr>
        <w:tc>
          <w:tcPr>
            <w:tcW w:type="dxa" w:w="2880"/>
          </w:tcPr>
          <w:p>
            <w:r>
              <w:t>{{ROW3_NUM}}</w:t>
            </w:r>
          </w:p>
        </w:tc>
        <w:tc>
          <w:tcPr>
            <w:tcW w:type="dxa" w:w="2880"/>
          </w:tcPr>
          <w:p>
            <w:r>
              <w:t>{{ROW3_KEYWORD}}</w:t>
            </w:r>
          </w:p>
        </w:tc>
        <w:tc>
          <w:tcPr>
            <w:tcW w:type="dxa" w:w="2880"/>
          </w:tcPr>
          <w:p>
            <w:r>
              <w:t>{{ROW3_RESULT}}</w:t>
            </w:r>
          </w:p>
        </w:tc>
      </w:tr>
      <w:tr>
        <w:tc>
          <w:tcPr>
            <w:tcW w:type="dxa" w:w="2880"/>
          </w:tcPr>
          <w:p>
            <w:r>
              <w:t>{{ROW4_NUM}}</w:t>
            </w:r>
          </w:p>
        </w:tc>
        <w:tc>
          <w:tcPr>
            <w:tcW w:type="dxa" w:w="2880"/>
          </w:tcPr>
          <w:p>
            <w:r>
              <w:t>{{ROW4_KEYWORD}}</w:t>
            </w:r>
          </w:p>
        </w:tc>
        <w:tc>
          <w:tcPr>
            <w:tcW w:type="dxa" w:w="2880"/>
          </w:tcPr>
          <w:p>
            <w:r>
              <w:t>{{ROW4_RESULT}}</w:t>
            </w:r>
          </w:p>
        </w:tc>
      </w:tr>
      <w:tr>
        <w:tc>
          <w:tcPr>
            <w:tcW w:type="dxa" w:w="2880"/>
          </w:tcPr>
          <w:p>
            <w:r>
              <w:t>{{ROW5_NUM}}</w:t>
            </w:r>
          </w:p>
        </w:tc>
        <w:tc>
          <w:tcPr>
            <w:tcW w:type="dxa" w:w="2880"/>
          </w:tcPr>
          <w:p>
            <w:r>
              <w:t>{{ROW5_KEYWORD}}</w:t>
            </w:r>
          </w:p>
        </w:tc>
        <w:tc>
          <w:tcPr>
            <w:tcW w:type="dxa" w:w="2880"/>
          </w:tcPr>
          <w:p>
            <w:r>
              <w:t>{{ROW5_RESULT}}</w:t>
            </w:r>
          </w:p>
        </w:tc>
      </w:tr>
    </w:tbl>
    <w:p/>
    <w:p>
      <w:r>
        <w:t>总结：共查询 5 条数据。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