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A3" w:rsidRDefault="001C68A3" w:rsidP="008410B8">
      <w:pPr>
        <w:pStyle w:val="Title"/>
        <w:jc w:val="center"/>
      </w:pPr>
      <w:r>
        <w:t>BAN110: Data preparation and Handling</w:t>
      </w:r>
    </w:p>
    <w:p w:rsidR="001C68A3" w:rsidRDefault="001C68A3" w:rsidP="001C68A3">
      <w:pPr>
        <w:pStyle w:val="Title"/>
        <w:jc w:val="center"/>
      </w:pPr>
      <w:r>
        <w:t xml:space="preserve">Group project </w:t>
      </w:r>
    </w:p>
    <w:p w:rsidR="001C68A3" w:rsidRPr="001C68A3" w:rsidRDefault="00C025E0" w:rsidP="001C68A3">
      <w:pPr>
        <w:pStyle w:val="Title"/>
        <w:jc w:val="center"/>
        <w:rPr>
          <w:sz w:val="36"/>
        </w:rPr>
      </w:pPr>
      <w:r>
        <w:rPr>
          <w:sz w:val="36"/>
        </w:rPr>
        <w:t>Fall</w:t>
      </w:r>
      <w:bookmarkStart w:id="0" w:name="_GoBack"/>
      <w:bookmarkEnd w:id="0"/>
      <w:r w:rsidR="001C68A3" w:rsidRPr="001C68A3">
        <w:rPr>
          <w:sz w:val="36"/>
        </w:rPr>
        <w:t xml:space="preserve"> 2019</w:t>
      </w:r>
    </w:p>
    <w:p w:rsidR="0030630D" w:rsidRDefault="0030630D" w:rsidP="00897D4F">
      <w:pPr>
        <w:pStyle w:val="Heading2"/>
      </w:pPr>
    </w:p>
    <w:p w:rsidR="00D97938" w:rsidRDefault="00D97938" w:rsidP="00D97938">
      <w:pPr>
        <w:pStyle w:val="Heading2"/>
      </w:pPr>
      <w:r>
        <w:t xml:space="preserve">Introduction </w:t>
      </w:r>
    </w:p>
    <w:p w:rsidR="0030630D" w:rsidRDefault="0030630D" w:rsidP="0030630D">
      <w:pPr>
        <w:jc w:val="both"/>
      </w:pPr>
      <w:r>
        <w:t xml:space="preserve">This is a data cleaning group project. The goal of this project is to apply data cleaning tools and techniques </w:t>
      </w:r>
      <w:r w:rsidR="005B28BF">
        <w:t xml:space="preserve">learnt throughout the course </w:t>
      </w:r>
      <w:r>
        <w:t xml:space="preserve">to check and correct errors in data and prepare data for analysis.  </w:t>
      </w:r>
      <w:r w:rsidR="008C5A6F">
        <w:t xml:space="preserve">The project </w:t>
      </w:r>
      <w:r w:rsidR="00B610CE">
        <w:t>objectives are</w:t>
      </w:r>
      <w:r w:rsidR="008C5A6F">
        <w:t xml:space="preserve"> as follows: </w:t>
      </w:r>
    </w:p>
    <w:p w:rsidR="00B610CE" w:rsidRDefault="00B610CE" w:rsidP="0030630D">
      <w:pPr>
        <w:pStyle w:val="ListParagraph"/>
        <w:numPr>
          <w:ilvl w:val="0"/>
          <w:numId w:val="6"/>
        </w:numPr>
        <w:jc w:val="both"/>
      </w:pPr>
      <w:r>
        <w:t>Describe the data analytics task for the chosen dataset.</w:t>
      </w:r>
    </w:p>
    <w:p w:rsidR="0030630D" w:rsidRDefault="0030630D" w:rsidP="0030630D">
      <w:pPr>
        <w:pStyle w:val="ListParagraph"/>
        <w:numPr>
          <w:ilvl w:val="0"/>
          <w:numId w:val="6"/>
        </w:numPr>
        <w:jc w:val="both"/>
      </w:pPr>
      <w:r>
        <w:t>Examine the dataset characteristics, the type of independent variables and the type of the dependent variable (the target variable</w:t>
      </w:r>
      <w:r w:rsidR="00BD7A9C">
        <w:t xml:space="preserve"> if there is</w:t>
      </w:r>
      <w:r>
        <w:t xml:space="preserve">). </w:t>
      </w:r>
    </w:p>
    <w:p w:rsidR="0030630D" w:rsidRDefault="0030630D" w:rsidP="0030630D">
      <w:pPr>
        <w:pStyle w:val="ListParagraph"/>
        <w:numPr>
          <w:ilvl w:val="0"/>
          <w:numId w:val="6"/>
        </w:numPr>
        <w:jc w:val="both"/>
      </w:pPr>
      <w:r>
        <w:t>Examine the categorical variables</w:t>
      </w:r>
      <w:r w:rsidR="00BD7A9C">
        <w:t xml:space="preserve">: </w:t>
      </w:r>
      <w:r w:rsidR="00673DFD">
        <w:t xml:space="preserve">check and </w:t>
      </w:r>
      <w:r>
        <w:t>correct</w:t>
      </w:r>
      <w:r w:rsidR="00673DFD">
        <w:t xml:space="preserve"> errors</w:t>
      </w:r>
      <w:r>
        <w:t xml:space="preserve">, create new derived variables that serve to answer a specific question, or combine categories (values) of a specific variable when necessary. </w:t>
      </w:r>
    </w:p>
    <w:p w:rsidR="0030630D" w:rsidRDefault="0030630D" w:rsidP="0030630D">
      <w:pPr>
        <w:pStyle w:val="ListParagraph"/>
        <w:numPr>
          <w:ilvl w:val="0"/>
          <w:numId w:val="6"/>
        </w:numPr>
        <w:jc w:val="both"/>
      </w:pPr>
      <w:r>
        <w:t>Examine the numerical variables. Check for errors given range of values or any other criteria</w:t>
      </w:r>
      <w:r w:rsidR="00BD7A9C">
        <w:t xml:space="preserve"> if possible</w:t>
      </w:r>
      <w:r>
        <w:t>.</w:t>
      </w:r>
      <w:r w:rsidR="00673DFD">
        <w:t xml:space="preserve"> </w:t>
      </w:r>
      <w:r w:rsidR="00BD7A9C">
        <w:t>Check for missing values, and replace them</w:t>
      </w:r>
      <w:r w:rsidR="00673DFD">
        <w:t xml:space="preserve"> by imputation when necessary. (note: you may need to treat outliers for a specific variable before applying imputation as the value of the mean will be greatly impacted by the presence of outliers).</w:t>
      </w:r>
    </w:p>
    <w:p w:rsidR="0030630D" w:rsidRDefault="0030630D" w:rsidP="0030630D">
      <w:pPr>
        <w:pStyle w:val="ListParagraph"/>
        <w:numPr>
          <w:ilvl w:val="0"/>
          <w:numId w:val="6"/>
        </w:numPr>
        <w:jc w:val="both"/>
      </w:pPr>
      <w:r>
        <w:t>Test for normality of at least one numeric variable (especially the target variable) and suggest suitable transformations when necessary</w:t>
      </w:r>
    </w:p>
    <w:p w:rsidR="0030630D" w:rsidRDefault="0030630D" w:rsidP="0030630D">
      <w:pPr>
        <w:pStyle w:val="ListParagraph"/>
        <w:numPr>
          <w:ilvl w:val="0"/>
          <w:numId w:val="6"/>
        </w:numPr>
        <w:jc w:val="both"/>
      </w:pPr>
      <w:r>
        <w:t>Detect outliers based on</w:t>
      </w:r>
      <w:r w:rsidR="007B4FCF">
        <w:t xml:space="preserve"> the</w:t>
      </w:r>
      <w:r>
        <w:t xml:space="preserve"> standard deviation method or the interquartile range. </w:t>
      </w:r>
    </w:p>
    <w:p w:rsidR="0030630D" w:rsidRDefault="00BD7A9C" w:rsidP="0030630D">
      <w:pPr>
        <w:pStyle w:val="ListParagraph"/>
        <w:numPr>
          <w:ilvl w:val="0"/>
          <w:numId w:val="6"/>
        </w:numPr>
        <w:jc w:val="both"/>
      </w:pPr>
      <w:r>
        <w:t>Treat outliers by deletion</w:t>
      </w:r>
      <w:r w:rsidR="0030630D">
        <w:t xml:space="preserve">. </w:t>
      </w:r>
    </w:p>
    <w:p w:rsidR="000B0921" w:rsidRPr="00897D4F" w:rsidRDefault="000B0921" w:rsidP="00897D4F">
      <w:pPr>
        <w:pStyle w:val="Heading2"/>
        <w:rPr>
          <w:color w:val="auto"/>
        </w:rPr>
      </w:pPr>
      <w:r w:rsidRPr="007D71AB">
        <w:t>Datasets</w:t>
      </w:r>
      <w:r w:rsidR="0030630D">
        <w:t xml:space="preserve"> requirements</w:t>
      </w:r>
      <w:r w:rsidRPr="00897D4F">
        <w:rPr>
          <w:color w:val="auto"/>
        </w:rPr>
        <w:t xml:space="preserve">: </w:t>
      </w:r>
    </w:p>
    <w:p w:rsidR="000B0921" w:rsidRPr="00897D4F" w:rsidRDefault="000B0921" w:rsidP="0021119C">
      <w:pPr>
        <w:pStyle w:val="ListParagraph"/>
        <w:numPr>
          <w:ilvl w:val="0"/>
          <w:numId w:val="7"/>
        </w:numPr>
      </w:pPr>
      <w:r w:rsidRPr="00897D4F">
        <w:t xml:space="preserve">The dataset should contain a mix of numeric and categorical attributes. </w:t>
      </w:r>
    </w:p>
    <w:p w:rsidR="000B0921" w:rsidRPr="00897D4F" w:rsidRDefault="000B0921" w:rsidP="0021119C">
      <w:pPr>
        <w:pStyle w:val="ListParagraph"/>
        <w:numPr>
          <w:ilvl w:val="0"/>
          <w:numId w:val="7"/>
        </w:numPr>
      </w:pPr>
      <w:r w:rsidRPr="00897D4F">
        <w:t xml:space="preserve">The </w:t>
      </w:r>
      <w:r w:rsidR="0021119C">
        <w:t>dataset should contain at least five attributes.</w:t>
      </w:r>
      <w:r w:rsidRPr="00897D4F">
        <w:t xml:space="preserve"> </w:t>
      </w:r>
    </w:p>
    <w:p w:rsidR="000B0921" w:rsidRPr="00897D4F" w:rsidRDefault="000B0921" w:rsidP="0021119C">
      <w:pPr>
        <w:pStyle w:val="ListParagraph"/>
        <w:numPr>
          <w:ilvl w:val="0"/>
          <w:numId w:val="7"/>
        </w:numPr>
      </w:pPr>
      <w:r w:rsidRPr="00897D4F">
        <w:t>The dataset contains missing values for at least one of the variables</w:t>
      </w:r>
      <w:r w:rsidR="0021119C">
        <w:t>.</w:t>
      </w:r>
      <w:r w:rsidRPr="00897D4F">
        <w:t xml:space="preserve"> </w:t>
      </w:r>
    </w:p>
    <w:p w:rsidR="008410B8" w:rsidRPr="007D71AB" w:rsidRDefault="00EE4B3B" w:rsidP="007D71AB">
      <w:pPr>
        <w:pStyle w:val="Heading2"/>
      </w:pPr>
      <w:r>
        <w:t xml:space="preserve">Project </w:t>
      </w:r>
      <w:r w:rsidR="009C28C6">
        <w:t xml:space="preserve">report layout </w:t>
      </w:r>
    </w:p>
    <w:p w:rsidR="00897D4F" w:rsidRPr="00897D4F" w:rsidRDefault="00897D4F" w:rsidP="007123E2">
      <w:pPr>
        <w:pStyle w:val="ListParagraph"/>
        <w:numPr>
          <w:ilvl w:val="0"/>
          <w:numId w:val="4"/>
        </w:numPr>
      </w:pPr>
      <w:r w:rsidRPr="00897D4F">
        <w:t xml:space="preserve">Dataset and task description </w:t>
      </w:r>
    </w:p>
    <w:p w:rsidR="00897D4F" w:rsidRDefault="00897D4F" w:rsidP="007123E2">
      <w:pPr>
        <w:pStyle w:val="ListParagraph"/>
        <w:numPr>
          <w:ilvl w:val="0"/>
          <w:numId w:val="4"/>
        </w:numPr>
      </w:pPr>
      <w:r w:rsidRPr="00897D4F">
        <w:t xml:space="preserve">Loading data </w:t>
      </w:r>
    </w:p>
    <w:p w:rsidR="000E0837" w:rsidRDefault="000E0837" w:rsidP="000E0837">
      <w:pPr>
        <w:pStyle w:val="ListParagraph"/>
        <w:numPr>
          <w:ilvl w:val="0"/>
          <w:numId w:val="4"/>
        </w:numPr>
      </w:pPr>
      <w:r>
        <w:t xml:space="preserve">Dataset characteristics </w:t>
      </w:r>
    </w:p>
    <w:p w:rsidR="000E0837" w:rsidRDefault="000E0837" w:rsidP="000E0837">
      <w:pPr>
        <w:pStyle w:val="ListParagraph"/>
        <w:numPr>
          <w:ilvl w:val="1"/>
          <w:numId w:val="4"/>
        </w:numPr>
      </w:pPr>
      <w:r>
        <w:t xml:space="preserve">Target variable </w:t>
      </w:r>
    </w:p>
    <w:p w:rsidR="000E0837" w:rsidRDefault="000E0837" w:rsidP="000E0837">
      <w:pPr>
        <w:pStyle w:val="ListParagraph"/>
        <w:numPr>
          <w:ilvl w:val="2"/>
          <w:numId w:val="4"/>
        </w:numPr>
      </w:pPr>
      <w:r>
        <w:t xml:space="preserve">If categorical, show the frequency distribution of each of the possible values. Interpret. Is the dataset balanced? Any other comment? </w:t>
      </w:r>
    </w:p>
    <w:p w:rsidR="000E0837" w:rsidRPr="000E0837" w:rsidRDefault="000E0837" w:rsidP="000E0837">
      <w:pPr>
        <w:pStyle w:val="ListParagraph"/>
        <w:numPr>
          <w:ilvl w:val="2"/>
          <w:numId w:val="4"/>
        </w:numPr>
      </w:pPr>
      <w:r>
        <w:t xml:space="preserve">If numerical, show the statistics (min, max, mean) and the shape of the distribution </w:t>
      </w:r>
      <w:r w:rsidR="007123E2">
        <w:t xml:space="preserve">of the target variable </w:t>
      </w:r>
      <w:r>
        <w:t xml:space="preserve">through a histogram. In some case, numerical target </w:t>
      </w:r>
      <w:r w:rsidR="0074326A">
        <w:t xml:space="preserve">variables need transformation to make data modeling possible. </w:t>
      </w:r>
    </w:p>
    <w:p w:rsidR="00897D4F" w:rsidRPr="007123E2" w:rsidRDefault="00897D4F" w:rsidP="00897D4F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123E2">
        <w:rPr>
          <w:rFonts w:asciiTheme="minorHAnsi" w:hAnsiTheme="minorHAnsi" w:cstheme="minorHAnsi"/>
          <w:color w:val="auto"/>
          <w:sz w:val="22"/>
          <w:szCs w:val="22"/>
        </w:rPr>
        <w:t>Categorical variables</w:t>
      </w:r>
    </w:p>
    <w:p w:rsidR="00897D4F" w:rsidRDefault="00897D4F" w:rsidP="00897D4F">
      <w:pPr>
        <w:pStyle w:val="ListParagraph"/>
        <w:numPr>
          <w:ilvl w:val="0"/>
          <w:numId w:val="5"/>
        </w:numPr>
      </w:pPr>
      <w:r>
        <w:t>Check and correct errors</w:t>
      </w:r>
      <w:r w:rsidR="00C00B1C">
        <w:t xml:space="preserve"> when necessary</w:t>
      </w:r>
      <w:r w:rsidR="00F15F45">
        <w:t>.</w:t>
      </w:r>
    </w:p>
    <w:p w:rsidR="00897D4F" w:rsidRDefault="00897D4F" w:rsidP="00E23DE9">
      <w:pPr>
        <w:pStyle w:val="ListParagraph"/>
        <w:numPr>
          <w:ilvl w:val="0"/>
          <w:numId w:val="5"/>
        </w:numPr>
      </w:pPr>
      <w:r>
        <w:lastRenderedPageBreak/>
        <w:t xml:space="preserve">Check </w:t>
      </w:r>
      <w:r w:rsidR="007123E2">
        <w:t>and treat</w:t>
      </w:r>
      <w:r>
        <w:t xml:space="preserve"> missing values</w:t>
      </w:r>
      <w:r w:rsidR="007123E2">
        <w:t xml:space="preserve"> through imputation with the mode</w:t>
      </w:r>
      <w:r w:rsidR="00F15F45">
        <w:t>.</w:t>
      </w:r>
      <w:r>
        <w:t xml:space="preserve"> </w:t>
      </w:r>
    </w:p>
    <w:p w:rsidR="00897D4F" w:rsidRDefault="00897D4F" w:rsidP="00897D4F">
      <w:pPr>
        <w:pStyle w:val="ListParagraph"/>
        <w:numPr>
          <w:ilvl w:val="0"/>
          <w:numId w:val="5"/>
        </w:numPr>
      </w:pPr>
      <w:r>
        <w:t xml:space="preserve">Create </w:t>
      </w:r>
      <w:r w:rsidR="0074326A">
        <w:t>one or more</w:t>
      </w:r>
      <w:r>
        <w:t xml:space="preserve"> derived variable</w:t>
      </w:r>
      <w:r w:rsidR="0074326A">
        <w:t>s</w:t>
      </w:r>
      <w:r w:rsidR="00F15F45">
        <w:t>.</w:t>
      </w:r>
      <w:r w:rsidR="0021119C">
        <w:t xml:space="preserve"> </w:t>
      </w:r>
      <w:r w:rsidR="007123E2">
        <w:t xml:space="preserve">Justify why the derived variable is created? Does it answer a specific question? Does it serve for data modeling? Etc.. </w:t>
      </w:r>
    </w:p>
    <w:p w:rsidR="00897D4F" w:rsidRPr="00897D4F" w:rsidRDefault="00897D4F" w:rsidP="00897D4F">
      <w:pPr>
        <w:pStyle w:val="Heading3"/>
        <w:numPr>
          <w:ilvl w:val="0"/>
          <w:numId w:val="4"/>
        </w:numPr>
        <w:rPr>
          <w:color w:val="auto"/>
        </w:rPr>
      </w:pPr>
      <w:r w:rsidRPr="007123E2">
        <w:rPr>
          <w:rFonts w:asciiTheme="minorHAnsi" w:hAnsiTheme="minorHAnsi" w:cstheme="minorHAnsi"/>
          <w:color w:val="auto"/>
          <w:sz w:val="22"/>
          <w:szCs w:val="22"/>
        </w:rPr>
        <w:t xml:space="preserve">Numerical variables </w:t>
      </w:r>
    </w:p>
    <w:p w:rsidR="00897D4F" w:rsidRDefault="00897D4F" w:rsidP="00E20FE1">
      <w:pPr>
        <w:pStyle w:val="ListParagraph"/>
        <w:numPr>
          <w:ilvl w:val="0"/>
          <w:numId w:val="5"/>
        </w:numPr>
      </w:pPr>
      <w:r w:rsidRPr="00897D4F">
        <w:t xml:space="preserve">Check </w:t>
      </w:r>
      <w:r w:rsidR="007123E2">
        <w:t>(range of values/ less than/larger than)</w:t>
      </w:r>
      <w:r w:rsidR="007123E2">
        <w:t xml:space="preserve"> and correct </w:t>
      </w:r>
      <w:r>
        <w:t>errors</w:t>
      </w:r>
      <w:r w:rsidR="007123E2">
        <w:t xml:space="preserve"> b</w:t>
      </w:r>
      <w:r w:rsidR="00BB784C">
        <w:t xml:space="preserve">y </w:t>
      </w:r>
      <w:r w:rsidR="007123E2">
        <w:t>deletion.</w:t>
      </w:r>
    </w:p>
    <w:p w:rsidR="007123E2" w:rsidRDefault="007123E2" w:rsidP="00897D4F">
      <w:pPr>
        <w:pStyle w:val="ListParagraph"/>
        <w:numPr>
          <w:ilvl w:val="0"/>
          <w:numId w:val="5"/>
        </w:numPr>
      </w:pPr>
      <w:r>
        <w:t xml:space="preserve">Check for missing values and correct through imputation with the mean. </w:t>
      </w:r>
    </w:p>
    <w:p w:rsidR="00897D4F" w:rsidRDefault="00897D4F" w:rsidP="00897D4F">
      <w:pPr>
        <w:pStyle w:val="ListParagraph"/>
        <w:numPr>
          <w:ilvl w:val="0"/>
          <w:numId w:val="5"/>
        </w:numPr>
      </w:pPr>
      <w:r>
        <w:t xml:space="preserve">Check the distribution of </w:t>
      </w:r>
      <w:r w:rsidR="007123E2">
        <w:t>one or more</w:t>
      </w:r>
      <w:r>
        <w:t xml:space="preserve"> numerical variables to decide which method to use for outlier detection</w:t>
      </w:r>
      <w:r w:rsidR="00F15F45">
        <w:t>.</w:t>
      </w:r>
    </w:p>
    <w:p w:rsidR="00897D4F" w:rsidRDefault="00897D4F" w:rsidP="00897D4F">
      <w:pPr>
        <w:pStyle w:val="ListParagraph"/>
        <w:numPr>
          <w:ilvl w:val="0"/>
          <w:numId w:val="5"/>
        </w:numPr>
      </w:pPr>
      <w:r>
        <w:t xml:space="preserve">Detect and remove </w:t>
      </w:r>
      <w:r w:rsidR="00BB784C">
        <w:t>outliers.</w:t>
      </w:r>
    </w:p>
    <w:p w:rsidR="00BB784C" w:rsidRPr="00897D4F" w:rsidRDefault="00BB784C" w:rsidP="00750165">
      <w:pPr>
        <w:pStyle w:val="ListParagraph"/>
        <w:numPr>
          <w:ilvl w:val="0"/>
          <w:numId w:val="5"/>
        </w:numPr>
      </w:pPr>
      <w:r>
        <w:t>Test for normality and plot histogram and QQ plots for a vari</w:t>
      </w:r>
      <w:r w:rsidR="007123E2">
        <w:t>able with a skewed distribution. A</w:t>
      </w:r>
      <w:r>
        <w:t xml:space="preserve">pply a transformation and test for normality again with histogram and QQ plot. </w:t>
      </w:r>
    </w:p>
    <w:p w:rsidR="000E0837" w:rsidRDefault="000E0837" w:rsidP="00293C18">
      <w:pPr>
        <w:pStyle w:val="Heading2"/>
      </w:pPr>
      <w:r>
        <w:t xml:space="preserve">Submission: </w:t>
      </w:r>
    </w:p>
    <w:p w:rsidR="00293C18" w:rsidRPr="00293C18" w:rsidRDefault="00293C18" w:rsidP="00293C18">
      <w:r>
        <w:t>Include the following in your submission:</w:t>
      </w:r>
    </w:p>
    <w:p w:rsidR="00293C18" w:rsidRDefault="004256AA" w:rsidP="004F6F70">
      <w:pPr>
        <w:pStyle w:val="ListParagraph"/>
        <w:numPr>
          <w:ilvl w:val="0"/>
          <w:numId w:val="10"/>
        </w:numPr>
      </w:pPr>
      <w:r>
        <w:t xml:space="preserve">Submit </w:t>
      </w:r>
      <w:r w:rsidR="00293C18">
        <w:t xml:space="preserve">a </w:t>
      </w:r>
      <w:r w:rsidR="00EE4B3B">
        <w:t>project</w:t>
      </w:r>
      <w:r w:rsidR="00293C18">
        <w:t xml:space="preserve"> report in </w:t>
      </w:r>
      <w:r w:rsidR="009C28C6">
        <w:t>Ms word</w:t>
      </w:r>
      <w:r w:rsidR="00293C18">
        <w:t>.</w:t>
      </w:r>
      <w:r w:rsidR="009C28C6">
        <w:t xml:space="preserve"> Code snippets can be added. </w:t>
      </w:r>
      <w:r w:rsidR="00293C18">
        <w:t xml:space="preserve"> </w:t>
      </w:r>
    </w:p>
    <w:p w:rsidR="00FA1673" w:rsidRDefault="004256AA" w:rsidP="004F6F70">
      <w:pPr>
        <w:pStyle w:val="ListParagraph"/>
        <w:numPr>
          <w:ilvl w:val="0"/>
          <w:numId w:val="10"/>
        </w:numPr>
      </w:pPr>
      <w:r>
        <w:t xml:space="preserve">Submit a powerpoint presentation showing the </w:t>
      </w:r>
      <w:r w:rsidR="00EE4B3B">
        <w:t xml:space="preserve">chosen </w:t>
      </w:r>
      <w:r>
        <w:t>dataset, the cleaning steps</w:t>
      </w:r>
      <w:r w:rsidR="009C28C6">
        <w:t xml:space="preserve"> and any issues you found in the data</w:t>
      </w:r>
      <w:r>
        <w:t xml:space="preserve">. </w:t>
      </w:r>
    </w:p>
    <w:p w:rsidR="00BA6AD9" w:rsidRDefault="00FA1673" w:rsidP="004F6F70">
      <w:pPr>
        <w:pStyle w:val="ListParagraph"/>
        <w:numPr>
          <w:ilvl w:val="0"/>
          <w:numId w:val="10"/>
        </w:numPr>
      </w:pPr>
      <w:r>
        <w:t xml:space="preserve">Submit a zipped folder containing </w:t>
      </w:r>
      <w:r w:rsidR="00F86990">
        <w:t>the dataset folder,</w:t>
      </w:r>
      <w:r>
        <w:t xml:space="preserve"> </w:t>
      </w:r>
      <w:r w:rsidR="00F86990">
        <w:t xml:space="preserve">sas programs </w:t>
      </w:r>
      <w:r w:rsidR="004F6F70">
        <w:t>or</w:t>
      </w:r>
      <w:r w:rsidR="00F86990">
        <w:t xml:space="preserve"> </w:t>
      </w:r>
      <w:r>
        <w:t xml:space="preserve">code in jupyter notebook </w:t>
      </w:r>
      <w:r w:rsidR="00F86990">
        <w:t xml:space="preserve">with </w:t>
      </w:r>
      <w:r>
        <w:t>the corresponding html file.</w:t>
      </w:r>
      <w:r w:rsidR="00BA6AD9">
        <w:t xml:space="preserve"> </w:t>
      </w:r>
    </w:p>
    <w:p w:rsidR="008410B8" w:rsidRDefault="00E156FA" w:rsidP="00EE4B3B">
      <w:pPr>
        <w:pStyle w:val="Heading2"/>
      </w:pPr>
      <w:r>
        <w:br w:type="page"/>
      </w:r>
      <w:r w:rsidR="000B0921">
        <w:lastRenderedPageBreak/>
        <w:t xml:space="preserve">Rubrics: </w:t>
      </w:r>
    </w:p>
    <w:tbl>
      <w:tblPr>
        <w:tblStyle w:val="GridTable4-Accent3"/>
        <w:tblW w:w="9514" w:type="dxa"/>
        <w:tblLook w:val="04A0" w:firstRow="1" w:lastRow="0" w:firstColumn="1" w:lastColumn="0" w:noHBand="0" w:noVBand="1"/>
      </w:tblPr>
      <w:tblGrid>
        <w:gridCol w:w="3865"/>
        <w:gridCol w:w="5649"/>
      </w:tblGrid>
      <w:tr w:rsidR="00CB0F9A" w:rsidTr="00AA3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CA6036" w:rsidRDefault="00CA6036" w:rsidP="00AB4D71">
            <w:pPr>
              <w:jc w:val="center"/>
              <w:rPr>
                <w:b w:val="0"/>
              </w:rPr>
            </w:pPr>
          </w:p>
          <w:p w:rsidR="00CB0F9A" w:rsidRDefault="00CB0F9A" w:rsidP="00AB4D71">
            <w:pPr>
              <w:jc w:val="center"/>
              <w:rPr>
                <w:b w:val="0"/>
              </w:rPr>
            </w:pPr>
            <w:r w:rsidRPr="00CB0F9A">
              <w:rPr>
                <w:b w:val="0"/>
              </w:rPr>
              <w:t>Rubric</w:t>
            </w:r>
          </w:p>
          <w:p w:rsidR="00CA6036" w:rsidRPr="00CB0F9A" w:rsidRDefault="00CA6036" w:rsidP="00AB4D71">
            <w:pPr>
              <w:jc w:val="center"/>
              <w:rPr>
                <w:b w:val="0"/>
              </w:rPr>
            </w:pPr>
          </w:p>
        </w:tc>
        <w:tc>
          <w:tcPr>
            <w:tcW w:w="5649" w:type="dxa"/>
          </w:tcPr>
          <w:p w:rsidR="00CA6036" w:rsidRDefault="00CA6036" w:rsidP="00AB4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CB0F9A" w:rsidRDefault="00CB0F9A" w:rsidP="00AB4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B0F9A">
              <w:rPr>
                <w:b w:val="0"/>
              </w:rPr>
              <w:t>Detail</w:t>
            </w:r>
          </w:p>
          <w:p w:rsidR="00CA6036" w:rsidRPr="00CB0F9A" w:rsidRDefault="00CA6036" w:rsidP="00AB4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A38D5" w:rsidTr="00AA3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AA38D5" w:rsidRDefault="00AA38D5" w:rsidP="00AA38D5">
            <w:r>
              <w:t xml:space="preserve">Data analytics Task </w:t>
            </w:r>
            <w:r w:rsidR="00972564">
              <w:t>[5%]</w:t>
            </w:r>
          </w:p>
        </w:tc>
        <w:tc>
          <w:tcPr>
            <w:tcW w:w="5649" w:type="dxa"/>
          </w:tcPr>
          <w:p w:rsidR="00CA6036" w:rsidRDefault="00AA38D5" w:rsidP="00AA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Mention any task associated with the dataset. The UCI machine learning repository provides a task description such as regression, classification, clustering. You are required to provide a context of use of the dataset if this information is not made available by the dataset publisher.</w:t>
            </w:r>
          </w:p>
          <w:p w:rsidR="00AA38D5" w:rsidRDefault="00AA38D5" w:rsidP="00AA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CA6036" w:rsidRDefault="00CA6036" w:rsidP="00AA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8D5" w:rsidTr="00AA38D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AA38D5" w:rsidRDefault="00AA38D5" w:rsidP="00AA38D5">
            <w:r>
              <w:t>Dataset characteristics</w:t>
            </w:r>
            <w:r w:rsidR="00972564">
              <w:t>[5%]</w:t>
            </w:r>
          </w:p>
        </w:tc>
        <w:tc>
          <w:tcPr>
            <w:tcW w:w="5649" w:type="dxa"/>
          </w:tcPr>
          <w:p w:rsidR="00AA38D5" w:rsidRDefault="00AA38D5" w:rsidP="00AA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the dataset characteristics: </w:t>
            </w:r>
          </w:p>
          <w:p w:rsidR="00E40437" w:rsidRDefault="00E40437" w:rsidP="00AA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A38D5" w:rsidRDefault="00AA38D5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instances</w:t>
            </w:r>
          </w:p>
          <w:p w:rsidR="00AA38D5" w:rsidRDefault="00AA38D5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list of variable names and their types </w:t>
            </w:r>
          </w:p>
          <w:p w:rsidR="00AA38D5" w:rsidRDefault="00AA38D5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Identify the dependent variable/target variable and the independent variable. </w:t>
            </w:r>
          </w:p>
          <w:p w:rsidR="00AA38D5" w:rsidRDefault="00AA38D5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target variable, if categorical, show the frequency table and examine if the dataset is balanced among the different values or not. </w:t>
            </w:r>
          </w:p>
          <w:p w:rsidR="00AA38D5" w:rsidRDefault="00AA38D5" w:rsidP="00AA38D5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036" w:rsidRDefault="00CA6036" w:rsidP="00AA38D5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8D5" w:rsidTr="00AB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4" w:type="dxa"/>
            <w:gridSpan w:val="2"/>
          </w:tcPr>
          <w:p w:rsidR="00CA6036" w:rsidRDefault="00CA6036" w:rsidP="00AB4D71">
            <w:pPr>
              <w:jc w:val="center"/>
            </w:pPr>
          </w:p>
          <w:p w:rsidR="00AA38D5" w:rsidRDefault="00AA38D5" w:rsidP="00AB4D71">
            <w:pPr>
              <w:jc w:val="center"/>
            </w:pPr>
            <w:r w:rsidRPr="00897D4F">
              <w:t>Categorical variables</w:t>
            </w:r>
            <w:r w:rsidR="00972564">
              <w:t xml:space="preserve"> [30%]</w:t>
            </w:r>
          </w:p>
          <w:p w:rsidR="00CA6036" w:rsidRPr="00897D4F" w:rsidRDefault="00CA6036" w:rsidP="00AB4D71">
            <w:pPr>
              <w:jc w:val="center"/>
            </w:pPr>
          </w:p>
        </w:tc>
      </w:tr>
      <w:tr w:rsidR="00CB0F9A" w:rsidTr="00AA38D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CB0F9A" w:rsidRDefault="004256AA" w:rsidP="004256AA">
            <w:r>
              <w:t>Check and correct errors when necessary</w:t>
            </w:r>
            <w:r w:rsidR="00972564">
              <w:t xml:space="preserve"> [10</w:t>
            </w:r>
            <w:r w:rsidR="00972564">
              <w:t>%]</w:t>
            </w:r>
          </w:p>
        </w:tc>
        <w:tc>
          <w:tcPr>
            <w:tcW w:w="5649" w:type="dxa"/>
          </w:tcPr>
          <w:p w:rsidR="00AA38D5" w:rsidRDefault="00AA38D5" w:rsidP="00AA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categorical variable, </w:t>
            </w:r>
          </w:p>
          <w:p w:rsidR="00CB0F9A" w:rsidRDefault="00B16FB2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  <w:r w:rsidR="00AA38D5">
              <w:t xml:space="preserve"> the values and show the frequency table. </w:t>
            </w:r>
          </w:p>
          <w:p w:rsidR="00AA38D5" w:rsidRDefault="00AA38D5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any error,  </w:t>
            </w:r>
          </w:p>
          <w:p w:rsidR="004A2254" w:rsidRDefault="004A2254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errors </w:t>
            </w:r>
            <w:r w:rsidR="0044690F">
              <w:t>by deletion</w:t>
            </w:r>
          </w:p>
          <w:p w:rsidR="00CA6036" w:rsidRDefault="00CA6036" w:rsidP="00CA6036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036" w:rsidRDefault="00CA6036" w:rsidP="00CA6036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AA" w:rsidTr="00AA3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56AA" w:rsidRDefault="004256AA" w:rsidP="004256AA">
            <w:r>
              <w:t xml:space="preserve">Check for missing values </w:t>
            </w:r>
          </w:p>
          <w:p w:rsidR="004256AA" w:rsidRPr="004256AA" w:rsidRDefault="004256AA" w:rsidP="004256AA">
            <w:r>
              <w:t xml:space="preserve">Treat missing values  </w:t>
            </w:r>
            <w:r w:rsidR="00972564">
              <w:t>[10%]</w:t>
            </w:r>
          </w:p>
        </w:tc>
        <w:tc>
          <w:tcPr>
            <w:tcW w:w="5649" w:type="dxa"/>
          </w:tcPr>
          <w:p w:rsidR="00B16FB2" w:rsidRDefault="00B16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categorical variable, </w:t>
            </w:r>
          </w:p>
          <w:p w:rsidR="00B16FB2" w:rsidRDefault="00B16FB2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for missing values, you may run a code that checks for missing values for all the categorical variables using the informat method (check the lectures for reference). </w:t>
            </w:r>
          </w:p>
          <w:p w:rsidR="00B16FB2" w:rsidRDefault="00E40437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 missing values b</w:t>
            </w:r>
            <w:r w:rsidR="00B16FB2">
              <w:t xml:space="preserve">y imputation. </w:t>
            </w:r>
            <w:r w:rsidR="00B520D6">
              <w:t>With</w:t>
            </w:r>
            <w:r w:rsidR="00B16FB2">
              <w:t xml:space="preserve"> this option, </w:t>
            </w:r>
            <w:r w:rsidR="004A2254">
              <w:t>you replace the missing value</w:t>
            </w:r>
            <w:r w:rsidR="0044690F">
              <w:t xml:space="preserve">s </w:t>
            </w:r>
            <w:r w:rsidR="004A2254">
              <w:t xml:space="preserve">with the mode. </w:t>
            </w:r>
          </w:p>
          <w:p w:rsidR="00CA6036" w:rsidRDefault="00CA6036" w:rsidP="00CA6036">
            <w:pPr>
              <w:pStyle w:val="ListParagraph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AA" w:rsidTr="00CA6036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56AA" w:rsidRDefault="004256AA" w:rsidP="004256AA">
            <w:r>
              <w:t>Create one or more derived variables</w:t>
            </w:r>
            <w:r w:rsidR="00B16FB2">
              <w:t xml:space="preserve"> or combine values of a categorical variable. </w:t>
            </w:r>
            <w:r w:rsidR="00972564">
              <w:t>[10%]</w:t>
            </w:r>
          </w:p>
        </w:tc>
        <w:tc>
          <w:tcPr>
            <w:tcW w:w="5649" w:type="dxa"/>
          </w:tcPr>
          <w:p w:rsidR="00B16FB2" w:rsidRDefault="00B16FB2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suggestions such as: </w:t>
            </w:r>
          </w:p>
          <w:p w:rsidR="00B16FB2" w:rsidRDefault="00B16FB2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derived variable? </w:t>
            </w:r>
          </w:p>
          <w:p w:rsidR="004256AA" w:rsidRDefault="00B16FB2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down a variable into two or more to serve answering a specific question.</w:t>
            </w:r>
          </w:p>
          <w:p w:rsidR="00CA6036" w:rsidRDefault="00CA6036" w:rsidP="00CA6036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0437" w:rsidRDefault="00E40437" w:rsidP="00CA6036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036" w:rsidRDefault="00CA6036" w:rsidP="00CA6036">
            <w:pPr>
              <w:pStyle w:val="ListParagraph"/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AA" w:rsidTr="00AB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4" w:type="dxa"/>
            <w:gridSpan w:val="2"/>
          </w:tcPr>
          <w:p w:rsidR="00CA6036" w:rsidRDefault="00CA6036" w:rsidP="00AB4D71">
            <w:pPr>
              <w:jc w:val="center"/>
            </w:pPr>
          </w:p>
          <w:p w:rsidR="004256AA" w:rsidRDefault="004256AA" w:rsidP="00AB4D71">
            <w:pPr>
              <w:jc w:val="center"/>
            </w:pPr>
            <w:r w:rsidRPr="00897D4F">
              <w:t>Numerical variables</w:t>
            </w:r>
            <w:r w:rsidR="00972564">
              <w:t xml:space="preserve"> [40%]</w:t>
            </w:r>
          </w:p>
          <w:p w:rsidR="00CA6036" w:rsidRDefault="00CA6036" w:rsidP="00AB4D71">
            <w:pPr>
              <w:jc w:val="center"/>
            </w:pPr>
          </w:p>
        </w:tc>
      </w:tr>
      <w:tr w:rsidR="00CB0F9A" w:rsidTr="00AA38D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56AA" w:rsidRPr="00E40437" w:rsidRDefault="004256AA" w:rsidP="004256AA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404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Check </w:t>
            </w:r>
            <w:r w:rsidR="0044690F" w:rsidRPr="00E404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and correct </w:t>
            </w:r>
            <w:r w:rsidRPr="00E404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errors </w:t>
            </w:r>
            <w:r w:rsidR="00972564" w:rsidRPr="009725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[10%]</w:t>
            </w:r>
          </w:p>
          <w:p w:rsidR="00CB0F9A" w:rsidRDefault="00CB0F9A" w:rsidP="004256AA"/>
        </w:tc>
        <w:tc>
          <w:tcPr>
            <w:tcW w:w="5649" w:type="dxa"/>
          </w:tcPr>
          <w:p w:rsidR="004A2254" w:rsidRDefault="00AA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the numerical variables, </w:t>
            </w:r>
          </w:p>
          <w:p w:rsidR="00CB0F9A" w:rsidRDefault="004A2254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  <w:r w:rsidR="00AA38D5">
              <w:t xml:space="preserve"> the min, max, mean</w:t>
            </w:r>
            <w:r w:rsidR="00E40437">
              <w:t xml:space="preserve"> and the quantile table and some other basic statistical</w:t>
            </w:r>
            <w:r w:rsidR="00AA38D5">
              <w:t xml:space="preserve"> measures.</w:t>
            </w:r>
          </w:p>
          <w:p w:rsidR="004A2254" w:rsidRDefault="004A2254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suitable data cleaning tools to report errors. Errors should be identified and located with the variable id. Do not output a table with valid, invalid, errors without being able to identify the record id. You may use: </w:t>
            </w:r>
          </w:p>
          <w:p w:rsidR="004A2254" w:rsidRDefault="004A2254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 of values </w:t>
            </w:r>
          </w:p>
          <w:p w:rsidR="0044690F" w:rsidRDefault="0044690F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 observations table</w:t>
            </w:r>
          </w:p>
          <w:p w:rsidR="0044690F" w:rsidRDefault="0044690F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errors the result from out of range values, correct by deletion. </w:t>
            </w:r>
          </w:p>
        </w:tc>
      </w:tr>
      <w:tr w:rsidR="0044690F" w:rsidTr="00AA3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4690F" w:rsidRPr="00E40437" w:rsidRDefault="0044690F" w:rsidP="00E40437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404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 for missing values</w:t>
            </w:r>
          </w:p>
          <w:p w:rsidR="0044690F" w:rsidRDefault="0044690F" w:rsidP="00E40437">
            <w:pPr>
              <w:pStyle w:val="Heading3"/>
            </w:pPr>
            <w:r w:rsidRPr="00E404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Treat missing values</w:t>
            </w:r>
            <w:r>
              <w:t xml:space="preserve"> </w:t>
            </w:r>
            <w:r w:rsidR="00972564" w:rsidRPr="009725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[10%]</w:t>
            </w:r>
          </w:p>
        </w:tc>
        <w:tc>
          <w:tcPr>
            <w:tcW w:w="5649" w:type="dxa"/>
          </w:tcPr>
          <w:p w:rsidR="0044690F" w:rsidRDefault="0044690F" w:rsidP="00446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categorical variable, </w:t>
            </w:r>
          </w:p>
          <w:p w:rsidR="0044690F" w:rsidRDefault="0044690F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for missing values, you may run a code that checks for missing values for all the numerical variables at a time. </w:t>
            </w:r>
          </w:p>
          <w:p w:rsidR="0044690F" w:rsidRDefault="0044690F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Treat missing values: </w:t>
            </w:r>
          </w:p>
          <w:p w:rsidR="0044690F" w:rsidRDefault="0044690F" w:rsidP="006525A8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 imputation. Justify why. </w:t>
            </w:r>
            <w:r w:rsidR="00B520D6">
              <w:t>With</w:t>
            </w:r>
            <w:r>
              <w:t xml:space="preserve"> this option, you may need to detect outliers first and isolate them before you apply the imputation.</w:t>
            </w:r>
          </w:p>
        </w:tc>
      </w:tr>
      <w:tr w:rsidR="004256AA" w:rsidTr="00AA38D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56AA" w:rsidRDefault="004256AA" w:rsidP="00B520D6">
            <w:r>
              <w:t xml:space="preserve">Detect and remove </w:t>
            </w:r>
            <w:r w:rsidR="00B520D6">
              <w:t>outliers</w:t>
            </w:r>
            <w:r w:rsidR="00972564">
              <w:t xml:space="preserve"> </w:t>
            </w:r>
            <w:r w:rsidR="00972564" w:rsidRPr="00972564">
              <w:rPr>
                <w:rFonts w:cstheme="minorHAnsi"/>
              </w:rPr>
              <w:t>[10%]</w:t>
            </w:r>
          </w:p>
        </w:tc>
        <w:tc>
          <w:tcPr>
            <w:tcW w:w="5649" w:type="dxa"/>
          </w:tcPr>
          <w:p w:rsidR="004256AA" w:rsidRDefault="00B52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Examine at least 2 numerical variables: </w:t>
            </w:r>
          </w:p>
          <w:p w:rsidR="00B520D6" w:rsidRDefault="00B520D6" w:rsidP="006525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outliers. Use a method of your choice.</w:t>
            </w:r>
          </w:p>
          <w:p w:rsidR="00B520D6" w:rsidRDefault="00B520D6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 would like to use the standard deviation method, check if the variable is normally distributed so you can apply this method. </w:t>
            </w:r>
          </w:p>
          <w:p w:rsidR="00B520D6" w:rsidRDefault="00B520D6" w:rsidP="006525A8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interquartile range allows checking for outliers whatever the distribution of the variable is. </w:t>
            </w:r>
          </w:p>
        </w:tc>
      </w:tr>
      <w:tr w:rsidR="004256AA" w:rsidTr="00AA3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8A0BFB" w:rsidRPr="00897D4F" w:rsidRDefault="004256AA" w:rsidP="008A0BFB">
            <w:pPr>
              <w:rPr>
                <w:b w:val="0"/>
                <w:bCs w:val="0"/>
              </w:rPr>
            </w:pPr>
            <w:r>
              <w:t xml:space="preserve">Test for normality </w:t>
            </w:r>
            <w:r w:rsidR="008A0BFB">
              <w:t>and transformation of distribution</w:t>
            </w:r>
            <w:r w:rsidR="00972564">
              <w:t xml:space="preserve"> </w:t>
            </w:r>
            <w:r w:rsidR="00972564" w:rsidRPr="00972564">
              <w:rPr>
                <w:rFonts w:cstheme="minorHAnsi"/>
              </w:rPr>
              <w:t>[10%]</w:t>
            </w:r>
          </w:p>
          <w:p w:rsidR="004256AA" w:rsidRPr="00897D4F" w:rsidRDefault="00972564" w:rsidP="004256AA">
            <w:r>
              <w:t xml:space="preserve"> </w:t>
            </w:r>
          </w:p>
          <w:p w:rsidR="004256AA" w:rsidRDefault="004256AA" w:rsidP="004256AA"/>
        </w:tc>
        <w:tc>
          <w:tcPr>
            <w:tcW w:w="5649" w:type="dxa"/>
          </w:tcPr>
          <w:p w:rsidR="008A0BFB" w:rsidRDefault="008A0BFB" w:rsidP="008A0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Detect a variable that is highly </w:t>
            </w:r>
            <w:r w:rsidR="00B520D6">
              <w:t>skewed.</w:t>
            </w:r>
          </w:p>
          <w:p w:rsidR="008A0BFB" w:rsidRDefault="00B520D6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A0BFB">
              <w:t>lot</w:t>
            </w:r>
            <w:r>
              <w:t xml:space="preserve"> a</w:t>
            </w:r>
            <w:r w:rsidR="008A0BFB">
              <w:t xml:space="preserve"> histogram to show the shape of the distribution </w:t>
            </w:r>
            <w:r>
              <w:t>of that variable</w:t>
            </w:r>
          </w:p>
          <w:p w:rsidR="008A0BFB" w:rsidRDefault="00B520D6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  <w:r w:rsidR="008A0BFB">
              <w:t xml:space="preserve"> the QQ plots of the variable. Comment on the QQ plot. </w:t>
            </w:r>
          </w:p>
          <w:p w:rsidR="008A0BFB" w:rsidRDefault="008A0BFB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a transformation on the variable. You may try log transformation </w:t>
            </w:r>
          </w:p>
          <w:p w:rsidR="008A0BFB" w:rsidRPr="00897D4F" w:rsidRDefault="00B520D6" w:rsidP="006525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8A0BFB">
              <w:t xml:space="preserve"> for normality again with histogram and QQ plot. Comment on the QQ plot. </w:t>
            </w:r>
          </w:p>
          <w:p w:rsidR="004256AA" w:rsidRDefault="0042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564" w:rsidTr="000E7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4" w:type="dxa"/>
            <w:gridSpan w:val="2"/>
          </w:tcPr>
          <w:p w:rsidR="00972564" w:rsidRDefault="00972564" w:rsidP="008A0BFB">
            <w:r>
              <w:t>Peer evaluation [10%]</w:t>
            </w:r>
          </w:p>
        </w:tc>
      </w:tr>
      <w:tr w:rsidR="00972564" w:rsidTr="008C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4" w:type="dxa"/>
            <w:gridSpan w:val="2"/>
          </w:tcPr>
          <w:p w:rsidR="00972564" w:rsidRDefault="001926DF" w:rsidP="001926DF">
            <w:r>
              <w:t>Report quality and p</w:t>
            </w:r>
            <w:r w:rsidR="00972564">
              <w:t>resentation [10%]</w:t>
            </w:r>
          </w:p>
        </w:tc>
      </w:tr>
    </w:tbl>
    <w:p w:rsidR="000B0921" w:rsidRDefault="000B0921"/>
    <w:p w:rsidR="00EE4B3B" w:rsidRDefault="00EE4B3B"/>
    <w:p w:rsidR="00EE4B3B" w:rsidRDefault="00EE4B3B" w:rsidP="00EE4B3B">
      <w:pPr>
        <w:pStyle w:val="Heading2"/>
      </w:pPr>
      <w:r>
        <w:t xml:space="preserve">Dataset options: </w:t>
      </w:r>
    </w:p>
    <w:p w:rsidR="00E454FF" w:rsidRDefault="000E23FA" w:rsidP="00E454FF">
      <w:pPr>
        <w:pStyle w:val="ListParagraph"/>
        <w:numPr>
          <w:ilvl w:val="0"/>
          <w:numId w:val="8"/>
        </w:numPr>
      </w:pPr>
      <w:r>
        <w:t>Auto-mpg dataset</w:t>
      </w:r>
      <w:r w:rsidR="00EE4B3B">
        <w:t xml:space="preserve">: </w:t>
      </w:r>
    </w:p>
    <w:p w:rsidR="00EE4B3B" w:rsidRDefault="00E454FF" w:rsidP="00E454FF">
      <w:pPr>
        <w:pStyle w:val="ListParagraph"/>
        <w:ind w:left="1080"/>
      </w:pPr>
      <w:hyperlink r:id="rId7" w:history="1">
        <w:r w:rsidRPr="006141C2">
          <w:rPr>
            <w:rStyle w:val="Hyperlink"/>
          </w:rPr>
          <w:t>https://www.kaggle.com/uciml/autompg-dataset</w:t>
        </w:r>
      </w:hyperlink>
      <w:r>
        <w:t xml:space="preserve"> </w:t>
      </w:r>
      <w:r w:rsidR="00EE4B3B">
        <w:t xml:space="preserve"> </w:t>
      </w:r>
    </w:p>
    <w:p w:rsidR="00EE4B3B" w:rsidRDefault="00EE4B3B" w:rsidP="00E454FF">
      <w:pPr>
        <w:pStyle w:val="ListParagraph"/>
        <w:numPr>
          <w:ilvl w:val="0"/>
          <w:numId w:val="8"/>
        </w:numPr>
      </w:pPr>
      <w:r>
        <w:t>Heart disease dataset</w:t>
      </w:r>
    </w:p>
    <w:p w:rsidR="00EE4B3B" w:rsidRDefault="00E454FF" w:rsidP="00EE4B3B">
      <w:pPr>
        <w:pStyle w:val="ListParagraph"/>
        <w:ind w:left="1080"/>
      </w:pPr>
      <w:hyperlink r:id="rId8" w:history="1">
        <w:r w:rsidRPr="006141C2">
          <w:rPr>
            <w:rStyle w:val="Hyperlink"/>
          </w:rPr>
          <w:t>https://www.kaggle.com/ronitf/heart-disease-uci</w:t>
        </w:r>
      </w:hyperlink>
      <w:r>
        <w:t xml:space="preserve"> </w:t>
      </w:r>
      <w:r w:rsidR="00EE4B3B">
        <w:t xml:space="preserve">  </w:t>
      </w:r>
    </w:p>
    <w:p w:rsidR="00EE4B3B" w:rsidRDefault="00EE4B3B" w:rsidP="00E454FF">
      <w:pPr>
        <w:pStyle w:val="ListParagraph"/>
        <w:numPr>
          <w:ilvl w:val="0"/>
          <w:numId w:val="8"/>
        </w:numPr>
      </w:pPr>
      <w:r>
        <w:t xml:space="preserve">Census income dataset </w:t>
      </w:r>
    </w:p>
    <w:p w:rsidR="00E454FF" w:rsidRDefault="00E454FF" w:rsidP="00E454FF">
      <w:pPr>
        <w:pStyle w:val="ListParagraph"/>
        <w:ind w:left="1080"/>
      </w:pPr>
      <w:hyperlink r:id="rId9" w:history="1">
        <w:r w:rsidRPr="006141C2">
          <w:rPr>
            <w:rStyle w:val="Hyperlink"/>
          </w:rPr>
          <w:t>https://www.kaggle.com/uciml/adult-census-income</w:t>
        </w:r>
      </w:hyperlink>
      <w:r>
        <w:t xml:space="preserve"> </w:t>
      </w:r>
    </w:p>
    <w:p w:rsidR="00EE4B3B" w:rsidRDefault="00EE4B3B" w:rsidP="00E454FF">
      <w:pPr>
        <w:pStyle w:val="ListParagraph"/>
        <w:numPr>
          <w:ilvl w:val="0"/>
          <w:numId w:val="8"/>
        </w:numPr>
      </w:pPr>
      <w:r>
        <w:t xml:space="preserve">Bike sharing dataset </w:t>
      </w:r>
    </w:p>
    <w:p w:rsidR="00EE4B3B" w:rsidRDefault="00E454FF" w:rsidP="00EE4B3B">
      <w:pPr>
        <w:pStyle w:val="ListParagraph"/>
        <w:ind w:left="1080"/>
      </w:pPr>
      <w:hyperlink r:id="rId10" w:history="1">
        <w:r w:rsidRPr="006141C2">
          <w:rPr>
            <w:rStyle w:val="Hyperlink"/>
          </w:rPr>
          <w:t>https://www.kaggle.com/marklvl/bike-sharing-dataset</w:t>
        </w:r>
      </w:hyperlink>
      <w:r>
        <w:t xml:space="preserve"> </w:t>
      </w:r>
    </w:p>
    <w:p w:rsidR="00EE4B3B" w:rsidRDefault="00EE4B3B" w:rsidP="00E454FF">
      <w:pPr>
        <w:pStyle w:val="ListParagraph"/>
        <w:numPr>
          <w:ilvl w:val="0"/>
          <w:numId w:val="8"/>
        </w:numPr>
      </w:pPr>
      <w:r>
        <w:t>Suicide rates dataset:</w:t>
      </w:r>
    </w:p>
    <w:p w:rsidR="00EE4B3B" w:rsidRDefault="007B18A0" w:rsidP="00EE4B3B">
      <w:pPr>
        <w:pStyle w:val="ListParagraph"/>
        <w:ind w:left="1080"/>
      </w:pPr>
      <w:hyperlink r:id="rId11" w:history="1">
        <w:r w:rsidR="00EE4B3B" w:rsidRPr="004E1B7A">
          <w:rPr>
            <w:rStyle w:val="Hyperlink"/>
          </w:rPr>
          <w:t>https://www.kaggle.com/russellyates88/suicide-rates-overview-1985-to-2016</w:t>
        </w:r>
      </w:hyperlink>
      <w:r w:rsidR="00EE4B3B">
        <w:t xml:space="preserve"> </w:t>
      </w:r>
    </w:p>
    <w:p w:rsidR="00EE4B3B" w:rsidRDefault="00EE4B3B" w:rsidP="00EE4B3B">
      <w:r>
        <w:t xml:space="preserve">You are free to use any other dataset from the following sources.  Please make sure the dataset meets the requirements listed in dataset requirements section. </w:t>
      </w:r>
    </w:p>
    <w:p w:rsidR="00EE4B3B" w:rsidRDefault="00EE4B3B" w:rsidP="006525A8">
      <w:pPr>
        <w:pStyle w:val="ListParagraph"/>
        <w:ind w:left="1080"/>
      </w:pPr>
      <w:r>
        <w:t>Kaggle:</w:t>
      </w:r>
      <w:r w:rsidR="00E454FF" w:rsidRPr="00E454FF">
        <w:t xml:space="preserve"> </w:t>
      </w:r>
      <w:hyperlink r:id="rId12" w:history="1">
        <w:r w:rsidR="00E454FF" w:rsidRPr="006141C2">
          <w:rPr>
            <w:rStyle w:val="Hyperlink"/>
          </w:rPr>
          <w:t>https://www.kaggle.com/datasets</w:t>
        </w:r>
      </w:hyperlink>
      <w:r w:rsidR="00E454FF">
        <w:t xml:space="preserve"> </w:t>
      </w:r>
    </w:p>
    <w:p w:rsidR="00EE4B3B" w:rsidRDefault="00EE4B3B"/>
    <w:sectPr w:rsidR="00EE4B3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8A0" w:rsidRDefault="007B18A0" w:rsidP="001C68A3">
      <w:pPr>
        <w:spacing w:after="0" w:line="240" w:lineRule="auto"/>
      </w:pPr>
      <w:r>
        <w:separator/>
      </w:r>
    </w:p>
  </w:endnote>
  <w:endnote w:type="continuationSeparator" w:id="0">
    <w:p w:rsidR="007B18A0" w:rsidRDefault="007B18A0" w:rsidP="001C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8A3" w:rsidRDefault="001C68A3" w:rsidP="001C68A3">
    <w:pPr>
      <w:pStyle w:val="Header"/>
      <w:jc w:val="right"/>
    </w:pPr>
    <w:r>
      <w:tab/>
      <w:t xml:space="preserve">Business analytics Graduate certificate, </w:t>
    </w:r>
    <w:r w:rsidR="00972564">
      <w:t xml:space="preserve">Fall </w:t>
    </w:r>
    <w:r>
      <w:t>2019</w:t>
    </w:r>
  </w:p>
  <w:p w:rsidR="001C68A3" w:rsidRDefault="001C6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8A0" w:rsidRDefault="007B18A0" w:rsidP="001C68A3">
      <w:pPr>
        <w:spacing w:after="0" w:line="240" w:lineRule="auto"/>
      </w:pPr>
      <w:r>
        <w:separator/>
      </w:r>
    </w:p>
  </w:footnote>
  <w:footnote w:type="continuationSeparator" w:id="0">
    <w:p w:rsidR="007B18A0" w:rsidRDefault="007B18A0" w:rsidP="001C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CA5"/>
    <w:multiLevelType w:val="hybridMultilevel"/>
    <w:tmpl w:val="67F6C58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D650E"/>
    <w:multiLevelType w:val="hybridMultilevel"/>
    <w:tmpl w:val="91BEA934"/>
    <w:lvl w:ilvl="0" w:tplc="1AE65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EC8"/>
    <w:multiLevelType w:val="hybridMultilevel"/>
    <w:tmpl w:val="1B6A3132"/>
    <w:lvl w:ilvl="0" w:tplc="3FF891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1620"/>
    <w:multiLevelType w:val="hybridMultilevel"/>
    <w:tmpl w:val="12964158"/>
    <w:lvl w:ilvl="0" w:tplc="3FF891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3748"/>
    <w:multiLevelType w:val="hybridMultilevel"/>
    <w:tmpl w:val="67F6C58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70BC7"/>
    <w:multiLevelType w:val="hybridMultilevel"/>
    <w:tmpl w:val="31D2B694"/>
    <w:lvl w:ilvl="0" w:tplc="C194F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3ED3"/>
    <w:multiLevelType w:val="hybridMultilevel"/>
    <w:tmpl w:val="C4F8E970"/>
    <w:lvl w:ilvl="0" w:tplc="1AE65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7830"/>
    <w:multiLevelType w:val="hybridMultilevel"/>
    <w:tmpl w:val="67F6C58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E5A35"/>
    <w:multiLevelType w:val="hybridMultilevel"/>
    <w:tmpl w:val="67F6C58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793D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EA"/>
    <w:rsid w:val="000B0921"/>
    <w:rsid w:val="000E0837"/>
    <w:rsid w:val="000E23FA"/>
    <w:rsid w:val="001661F8"/>
    <w:rsid w:val="0016766A"/>
    <w:rsid w:val="001748C0"/>
    <w:rsid w:val="001926DF"/>
    <w:rsid w:val="001C68A3"/>
    <w:rsid w:val="0021119C"/>
    <w:rsid w:val="00293C18"/>
    <w:rsid w:val="002D1D63"/>
    <w:rsid w:val="0030630D"/>
    <w:rsid w:val="004256AA"/>
    <w:rsid w:val="0044690F"/>
    <w:rsid w:val="004A2254"/>
    <w:rsid w:val="004F6F70"/>
    <w:rsid w:val="00524736"/>
    <w:rsid w:val="005B28BF"/>
    <w:rsid w:val="006525A8"/>
    <w:rsid w:val="00673DFD"/>
    <w:rsid w:val="007123E2"/>
    <w:rsid w:val="0074326A"/>
    <w:rsid w:val="007B18A0"/>
    <w:rsid w:val="007B4FCF"/>
    <w:rsid w:val="007D71AB"/>
    <w:rsid w:val="007E28B0"/>
    <w:rsid w:val="008034F5"/>
    <w:rsid w:val="008410B8"/>
    <w:rsid w:val="00897D4F"/>
    <w:rsid w:val="008A0BFB"/>
    <w:rsid w:val="008C5A6F"/>
    <w:rsid w:val="00972564"/>
    <w:rsid w:val="009C28C6"/>
    <w:rsid w:val="00AA38D5"/>
    <w:rsid w:val="00AB4D71"/>
    <w:rsid w:val="00B16FB2"/>
    <w:rsid w:val="00B21180"/>
    <w:rsid w:val="00B36018"/>
    <w:rsid w:val="00B520D6"/>
    <w:rsid w:val="00B610CE"/>
    <w:rsid w:val="00BA6AD9"/>
    <w:rsid w:val="00BB784C"/>
    <w:rsid w:val="00BC0FEA"/>
    <w:rsid w:val="00BD7A9C"/>
    <w:rsid w:val="00C00B1C"/>
    <w:rsid w:val="00C025E0"/>
    <w:rsid w:val="00CA6036"/>
    <w:rsid w:val="00CB0F9A"/>
    <w:rsid w:val="00D20C1A"/>
    <w:rsid w:val="00D97938"/>
    <w:rsid w:val="00E156FA"/>
    <w:rsid w:val="00E40437"/>
    <w:rsid w:val="00E454FF"/>
    <w:rsid w:val="00EE4B3B"/>
    <w:rsid w:val="00F15F45"/>
    <w:rsid w:val="00F8699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4774"/>
  <w15:chartTrackingRefBased/>
  <w15:docId w15:val="{FCD46838-0A1C-4867-87B0-0FA2F669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09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AB4D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B4D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B4D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AB4D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2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A3"/>
  </w:style>
  <w:style w:type="paragraph" w:styleId="Footer">
    <w:name w:val="footer"/>
    <w:basedOn w:val="Normal"/>
    <w:link w:val="FooterChar"/>
    <w:uiPriority w:val="99"/>
    <w:unhideWhenUsed/>
    <w:rsid w:val="001C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nitf/heart-disease-uc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autompg-dataset" TargetMode="External"/><Relationship Id="rId12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russellyates88/suicide-rates-overview-1985-to-201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arklvl/bike-sharing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ciml/adult-census-inc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Daoud</dc:creator>
  <cp:keywords/>
  <dc:description/>
  <cp:lastModifiedBy>Mariam Daoud</cp:lastModifiedBy>
  <cp:revision>39</cp:revision>
  <dcterms:created xsi:type="dcterms:W3CDTF">2019-03-04T13:56:00Z</dcterms:created>
  <dcterms:modified xsi:type="dcterms:W3CDTF">2019-10-16T14:39:00Z</dcterms:modified>
</cp:coreProperties>
</file>