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1BD" w:rsidRPr="007368C6" w:rsidRDefault="00A2627D">
      <w:pPr>
        <w:rPr>
          <w:rFonts w:ascii="Times New Roman" w:hAnsi="Times New Roman" w:cs="Times New Roman"/>
          <w:sz w:val="32"/>
          <w:szCs w:val="28"/>
        </w:rPr>
      </w:pPr>
      <w:r w:rsidRPr="007368C6">
        <w:rPr>
          <w:rFonts w:ascii="Times New Roman" w:hAnsi="Times New Roman" w:cs="Times New Roman"/>
          <w:sz w:val="32"/>
          <w:szCs w:val="28"/>
        </w:rPr>
        <w:t>Статистик</w:t>
      </w:r>
      <w:r w:rsidR="001156C1" w:rsidRPr="007368C6">
        <w:rPr>
          <w:rFonts w:ascii="Times New Roman" w:hAnsi="Times New Roman" w:cs="Times New Roman"/>
          <w:sz w:val="32"/>
          <w:szCs w:val="28"/>
        </w:rPr>
        <w:t xml:space="preserve">а за </w:t>
      </w:r>
      <w:proofErr w:type="spellStart"/>
      <w:r w:rsidR="00B70727" w:rsidRPr="007368C6">
        <w:rPr>
          <w:rFonts w:ascii="Times New Roman" w:hAnsi="Times New Roman" w:cs="Times New Roman"/>
          <w:b/>
          <w:sz w:val="32"/>
          <w:szCs w:val="28"/>
        </w:rPr>
        <w:t>MonthYearOfStatistic</w:t>
      </w:r>
      <w:proofErr w:type="spellEnd"/>
    </w:p>
    <w:tbl>
      <w:tblPr>
        <w:tblStyle w:val="a3"/>
        <w:tblW w:w="0" w:type="auto"/>
        <w:tblLook w:val="04A0"/>
      </w:tblPr>
      <w:tblGrid>
        <w:gridCol w:w="827"/>
        <w:gridCol w:w="1580"/>
        <w:gridCol w:w="1113"/>
        <w:gridCol w:w="1422"/>
        <w:gridCol w:w="1113"/>
        <w:gridCol w:w="1504"/>
        <w:gridCol w:w="1955"/>
      </w:tblGrid>
      <w:tr w:rsidR="00913E8E" w:rsidTr="003214C4">
        <w:trPr>
          <w:trHeight w:val="351"/>
        </w:trPr>
        <w:tc>
          <w:tcPr>
            <w:tcW w:w="827" w:type="dxa"/>
            <w:vMerge w:val="restart"/>
            <w:vAlign w:val="center"/>
          </w:tcPr>
          <w:p w:rsidR="00913E8E" w:rsidRPr="007368C6" w:rsidRDefault="00913E8E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8C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693" w:type="dxa"/>
            <w:gridSpan w:val="2"/>
            <w:vAlign w:val="center"/>
          </w:tcPr>
          <w:p w:rsidR="00913E8E" w:rsidRPr="007368C6" w:rsidRDefault="00913E8E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8C6">
              <w:rPr>
                <w:rFonts w:ascii="Times New Roman" w:hAnsi="Times New Roman" w:cs="Times New Roman"/>
                <w:b/>
                <w:sz w:val="28"/>
                <w:szCs w:val="28"/>
              </w:rPr>
              <w:t>Поступило</w:t>
            </w:r>
          </w:p>
        </w:tc>
        <w:tc>
          <w:tcPr>
            <w:tcW w:w="2535" w:type="dxa"/>
            <w:gridSpan w:val="2"/>
            <w:vAlign w:val="center"/>
          </w:tcPr>
          <w:p w:rsidR="00913E8E" w:rsidRPr="007368C6" w:rsidRDefault="00913E8E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8C6">
              <w:rPr>
                <w:rFonts w:ascii="Times New Roman" w:hAnsi="Times New Roman" w:cs="Times New Roman"/>
                <w:b/>
                <w:sz w:val="28"/>
                <w:szCs w:val="28"/>
              </w:rPr>
              <w:t>Выбыло</w:t>
            </w:r>
          </w:p>
        </w:tc>
        <w:tc>
          <w:tcPr>
            <w:tcW w:w="1504" w:type="dxa"/>
            <w:vMerge w:val="restart"/>
            <w:vAlign w:val="center"/>
          </w:tcPr>
          <w:p w:rsidR="00913E8E" w:rsidRPr="007368C6" w:rsidRDefault="00913E8E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8C6">
              <w:rPr>
                <w:rFonts w:ascii="Times New Roman" w:hAnsi="Times New Roman" w:cs="Times New Roman"/>
                <w:b/>
                <w:sz w:val="28"/>
                <w:szCs w:val="28"/>
              </w:rPr>
              <w:t>Состоит</w:t>
            </w:r>
          </w:p>
        </w:tc>
        <w:tc>
          <w:tcPr>
            <w:tcW w:w="1671" w:type="dxa"/>
            <w:vMerge w:val="restart"/>
            <w:vAlign w:val="center"/>
          </w:tcPr>
          <w:p w:rsidR="00913E8E" w:rsidRPr="007368C6" w:rsidRDefault="00913E8E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Средн</w:t>
            </w:r>
            <w:r w:rsidR="003214C4">
              <w:rPr>
                <w:rFonts w:ascii="Times New Roman" w:hAnsi="Times New Roman" w:cs="Times New Roman"/>
                <w:b/>
                <w:sz w:val="28"/>
                <w:szCs w:val="28"/>
              </w:rPr>
              <w:t>яя длительность лечения, находящихся в отделении</w:t>
            </w:r>
          </w:p>
        </w:tc>
      </w:tr>
      <w:tr w:rsidR="00913E8E" w:rsidTr="003214C4">
        <w:trPr>
          <w:trHeight w:val="367"/>
        </w:trPr>
        <w:tc>
          <w:tcPr>
            <w:tcW w:w="827" w:type="dxa"/>
            <w:vMerge/>
            <w:vAlign w:val="center"/>
          </w:tcPr>
          <w:p w:rsidR="00913E8E" w:rsidRPr="007368C6" w:rsidRDefault="00913E8E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  <w:vAlign w:val="center"/>
          </w:tcPr>
          <w:p w:rsidR="00913E8E" w:rsidRPr="007368C6" w:rsidRDefault="00913E8E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 день</w:t>
            </w:r>
          </w:p>
        </w:tc>
        <w:tc>
          <w:tcPr>
            <w:tcW w:w="1113" w:type="dxa"/>
            <w:vAlign w:val="center"/>
          </w:tcPr>
          <w:p w:rsidR="00913E8E" w:rsidRPr="007368C6" w:rsidRDefault="00913E8E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 начала месяца</w:t>
            </w:r>
          </w:p>
        </w:tc>
        <w:tc>
          <w:tcPr>
            <w:tcW w:w="1422" w:type="dxa"/>
            <w:vAlign w:val="center"/>
          </w:tcPr>
          <w:p w:rsidR="00913E8E" w:rsidRPr="007368C6" w:rsidRDefault="00913E8E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 день</w:t>
            </w:r>
          </w:p>
        </w:tc>
        <w:tc>
          <w:tcPr>
            <w:tcW w:w="1113" w:type="dxa"/>
            <w:vAlign w:val="center"/>
          </w:tcPr>
          <w:p w:rsidR="00913E8E" w:rsidRPr="007368C6" w:rsidRDefault="00913E8E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 начала месяца</w:t>
            </w:r>
          </w:p>
        </w:tc>
        <w:tc>
          <w:tcPr>
            <w:tcW w:w="1504" w:type="dxa"/>
            <w:vMerge/>
            <w:vAlign w:val="center"/>
          </w:tcPr>
          <w:p w:rsidR="00913E8E" w:rsidRPr="007368C6" w:rsidRDefault="00913E8E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71" w:type="dxa"/>
            <w:vMerge/>
            <w:vAlign w:val="center"/>
          </w:tcPr>
          <w:p w:rsidR="00913E8E" w:rsidRPr="007368C6" w:rsidRDefault="00913E8E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214C4" w:rsidTr="003214C4">
        <w:trPr>
          <w:trHeight w:val="367"/>
        </w:trPr>
        <w:tc>
          <w:tcPr>
            <w:tcW w:w="827" w:type="dxa"/>
            <w:vAlign w:val="center"/>
          </w:tcPr>
          <w:p w:rsidR="00D73E56" w:rsidRPr="007368C6" w:rsidRDefault="00D73E56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  <w:vAlign w:val="center"/>
          </w:tcPr>
          <w:p w:rsidR="00D73E56" w:rsidRPr="00EC0722" w:rsidRDefault="00D73E56" w:rsidP="003214C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D73E56" w:rsidRPr="007368C6" w:rsidRDefault="00D73E56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:rsidR="00D73E56" w:rsidRPr="00EC0722" w:rsidRDefault="00D73E56" w:rsidP="003214C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D73E56" w:rsidRPr="007368C6" w:rsidRDefault="00D73E56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4" w:type="dxa"/>
            <w:vAlign w:val="center"/>
          </w:tcPr>
          <w:p w:rsidR="00D73E56" w:rsidRPr="00EC0722" w:rsidRDefault="00D73E56" w:rsidP="003214C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671" w:type="dxa"/>
            <w:vAlign w:val="center"/>
          </w:tcPr>
          <w:p w:rsidR="00D73E56" w:rsidRPr="007368C6" w:rsidRDefault="00D73E56" w:rsidP="003214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156C1" w:rsidRPr="001156C1" w:rsidRDefault="001156C1">
      <w:pPr>
        <w:rPr>
          <w:rFonts w:ascii="Times New Roman" w:hAnsi="Times New Roman" w:cs="Times New Roman"/>
          <w:sz w:val="28"/>
          <w:szCs w:val="28"/>
        </w:rPr>
      </w:pPr>
    </w:p>
    <w:sectPr w:rsidR="001156C1" w:rsidRPr="001156C1" w:rsidSect="008D3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156C1"/>
    <w:rsid w:val="00031636"/>
    <w:rsid w:val="00075FDE"/>
    <w:rsid w:val="001156C1"/>
    <w:rsid w:val="00300D1E"/>
    <w:rsid w:val="003214C4"/>
    <w:rsid w:val="006E5FF7"/>
    <w:rsid w:val="007368C6"/>
    <w:rsid w:val="00760E0E"/>
    <w:rsid w:val="008D31BD"/>
    <w:rsid w:val="00913E8E"/>
    <w:rsid w:val="00A2627D"/>
    <w:rsid w:val="00B70727"/>
    <w:rsid w:val="00D73E56"/>
    <w:rsid w:val="00E93DFD"/>
    <w:rsid w:val="00EC0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6C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haplok</dc:creator>
  <cp:lastModifiedBy>haplok</cp:lastModifiedBy>
  <cp:revision>8</cp:revision>
  <dcterms:created xsi:type="dcterms:W3CDTF">2020-03-26T20:58:00Z</dcterms:created>
  <dcterms:modified xsi:type="dcterms:W3CDTF">2020-03-31T20:00:00Z</dcterms:modified>
</cp:coreProperties>
</file>