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030B" w:rsidRPr="009B446B" w:rsidRDefault="00A870DD" w:rsidP="0043030B">
      <w:pPr>
        <w:jc w:val="center"/>
        <w:rPr>
          <w:rFonts w:ascii="微软雅黑" w:eastAsia="微软雅黑" w:hAnsi="微软雅黑"/>
          <w:b/>
          <w:sz w:val="36"/>
          <w:szCs w:val="36"/>
        </w:rPr>
      </w:pPr>
      <w:proofErr w:type="gramStart"/>
      <w:r w:rsidRPr="009B446B">
        <w:rPr>
          <w:rFonts w:ascii="微软雅黑" w:eastAsia="微软雅黑" w:hAnsi="微软雅黑" w:hint="eastAsia"/>
          <w:b/>
          <w:sz w:val="36"/>
          <w:szCs w:val="36"/>
        </w:rPr>
        <w:t>天猫汽车</w:t>
      </w:r>
      <w:proofErr w:type="gramEnd"/>
      <w:r w:rsidR="0043030B" w:rsidRPr="009B446B">
        <w:rPr>
          <w:rFonts w:ascii="微软雅黑" w:eastAsia="微软雅黑" w:hAnsi="微软雅黑" w:hint="eastAsia"/>
          <w:b/>
          <w:sz w:val="36"/>
          <w:szCs w:val="36"/>
        </w:rPr>
        <w:t>·</w:t>
      </w:r>
      <w:r w:rsidRPr="009B446B">
        <w:rPr>
          <w:rFonts w:ascii="微软雅黑" w:eastAsia="微软雅黑" w:hAnsi="微软雅黑" w:hint="eastAsia"/>
          <w:b/>
          <w:sz w:val="36"/>
          <w:szCs w:val="36"/>
        </w:rPr>
        <w:t>余额宝购车</w:t>
      </w:r>
    </w:p>
    <w:p w:rsidR="00A870DD" w:rsidRPr="009B446B" w:rsidRDefault="00A870DD" w:rsidP="0043030B">
      <w:pPr>
        <w:jc w:val="center"/>
        <w:rPr>
          <w:rFonts w:ascii="微软雅黑" w:eastAsia="微软雅黑" w:hAnsi="微软雅黑"/>
          <w:b/>
          <w:bCs/>
          <w:color w:val="333333"/>
          <w:sz w:val="36"/>
          <w:szCs w:val="36"/>
        </w:rPr>
      </w:pPr>
      <w:r w:rsidRPr="009B446B">
        <w:rPr>
          <w:rFonts w:ascii="微软雅黑" w:eastAsia="微软雅黑" w:hAnsi="微软雅黑" w:hint="eastAsia"/>
          <w:b/>
          <w:bCs/>
          <w:color w:val="333333"/>
          <w:sz w:val="36"/>
          <w:szCs w:val="36"/>
        </w:rPr>
        <w:t>介绍、流程</w:t>
      </w:r>
    </w:p>
    <w:p w:rsidR="00A870DD" w:rsidRPr="009B446B" w:rsidRDefault="00A870DD" w:rsidP="00A870DD">
      <w:pPr>
        <w:spacing w:after="125" w:line="275" w:lineRule="atLeast"/>
        <w:jc w:val="left"/>
        <w:rPr>
          <w:rFonts w:ascii="微软雅黑" w:eastAsia="微软雅黑" w:hAnsi="微软雅黑"/>
          <w:b/>
          <w:bCs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b/>
          <w:bCs/>
          <w:color w:val="000000"/>
          <w:sz w:val="36"/>
          <w:szCs w:val="36"/>
        </w:rPr>
        <w:t>一、</w:t>
      </w:r>
      <w:proofErr w:type="gramStart"/>
      <w:r w:rsidRPr="009B446B">
        <w:rPr>
          <w:rFonts w:ascii="微软雅黑" w:eastAsia="微软雅黑" w:hAnsi="微软雅黑" w:hint="eastAsia"/>
          <w:b/>
          <w:bCs/>
          <w:color w:val="000000"/>
          <w:sz w:val="36"/>
          <w:szCs w:val="36"/>
        </w:rPr>
        <w:t>天猫余额</w:t>
      </w:r>
      <w:proofErr w:type="gramEnd"/>
      <w:r w:rsidRPr="009B446B">
        <w:rPr>
          <w:rFonts w:ascii="微软雅黑" w:eastAsia="微软雅黑" w:hAnsi="微软雅黑" w:hint="eastAsia"/>
          <w:b/>
          <w:bCs/>
          <w:color w:val="000000"/>
          <w:sz w:val="36"/>
          <w:szCs w:val="36"/>
        </w:rPr>
        <w:t>宝购车介绍</w:t>
      </w:r>
    </w:p>
    <w:p w:rsidR="00A870DD" w:rsidRPr="009B446B" w:rsidRDefault="00A870DD" w:rsidP="00A870DD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proofErr w:type="gramStart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天猫余额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宝购车，是由天猫、小</w:t>
      </w:r>
      <w:proofErr w:type="gramStart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微金服联合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商家共同推出的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汽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车购买服务;</w:t>
      </w:r>
    </w:p>
    <w:p w:rsidR="0043030B" w:rsidRPr="009B446B" w:rsidRDefault="0040196E" w:rsidP="00D54CDC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余额宝购车希望为您带来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——先开后“买”，0元提车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的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独特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购车体验</w:t>
      </w:r>
      <w:r w:rsidR="0043030B" w:rsidRPr="009B446B">
        <w:rPr>
          <w:rFonts w:ascii="微软雅黑" w:eastAsia="微软雅黑" w:hAnsi="微软雅黑" w:hint="eastAsia"/>
          <w:color w:val="000000"/>
          <w:sz w:val="36"/>
          <w:szCs w:val="36"/>
        </w:rPr>
        <w:t>！</w:t>
      </w:r>
    </w:p>
    <w:p w:rsidR="00D54CDC" w:rsidRPr="009B446B" w:rsidRDefault="0040196E" w:rsidP="00D54CDC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proofErr w:type="gramStart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在您购车前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、购车中 、购车后的</w:t>
      </w:r>
      <w:r w:rsidR="00D54CDC" w:rsidRPr="009B446B">
        <w:rPr>
          <w:rFonts w:ascii="微软雅黑" w:eastAsia="微软雅黑" w:hAnsi="微软雅黑" w:hint="eastAsia"/>
          <w:color w:val="000000"/>
          <w:sz w:val="36"/>
          <w:szCs w:val="36"/>
        </w:rPr>
        <w:t>全过程中，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通过余额宝冻结的方式，在最大限度地</w:t>
      </w:r>
      <w:r w:rsidR="00D54CDC" w:rsidRPr="009B446B">
        <w:rPr>
          <w:rFonts w:ascii="微软雅黑" w:eastAsia="微软雅黑" w:hAnsi="微软雅黑" w:hint="eastAsia"/>
          <w:color w:val="000000"/>
          <w:sz w:val="36"/>
          <w:szCs w:val="36"/>
        </w:rPr>
        <w:t>确保您购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买到满意的</w:t>
      </w:r>
      <w:r w:rsidR="00D54CDC" w:rsidRPr="009B446B">
        <w:rPr>
          <w:rFonts w:ascii="微软雅黑" w:eastAsia="微软雅黑" w:hAnsi="微软雅黑" w:hint="eastAsia"/>
          <w:color w:val="000000"/>
          <w:sz w:val="36"/>
          <w:szCs w:val="36"/>
        </w:rPr>
        <w:t>车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款，</w:t>
      </w:r>
      <w:r w:rsidR="0043030B" w:rsidRPr="009B446B">
        <w:rPr>
          <w:rFonts w:ascii="微软雅黑" w:eastAsia="微软雅黑" w:hAnsi="微软雅黑" w:hint="eastAsia"/>
          <w:color w:val="000000"/>
          <w:sz w:val="36"/>
          <w:szCs w:val="36"/>
        </w:rPr>
        <w:t>同时让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您购车资金</w:t>
      </w:r>
      <w:r w:rsidR="0043030B" w:rsidRPr="009B446B">
        <w:rPr>
          <w:rFonts w:ascii="微软雅黑" w:eastAsia="微软雅黑" w:hAnsi="微软雅黑" w:hint="eastAsia"/>
          <w:color w:val="000000"/>
          <w:sz w:val="36"/>
          <w:szCs w:val="36"/>
        </w:rPr>
        <w:t>在使用的全过程中不停地为您创造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金融收益，让购物也变成理财，拿到新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车还能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白</w:t>
      </w:r>
      <w:r w:rsidR="00D54CDC" w:rsidRPr="009B446B">
        <w:rPr>
          <w:rFonts w:ascii="微软雅黑" w:eastAsia="微软雅黑" w:hAnsi="微软雅黑" w:hint="eastAsia"/>
          <w:color w:val="000000"/>
          <w:sz w:val="36"/>
          <w:szCs w:val="36"/>
        </w:rPr>
        <w:t>赚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3个月</w:t>
      </w:r>
      <w:r w:rsidR="00D54CDC" w:rsidRPr="009B446B">
        <w:rPr>
          <w:rFonts w:ascii="微软雅黑" w:eastAsia="微软雅黑" w:hAnsi="微软雅黑" w:hint="eastAsia"/>
          <w:color w:val="000000"/>
          <w:sz w:val="36"/>
          <w:szCs w:val="36"/>
        </w:rPr>
        <w:t>收益！</w:t>
      </w:r>
    </w:p>
    <w:p w:rsidR="00A870DD" w:rsidRPr="009B446B" w:rsidRDefault="00A870DD" w:rsidP="00A870DD">
      <w:pPr>
        <w:spacing w:after="125" w:line="275" w:lineRule="atLeast"/>
        <w:jc w:val="left"/>
        <w:rPr>
          <w:rFonts w:ascii="微软雅黑" w:eastAsia="微软雅黑" w:hAnsi="微软雅黑"/>
          <w:b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余额宝购车步骤：</w:t>
      </w:r>
    </w:p>
    <w:p w:rsidR="0040196E" w:rsidRPr="009B446B" w:rsidRDefault="0040196E" w:rsidP="00A870DD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1、</w:t>
      </w:r>
      <w:proofErr w:type="gramStart"/>
      <w:r w:rsidR="009C1E01" w:rsidRP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存钱</w:t>
      </w:r>
      <w:r w:rsid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进</w:t>
      </w:r>
      <w:proofErr w:type="gramEnd"/>
      <w:r w:rsid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余额宝</w:t>
      </w:r>
      <w:r w:rsidR="009C1E01" w:rsidRPr="009B446B">
        <w:rPr>
          <w:rFonts w:ascii="微软雅黑" w:eastAsia="微软雅黑" w:hAnsi="微软雅黑" w:hint="eastAsia"/>
          <w:color w:val="000000"/>
          <w:sz w:val="36"/>
          <w:szCs w:val="36"/>
        </w:rPr>
        <w:t>——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首先您应先确保您余额宝</w:t>
      </w:r>
      <w:proofErr w:type="gramStart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帐户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中有足够的可用资金；</w:t>
      </w:r>
    </w:p>
    <w:p w:rsidR="00A870DD" w:rsidRPr="009B446B" w:rsidRDefault="0040196E" w:rsidP="00A870DD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2</w:t>
      </w:r>
      <w:r w:rsidR="00A870DD" w:rsidRPr="009B446B">
        <w:rPr>
          <w:rFonts w:ascii="微软雅黑" w:eastAsia="微软雅黑" w:hAnsi="微软雅黑" w:hint="eastAsia"/>
          <w:color w:val="000000"/>
          <w:sz w:val="36"/>
          <w:szCs w:val="36"/>
        </w:rPr>
        <w:t>、</w:t>
      </w:r>
      <w:r w:rsidR="009B446B" w:rsidRP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下单</w:t>
      </w:r>
      <w:r w:rsid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后录入身份信息</w:t>
      </w:r>
      <w:r w:rsidR="009C1E01" w:rsidRPr="009B446B">
        <w:rPr>
          <w:rFonts w:ascii="微软雅黑" w:eastAsia="微软雅黑" w:hAnsi="微软雅黑" w:hint="eastAsia"/>
          <w:color w:val="000000"/>
          <w:sz w:val="36"/>
          <w:szCs w:val="36"/>
        </w:rPr>
        <w:t>——</w:t>
      </w:r>
      <w:r w:rsidR="00A870DD" w:rsidRPr="009B446B">
        <w:rPr>
          <w:rFonts w:ascii="微软雅黑" w:eastAsia="微软雅黑" w:hAnsi="微软雅黑" w:hint="eastAsia"/>
          <w:color w:val="000000"/>
          <w:sz w:val="36"/>
          <w:szCs w:val="36"/>
        </w:rPr>
        <w:t>您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在宝贝页面“点击购买”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后留下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购车人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的身份证号和手机号</w:t>
      </w:r>
      <w:r w:rsidR="00A870DD" w:rsidRPr="009B446B">
        <w:rPr>
          <w:rFonts w:ascii="微软雅黑" w:eastAsia="微软雅黑" w:hAnsi="微软雅黑" w:hint="eastAsia"/>
          <w:color w:val="000000"/>
          <w:sz w:val="36"/>
          <w:szCs w:val="36"/>
        </w:rPr>
        <w:t>；</w:t>
      </w:r>
    </w:p>
    <w:p w:rsidR="009B446B" w:rsidRPr="009B446B" w:rsidRDefault="009C1E01" w:rsidP="009B446B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3</w:t>
      </w:r>
      <w:r w:rsidR="00A870DD" w:rsidRPr="009B446B">
        <w:rPr>
          <w:rFonts w:ascii="微软雅黑" w:eastAsia="微软雅黑" w:hAnsi="微软雅黑" w:hint="eastAsia"/>
          <w:color w:val="000000"/>
          <w:sz w:val="36"/>
          <w:szCs w:val="36"/>
        </w:rPr>
        <w:t>、</w:t>
      </w:r>
      <w:r w:rsid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确认购买后，车款在余额宝中冻结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——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确认购买后，</w:t>
      </w:r>
      <w:r w:rsidR="009B446B" w:rsidRPr="009B446B">
        <w:rPr>
          <w:rFonts w:ascii="微软雅黑" w:eastAsia="微软雅黑" w:hAnsi="微软雅黑" w:hint="eastAsia"/>
          <w:color w:val="000000"/>
          <w:sz w:val="36"/>
          <w:szCs w:val="36"/>
        </w:rPr>
        <w:t>资金会冻结在您余额宝账户中，相当于“活期存款”转为了“定期存款”，同时系统会提供您4S店提车所用的电子核销码，请注意保密；</w:t>
      </w:r>
    </w:p>
    <w:p w:rsidR="00A870DD" w:rsidRPr="009B446B" w:rsidRDefault="009C1E01" w:rsidP="00A870DD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4</w:t>
      </w:r>
      <w:r w:rsidR="00A870DD" w:rsidRPr="009B446B">
        <w:rPr>
          <w:rFonts w:ascii="微软雅黑" w:eastAsia="微软雅黑" w:hAnsi="微软雅黑" w:hint="eastAsia"/>
          <w:color w:val="000000"/>
          <w:sz w:val="36"/>
          <w:szCs w:val="36"/>
        </w:rPr>
        <w:t>、</w:t>
      </w:r>
      <w:r w:rsidRP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去4S</w:t>
      </w:r>
      <w:proofErr w:type="gramStart"/>
      <w:r w:rsidRP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店办手续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——</w:t>
      </w:r>
      <w:r w:rsidR="00A307F4">
        <w:rPr>
          <w:rFonts w:ascii="微软雅黑" w:eastAsia="微软雅黑" w:hAnsi="微软雅黑" w:hint="eastAsia"/>
          <w:color w:val="000000"/>
          <w:sz w:val="36"/>
          <w:szCs w:val="36"/>
        </w:rPr>
        <w:t>带着身份证件、驾驶证和手机</w:t>
      </w:r>
      <w:proofErr w:type="gramStart"/>
      <w:r w:rsidR="00A307F4">
        <w:rPr>
          <w:rFonts w:ascii="微软雅黑" w:eastAsia="微软雅黑" w:hAnsi="微软雅黑" w:hint="eastAsia"/>
          <w:color w:val="000000"/>
          <w:sz w:val="36"/>
          <w:szCs w:val="36"/>
        </w:rPr>
        <w:t>核销码去</w:t>
      </w:r>
      <w:proofErr w:type="gramEnd"/>
      <w:r w:rsidR="00A307F4">
        <w:rPr>
          <w:rFonts w:ascii="微软雅黑" w:eastAsia="微软雅黑" w:hAnsi="微软雅黑" w:hint="eastAsia"/>
          <w:color w:val="000000"/>
          <w:sz w:val="36"/>
          <w:szCs w:val="36"/>
        </w:rPr>
        <w:t>4S</w:t>
      </w:r>
      <w:proofErr w:type="gramStart"/>
      <w:r w:rsidR="00A307F4">
        <w:rPr>
          <w:rFonts w:ascii="微软雅黑" w:eastAsia="微软雅黑" w:hAnsi="微软雅黑" w:hint="eastAsia"/>
          <w:color w:val="000000"/>
          <w:sz w:val="36"/>
          <w:szCs w:val="36"/>
        </w:rPr>
        <w:t>店</w:t>
      </w:r>
      <w:r w:rsidR="0040196E" w:rsidRPr="009B446B">
        <w:rPr>
          <w:rFonts w:ascii="微软雅黑" w:eastAsia="微软雅黑" w:hAnsi="微软雅黑" w:hint="eastAsia"/>
          <w:color w:val="000000"/>
          <w:sz w:val="36"/>
          <w:szCs w:val="36"/>
        </w:rPr>
        <w:t>完成</w:t>
      </w:r>
      <w:proofErr w:type="gramEnd"/>
      <w:r w:rsidR="0040196E" w:rsidRPr="009B446B">
        <w:rPr>
          <w:rFonts w:ascii="微软雅黑" w:eastAsia="微软雅黑" w:hAnsi="微软雅黑" w:hint="eastAsia"/>
          <w:color w:val="000000"/>
          <w:sz w:val="36"/>
          <w:szCs w:val="36"/>
        </w:rPr>
        <w:t>最终洽谈，确定4S店提供的提车服务满意后，可使用</w:t>
      </w:r>
      <w:r w:rsidR="00D54CDC" w:rsidRPr="009B446B">
        <w:rPr>
          <w:rFonts w:ascii="微软雅黑" w:eastAsia="微软雅黑" w:hAnsi="微软雅黑" w:hint="eastAsia"/>
          <w:color w:val="000000"/>
          <w:sz w:val="36"/>
          <w:szCs w:val="36"/>
        </w:rPr>
        <w:t>身份证</w:t>
      </w:r>
      <w:r w:rsidR="0040196E" w:rsidRPr="009B446B">
        <w:rPr>
          <w:rFonts w:ascii="微软雅黑" w:eastAsia="微软雅黑" w:hAnsi="微软雅黑" w:hint="eastAsia"/>
          <w:color w:val="000000"/>
          <w:sz w:val="36"/>
          <w:szCs w:val="36"/>
        </w:rPr>
        <w:t>及电子核销码在店内办理核销交易手续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。完成核销手续后，购车款项已属于厂商，但仍会冻结在您余额宝中3个月，才自动解冻打往厂商账户，而此期间的余额</w:t>
      </w:r>
      <w:proofErr w:type="gramStart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宝收益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仍归您所有；</w:t>
      </w:r>
      <w:r w:rsidRPr="009B446B">
        <w:rPr>
          <w:rFonts w:ascii="微软雅黑" w:eastAsia="微软雅黑" w:hAnsi="微软雅黑"/>
          <w:color w:val="000000"/>
          <w:sz w:val="36"/>
          <w:szCs w:val="36"/>
        </w:rPr>
        <w:t xml:space="preserve"> </w:t>
      </w:r>
    </w:p>
    <w:p w:rsidR="00A870DD" w:rsidRPr="009B446B" w:rsidRDefault="009C1E01" w:rsidP="00A870DD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5</w:t>
      </w:r>
      <w:r w:rsidR="00A870DD" w:rsidRPr="009B446B">
        <w:rPr>
          <w:rFonts w:ascii="微软雅黑" w:eastAsia="微软雅黑" w:hAnsi="微软雅黑" w:hint="eastAsia"/>
          <w:color w:val="000000"/>
          <w:sz w:val="36"/>
          <w:szCs w:val="36"/>
        </w:rPr>
        <w:t>、</w:t>
      </w:r>
      <w:r w:rsidRP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提走爱车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——完成</w:t>
      </w:r>
      <w:proofErr w:type="gramStart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核销您即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可与4S店约定最终提车时间，通常是核销后的一周内</w:t>
      </w:r>
      <w:r w:rsidR="00A307F4">
        <w:rPr>
          <w:rFonts w:ascii="微软雅黑" w:eastAsia="微软雅黑" w:hAnsi="微软雅黑" w:hint="eastAsia"/>
          <w:color w:val="000000"/>
          <w:sz w:val="36"/>
          <w:szCs w:val="36"/>
        </w:rPr>
        <w:t>，就可从4S店开走为您准备好的爱车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；</w:t>
      </w:r>
    </w:p>
    <w:p w:rsidR="00A870DD" w:rsidRPr="009B446B" w:rsidRDefault="00A870DD" w:rsidP="00A870DD">
      <w:pPr>
        <w:spacing w:after="125" w:line="275" w:lineRule="atLeast"/>
        <w:jc w:val="left"/>
        <w:rPr>
          <w:rFonts w:ascii="微软雅黑" w:eastAsia="微软雅黑" w:hAnsi="微软雅黑"/>
          <w:b/>
          <w:bCs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b/>
          <w:bCs/>
          <w:color w:val="000000"/>
          <w:sz w:val="36"/>
          <w:szCs w:val="36"/>
        </w:rPr>
        <w:t>二、如何</w:t>
      </w:r>
      <w:proofErr w:type="gramStart"/>
      <w:r w:rsidRPr="009B446B">
        <w:rPr>
          <w:rFonts w:ascii="微软雅黑" w:eastAsia="微软雅黑" w:hAnsi="微软雅黑" w:hint="eastAsia"/>
          <w:b/>
          <w:bCs/>
          <w:color w:val="000000"/>
          <w:sz w:val="36"/>
          <w:szCs w:val="36"/>
        </w:rPr>
        <w:t>使用天猫余额</w:t>
      </w:r>
      <w:proofErr w:type="gramEnd"/>
      <w:r w:rsidRPr="009B446B">
        <w:rPr>
          <w:rFonts w:ascii="微软雅黑" w:eastAsia="微软雅黑" w:hAnsi="微软雅黑" w:hint="eastAsia"/>
          <w:b/>
          <w:bCs/>
          <w:color w:val="000000"/>
          <w:sz w:val="36"/>
          <w:szCs w:val="36"/>
        </w:rPr>
        <w:t>宝购车</w:t>
      </w:r>
    </w:p>
    <w:p w:rsidR="003D09D7" w:rsidRPr="009B446B" w:rsidRDefault="00C24692" w:rsidP="00A870DD">
      <w:pPr>
        <w:spacing w:after="125" w:line="275" w:lineRule="atLeast"/>
        <w:jc w:val="left"/>
        <w:rPr>
          <w:rFonts w:ascii="微软雅黑" w:eastAsia="微软雅黑" w:hAnsi="微软雅黑"/>
          <w:sz w:val="36"/>
          <w:szCs w:val="36"/>
        </w:rPr>
      </w:pPr>
      <w:r w:rsidRPr="00A307F4">
        <w:rPr>
          <w:rFonts w:ascii="微软雅黑" w:eastAsia="微软雅黑" w:hAnsi="微软雅黑" w:hint="eastAsia"/>
          <w:b/>
          <w:color w:val="000000"/>
          <w:sz w:val="36"/>
          <w:szCs w:val="36"/>
        </w:rPr>
        <w:t>特别提示：</w:t>
      </w:r>
      <w:r w:rsidRPr="009B446B">
        <w:rPr>
          <w:rFonts w:ascii="微软雅黑" w:eastAsia="微软雅黑" w:hAnsi="微软雅黑" w:hint="eastAsia"/>
          <w:sz w:val="36"/>
          <w:szCs w:val="36"/>
        </w:rPr>
        <w:t>在您开始使用余额宝购车，先开后“买”的服务前，请务必</w:t>
      </w:r>
      <w:r w:rsidR="003D09D7" w:rsidRPr="009B446B">
        <w:rPr>
          <w:rFonts w:ascii="微软雅黑" w:eastAsia="微软雅黑" w:hAnsi="微软雅黑" w:hint="eastAsia"/>
          <w:sz w:val="36"/>
          <w:szCs w:val="36"/>
        </w:rPr>
        <w:t>先确保余额宝中有充足的可供购买的资金，存款至余额宝的方法请参考</w:t>
      </w:r>
      <w:r w:rsidR="003D09D7" w:rsidRPr="009B446B">
        <w:rPr>
          <w:rFonts w:ascii="微软雅黑" w:eastAsia="微软雅黑" w:hAnsi="微软雅黑"/>
          <w:color w:val="9D9D9D"/>
          <w:sz w:val="36"/>
          <w:szCs w:val="36"/>
        </w:rPr>
        <w:t> </w:t>
      </w:r>
      <w:r w:rsidR="003D09D7" w:rsidRPr="009B446B">
        <w:rPr>
          <w:rFonts w:ascii="微软雅黑" w:eastAsia="微软雅黑" w:hAnsi="微软雅黑"/>
          <w:noProof/>
          <w:color w:val="9D9D9D"/>
          <w:sz w:val="36"/>
          <w:szCs w:val="36"/>
        </w:rPr>
        <mc:AlternateContent>
          <mc:Choice Requires="wps">
            <w:drawing>
              <wp:inline distT="0" distB="0" distL="0" distR="0" wp14:anchorId="4E2375C3" wp14:editId="416998B3">
                <wp:extent cx="151130" cy="151130"/>
                <wp:effectExtent l="0" t="0" r="0" b="0"/>
                <wp:docPr id="7" name="矩形 7" descr="alires://MsgHistory/safeurl.b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113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7" o:spid="_x0000_s1026" alt="alires://MsgHistory/safeurl.bmp" style="width:11.9pt;height:1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hyperlink r:id="rId8" w:tgtFrame="_blank" w:tooltip="安全链接" w:history="1">
        <w:r w:rsidR="003D09D7" w:rsidRPr="009B446B">
          <w:rPr>
            <w:rStyle w:val="a5"/>
            <w:rFonts w:ascii="微软雅黑" w:eastAsia="微软雅黑" w:hAnsi="微软雅黑"/>
            <w:sz w:val="36"/>
            <w:szCs w:val="36"/>
          </w:rPr>
          <w:t>http://help.alipay.com/lab/help_detail.htm?help_id=257055</w:t>
        </w:r>
      </w:hyperlink>
    </w:p>
    <w:p w:rsidR="00942C25" w:rsidRPr="009B446B" w:rsidRDefault="00D54CDC" w:rsidP="00942C2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在汽车节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挑选余额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宝购车车型，打开购买链接</w:t>
      </w:r>
      <w:r w:rsidR="00942C25" w:rsidRPr="009B446B">
        <w:rPr>
          <w:rFonts w:ascii="微软雅黑" w:eastAsia="微软雅黑" w:hAnsi="微软雅黑" w:hint="eastAsia"/>
          <w:sz w:val="36"/>
          <w:szCs w:val="36"/>
        </w:rPr>
        <w:t>购买</w:t>
      </w:r>
    </w:p>
    <w:p w:rsidR="00942C25" w:rsidRPr="009B446B" w:rsidRDefault="005506AA" w:rsidP="00942C25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0B13E339" wp14:editId="1500AD2B">
            <wp:extent cx="5273675" cy="248158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2C25" w:rsidRPr="009B446B" w:rsidRDefault="00D54CDC" w:rsidP="00942C2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点击购买后</w:t>
      </w:r>
      <w:r w:rsidR="00A06F6B" w:rsidRPr="009B446B">
        <w:rPr>
          <w:rFonts w:ascii="微软雅黑" w:eastAsia="微软雅黑" w:hAnsi="微软雅黑" w:hint="eastAsia"/>
          <w:sz w:val="36"/>
          <w:szCs w:val="36"/>
        </w:rPr>
        <w:t>，</w:t>
      </w:r>
      <w:r w:rsidRPr="009B446B">
        <w:rPr>
          <w:rFonts w:ascii="微软雅黑" w:eastAsia="微软雅黑" w:hAnsi="微软雅黑" w:hint="eastAsia"/>
          <w:sz w:val="36"/>
          <w:szCs w:val="36"/>
        </w:rPr>
        <w:t>输入购车者的手机及身份证号</w:t>
      </w:r>
      <w:r w:rsidR="009C1E01" w:rsidRPr="009B446B">
        <w:rPr>
          <w:rFonts w:ascii="微软雅黑" w:eastAsia="微软雅黑" w:hAnsi="微软雅黑" w:hint="eastAsia"/>
          <w:sz w:val="36"/>
          <w:szCs w:val="36"/>
        </w:rPr>
        <w:t>，选择提货门店</w:t>
      </w:r>
    </w:p>
    <w:p w:rsidR="00A06F6B" w:rsidRPr="009B446B" w:rsidRDefault="009C1E01" w:rsidP="00A06F6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000B95" wp14:editId="5AC93F79">
                <wp:simplePos x="0" y="0"/>
                <wp:positionH relativeFrom="column">
                  <wp:posOffset>311150</wp:posOffset>
                </wp:positionH>
                <wp:positionV relativeFrom="paragraph">
                  <wp:posOffset>671499</wp:posOffset>
                </wp:positionV>
                <wp:extent cx="2727298" cy="1113182"/>
                <wp:effectExtent l="0" t="0" r="16510" b="10795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298" cy="11131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2" o:spid="_x0000_s1026" style="position:absolute;left:0;text-align:left;margin-left:24.5pt;margin-top:52.85pt;width:214.75pt;height:87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" filled="f" strokecolor="red" strokeweight="2pt">
                <v:stroke dashstyle="dash"/>
              </v:oval>
            </w:pict>
          </mc:Fallback>
        </mc:AlternateContent>
      </w:r>
      <w:r w:rsidR="005506AA" w:rsidRPr="009B446B">
        <w:rPr>
          <w:noProof/>
          <w:sz w:val="36"/>
          <w:szCs w:val="36"/>
        </w:rPr>
        <w:drawing>
          <wp:inline distT="0" distB="0" distL="0" distR="0" wp14:anchorId="7594F7D2" wp14:editId="6EF41E95">
            <wp:extent cx="5274310" cy="31184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6B" w:rsidRPr="009B446B" w:rsidRDefault="00A06F6B" w:rsidP="00942C2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提交订单</w:t>
      </w:r>
    </w:p>
    <w:p w:rsidR="00A06F6B" w:rsidRPr="009B446B" w:rsidRDefault="002E0E0B" w:rsidP="00942C2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确认付款</w:t>
      </w:r>
      <w:r w:rsidR="00A06F6B" w:rsidRPr="009B446B">
        <w:rPr>
          <w:rFonts w:ascii="微软雅黑" w:eastAsia="微软雅黑" w:hAnsi="微软雅黑" w:hint="eastAsia"/>
          <w:sz w:val="36"/>
          <w:szCs w:val="36"/>
        </w:rPr>
        <w:t>，检查是否为预定交易</w:t>
      </w:r>
    </w:p>
    <w:p w:rsidR="0084077B" w:rsidRPr="009B446B" w:rsidRDefault="005A1B55" w:rsidP="003D09D7">
      <w:pPr>
        <w:pStyle w:val="a3"/>
        <w:ind w:left="780" w:firstLineChars="0" w:firstLine="0"/>
        <w:rPr>
          <w:sz w:val="36"/>
          <w:szCs w:val="36"/>
        </w:rPr>
      </w:pPr>
      <w:r w:rsidRPr="009B446B">
        <w:rPr>
          <w:noProof/>
          <w:sz w:val="36"/>
          <w:szCs w:val="36"/>
        </w:rPr>
        <w:drawing>
          <wp:inline distT="0" distB="0" distL="0" distR="0" wp14:anchorId="26463E87" wp14:editId="6FD99961">
            <wp:extent cx="7291070" cy="2949575"/>
            <wp:effectExtent l="0" t="0" r="508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92" w:rsidRPr="009B446B" w:rsidRDefault="002E0E0B" w:rsidP="00C24692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下</w:t>
      </w:r>
      <w:r w:rsidR="00FF368B" w:rsidRPr="009B446B">
        <w:rPr>
          <w:rFonts w:ascii="微软雅黑" w:eastAsia="微软雅黑" w:hAnsi="微软雅黑" w:hint="eastAsia"/>
          <w:sz w:val="36"/>
          <w:szCs w:val="36"/>
        </w:rPr>
        <w:t>单成功，订单状态</w:t>
      </w:r>
      <w:r w:rsidR="009C1E01" w:rsidRPr="009B446B">
        <w:rPr>
          <w:rFonts w:ascii="微软雅黑" w:eastAsia="微软雅黑" w:hAnsi="微软雅黑" w:hint="eastAsia"/>
          <w:sz w:val="36"/>
          <w:szCs w:val="36"/>
        </w:rPr>
        <w:t>显示</w:t>
      </w:r>
      <w:r w:rsidR="00FF368B" w:rsidRPr="009B446B">
        <w:rPr>
          <w:rFonts w:ascii="微软雅黑" w:eastAsia="微软雅黑" w:hAnsi="微软雅黑" w:hint="eastAsia"/>
          <w:sz w:val="36"/>
          <w:szCs w:val="36"/>
        </w:rPr>
        <w:t>：卖家已发货</w:t>
      </w:r>
      <w:r w:rsidR="00C24692" w:rsidRPr="009B446B">
        <w:rPr>
          <w:rFonts w:ascii="微软雅黑" w:eastAsia="微软雅黑" w:hAnsi="微软雅黑" w:hint="eastAsia"/>
          <w:sz w:val="36"/>
          <w:szCs w:val="36"/>
        </w:rPr>
        <w:t>；</w:t>
      </w:r>
    </w:p>
    <w:p w:rsidR="00A06F6B" w:rsidRPr="009B446B" w:rsidRDefault="00C24692" w:rsidP="00C24692">
      <w:pPr>
        <w:ind w:left="928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此时您的购车款会在您余额宝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帐户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中冻结起来，冻结期间的余额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宝收益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仍正常获取。</w:t>
      </w:r>
    </w:p>
    <w:p w:rsidR="00323215" w:rsidRPr="009B446B" w:rsidRDefault="00323215" w:rsidP="00C24692">
      <w:pPr>
        <w:ind w:left="928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09DE245D" wp14:editId="2A25BC82">
            <wp:extent cx="7291070" cy="122491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15" w:rsidRPr="009B446B" w:rsidRDefault="005A1B55" w:rsidP="00C24692">
      <w:pPr>
        <w:ind w:left="928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04BD8DF6" wp14:editId="76FBDBD3">
            <wp:extent cx="7291070" cy="301498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冻结金额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8B" w:rsidRPr="009B446B" w:rsidRDefault="00BF7E6F" w:rsidP="0030147F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获取订单电子凭证码</w:t>
      </w:r>
    </w:p>
    <w:p w:rsidR="00C24692" w:rsidRPr="009B446B" w:rsidRDefault="00C24692" w:rsidP="0084077B">
      <w:pPr>
        <w:pStyle w:val="a3"/>
        <w:ind w:left="284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ab/>
      </w:r>
      <w:r w:rsidRPr="009B446B">
        <w:rPr>
          <w:rFonts w:ascii="微软雅黑" w:eastAsia="微软雅黑" w:hAnsi="微软雅黑" w:hint="eastAsia"/>
          <w:sz w:val="36"/>
          <w:szCs w:val="36"/>
        </w:rPr>
        <w:tab/>
        <w:t>款项冻结成功后，系统会向您留下的手机号中自动发送用于核销的短信核销码，请注意相关信息的</w:t>
      </w:r>
      <w:r w:rsidRPr="009B446B">
        <w:rPr>
          <w:rFonts w:ascii="微软雅黑" w:eastAsia="微软雅黑" w:hAnsi="微软雅黑" w:hint="eastAsia"/>
          <w:sz w:val="36"/>
          <w:szCs w:val="36"/>
        </w:rPr>
        <w:lastRenderedPageBreak/>
        <w:t>保密。</w:t>
      </w:r>
    </w:p>
    <w:p w:rsidR="00FF368B" w:rsidRPr="009B446B" w:rsidRDefault="009C1E01" w:rsidP="00FF368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6</w:t>
      </w:r>
      <w:r w:rsidR="00FF368B" w:rsidRPr="009B446B">
        <w:rPr>
          <w:rFonts w:ascii="微软雅黑" w:eastAsia="微软雅黑" w:hAnsi="微软雅黑" w:hint="eastAsia"/>
          <w:sz w:val="36"/>
          <w:szCs w:val="36"/>
        </w:rPr>
        <w:t xml:space="preserve">.1 </w:t>
      </w:r>
      <w:r w:rsidR="007616D7" w:rsidRPr="009B446B">
        <w:rPr>
          <w:rFonts w:ascii="微软雅黑" w:eastAsia="微软雅黑" w:hAnsi="微软雅黑" w:hint="eastAsia"/>
          <w:sz w:val="36"/>
          <w:szCs w:val="36"/>
        </w:rPr>
        <w:t>如需重新向订单关联手机发送短信，可</w:t>
      </w:r>
      <w:r w:rsidR="00C24692" w:rsidRPr="009B446B">
        <w:rPr>
          <w:rFonts w:ascii="微软雅黑" w:eastAsia="微软雅黑" w:hAnsi="微软雅黑" w:hint="eastAsia"/>
          <w:sz w:val="36"/>
          <w:szCs w:val="36"/>
        </w:rPr>
        <w:t>在购买到的宝贝中，点击</w:t>
      </w:r>
      <w:r w:rsidR="00FF368B" w:rsidRPr="009B446B">
        <w:rPr>
          <w:rFonts w:ascii="微软雅黑" w:eastAsia="微软雅黑" w:hAnsi="微软雅黑" w:hint="eastAsia"/>
          <w:sz w:val="36"/>
          <w:szCs w:val="36"/>
        </w:rPr>
        <w:t>进入订单详情页面</w:t>
      </w:r>
      <w:r w:rsidR="00471031" w:rsidRPr="009B446B">
        <w:rPr>
          <w:rFonts w:ascii="微软雅黑" w:eastAsia="微软雅黑" w:hAnsi="微软雅黑" w:hint="eastAsia"/>
          <w:sz w:val="36"/>
          <w:szCs w:val="36"/>
        </w:rPr>
        <w:t xml:space="preserve"> 中的重新发送；</w:t>
      </w:r>
    </w:p>
    <w:p w:rsidR="00FF368B" w:rsidRPr="009B446B" w:rsidRDefault="009C1E01" w:rsidP="00FF368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6</w:t>
      </w:r>
      <w:r w:rsidR="00FF368B" w:rsidRPr="009B446B">
        <w:rPr>
          <w:rFonts w:ascii="微软雅黑" w:eastAsia="微软雅黑" w:hAnsi="微软雅黑" w:hint="eastAsia"/>
          <w:sz w:val="36"/>
          <w:szCs w:val="36"/>
        </w:rPr>
        <w:t>.2 查看电子凭证详情，查找电子凭证码</w:t>
      </w:r>
    </w:p>
    <w:p w:rsidR="00FF368B" w:rsidRPr="009B446B" w:rsidRDefault="00471031" w:rsidP="00FF368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2D161A" wp14:editId="57B5C53A">
                <wp:simplePos x="0" y="0"/>
                <wp:positionH relativeFrom="column">
                  <wp:posOffset>3167159</wp:posOffset>
                </wp:positionH>
                <wp:positionV relativeFrom="paragraph">
                  <wp:posOffset>1522509</wp:posOffset>
                </wp:positionV>
                <wp:extent cx="421419" cy="190831"/>
                <wp:effectExtent l="0" t="0" r="17145" b="19050"/>
                <wp:wrapNone/>
                <wp:docPr id="1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" o:spid="_x0000_s1026" style="position:absolute;left:0;text-align:left;margin-left:249.4pt;margin-top:119.9pt;width:33.2pt;height:1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" filled="f" strokecolor="red" strokeweight="2pt">
                <v:stroke dashstyle="dash"/>
              </v:oval>
            </w:pict>
          </mc:Fallback>
        </mc:AlternateContent>
      </w:r>
      <w:r w:rsidR="00C14109"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735C1D7B" wp14:editId="2FE3E89A">
            <wp:extent cx="7291070" cy="3645535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核销码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8B" w:rsidRPr="009B446B" w:rsidRDefault="00C14109" w:rsidP="00FF368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555F2B98" wp14:editId="3F184348">
            <wp:extent cx="7291070" cy="4354830"/>
            <wp:effectExtent l="0" t="0" r="508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有效期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8B" w:rsidRPr="009B446B" w:rsidRDefault="00BF7E6F" w:rsidP="00942C2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订单核销</w:t>
      </w:r>
    </w:p>
    <w:p w:rsidR="0030147F" w:rsidRPr="009B446B" w:rsidRDefault="0030147F" w:rsidP="00BF7E6F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商家联系消费者去</w:t>
      </w:r>
      <w:r w:rsidR="007257BA" w:rsidRPr="009B446B">
        <w:rPr>
          <w:rFonts w:ascii="微软雅黑" w:eastAsia="微软雅黑" w:hAnsi="微软雅黑" w:hint="eastAsia"/>
          <w:sz w:val="36"/>
          <w:szCs w:val="36"/>
        </w:rPr>
        <w:t>4S店内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核销办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手续；</w:t>
      </w:r>
    </w:p>
    <w:p w:rsidR="0030147F" w:rsidRPr="009B446B" w:rsidRDefault="0030147F" w:rsidP="00BF7E6F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如果对商家提供服务不满意，消费者此时还可返回PC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端申请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退款取消订单，成功后资金在余额宝中解冻，本金利息都不受影响；</w:t>
      </w:r>
    </w:p>
    <w:p w:rsidR="00BF7E6F" w:rsidRPr="009B446B" w:rsidRDefault="0030147F" w:rsidP="00BF7E6F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在对希望购买车型具体配套服务都沟通清楚，消费者针对车型砍完价，付清余款后。</w:t>
      </w:r>
      <w:r w:rsidR="007257BA" w:rsidRPr="009B446B">
        <w:rPr>
          <w:rFonts w:ascii="微软雅黑" w:eastAsia="微软雅黑" w:hAnsi="微软雅黑" w:hint="eastAsia"/>
          <w:sz w:val="36"/>
          <w:szCs w:val="36"/>
        </w:rPr>
        <w:t>消费者</w:t>
      </w:r>
      <w:r w:rsidRPr="009B446B">
        <w:rPr>
          <w:rFonts w:ascii="微软雅黑" w:eastAsia="微软雅黑" w:hAnsi="微软雅黑" w:hint="eastAsia"/>
          <w:sz w:val="36"/>
          <w:szCs w:val="36"/>
        </w:rPr>
        <w:t>可在4S店财务处</w:t>
      </w:r>
      <w:r w:rsidR="00237501" w:rsidRPr="009B446B">
        <w:rPr>
          <w:rFonts w:ascii="微软雅黑" w:eastAsia="微软雅黑" w:hAnsi="微软雅黑" w:hint="eastAsia"/>
          <w:sz w:val="36"/>
          <w:szCs w:val="36"/>
        </w:rPr>
        <w:t>办理订单</w:t>
      </w:r>
      <w:r w:rsidR="00BF7E6F" w:rsidRPr="009B446B">
        <w:rPr>
          <w:rFonts w:ascii="微软雅黑" w:eastAsia="微软雅黑" w:hAnsi="微软雅黑" w:hint="eastAsia"/>
          <w:sz w:val="36"/>
          <w:szCs w:val="36"/>
        </w:rPr>
        <w:t>核销：</w:t>
      </w:r>
    </w:p>
    <w:p w:rsidR="00BF7E6F" w:rsidRPr="009B446B" w:rsidRDefault="00BF7E6F" w:rsidP="00BF7E6F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 wp14:anchorId="20D9EB90" wp14:editId="632EB4F3">
            <wp:extent cx="5274310" cy="2584046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01" w:rsidRPr="009B446B" w:rsidRDefault="00237501" w:rsidP="00BF7E6F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4S店核销时，需校验购车者身份证信息，以确保安全；</w:t>
      </w:r>
    </w:p>
    <w:p w:rsidR="00BF7E6F" w:rsidRPr="009B446B" w:rsidRDefault="00627873" w:rsidP="00BF7E6F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11E0AC9D" wp14:editId="734AD0CF">
            <wp:extent cx="5274310" cy="193330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6F" w:rsidRPr="009B446B" w:rsidRDefault="00A94063" w:rsidP="00BF7E6F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183983DF" wp14:editId="7184C06D">
            <wp:extent cx="6638925" cy="3095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核销成功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6F" w:rsidRPr="009B446B" w:rsidRDefault="00237501" w:rsidP="00942C2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核销后</w:t>
      </w:r>
      <w:r w:rsidR="00BF7E6F" w:rsidRPr="009B446B">
        <w:rPr>
          <w:rFonts w:ascii="微软雅黑" w:eastAsia="微软雅黑" w:hAnsi="微软雅黑" w:hint="eastAsia"/>
          <w:sz w:val="36"/>
          <w:szCs w:val="36"/>
        </w:rPr>
        <w:t>查看订单状态</w:t>
      </w:r>
    </w:p>
    <w:p w:rsidR="00BF7E6F" w:rsidRPr="009B446B" w:rsidRDefault="00A94063" w:rsidP="00BF7E6F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sz w:val="36"/>
          <w:szCs w:val="36"/>
        </w:rPr>
        <w:object w:dxaOrig="12948" w:dyaOrig="21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7.15pt;height:108pt" o:ole="">
            <v:imagedata r:id="rId19" o:title=""/>
          </v:shape>
          <o:OLEObject Type="Embed" ProgID="Photoshop.Image.10" ShapeID="_x0000_i1025" DrawAspect="Content" ObjectID="_1468492051" r:id="rId20">
            <o:FieldCodes>\s</o:FieldCodes>
          </o:OLEObject>
        </w:object>
      </w:r>
    </w:p>
    <w:p w:rsidR="00BF7E6F" w:rsidRPr="009B446B" w:rsidRDefault="0057412E" w:rsidP="001A5F73">
      <w:pPr>
        <w:ind w:left="568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核销后交易完成，消费者线下提车，冻结款项</w:t>
      </w:r>
      <w:r w:rsidR="001A5F73" w:rsidRPr="009B446B">
        <w:rPr>
          <w:rFonts w:ascii="微软雅黑" w:eastAsia="微软雅黑" w:hAnsi="微软雅黑" w:hint="eastAsia"/>
          <w:sz w:val="36"/>
          <w:szCs w:val="36"/>
        </w:rPr>
        <w:t>事实</w:t>
      </w:r>
      <w:r w:rsidRPr="009B446B">
        <w:rPr>
          <w:rFonts w:ascii="微软雅黑" w:eastAsia="微软雅黑" w:hAnsi="微软雅黑" w:hint="eastAsia"/>
          <w:sz w:val="36"/>
          <w:szCs w:val="36"/>
        </w:rPr>
        <w:t>已归属厂商，</w:t>
      </w:r>
      <w:r w:rsidR="001A5F73" w:rsidRPr="009B446B">
        <w:rPr>
          <w:rFonts w:ascii="微软雅黑" w:eastAsia="微软雅黑" w:hAnsi="微软雅黑" w:hint="eastAsia"/>
          <w:sz w:val="36"/>
          <w:szCs w:val="36"/>
        </w:rPr>
        <w:t>但仍会</w:t>
      </w:r>
      <w:r w:rsidRPr="009B446B">
        <w:rPr>
          <w:rFonts w:ascii="微软雅黑" w:eastAsia="微软雅黑" w:hAnsi="微软雅黑" w:hint="eastAsia"/>
          <w:sz w:val="36"/>
          <w:szCs w:val="36"/>
        </w:rPr>
        <w:t>冻结</w:t>
      </w:r>
      <w:r w:rsidR="001A5F73" w:rsidRPr="009B446B">
        <w:rPr>
          <w:rFonts w:ascii="微软雅黑" w:eastAsia="微软雅黑" w:hAnsi="微软雅黑" w:hint="eastAsia"/>
          <w:sz w:val="36"/>
          <w:szCs w:val="36"/>
        </w:rPr>
        <w:t>在消费者账户中</w:t>
      </w:r>
      <w:r w:rsidRPr="009B446B">
        <w:rPr>
          <w:rFonts w:ascii="微软雅黑" w:eastAsia="微软雅黑" w:hAnsi="微软雅黑" w:hint="eastAsia"/>
          <w:sz w:val="36"/>
          <w:szCs w:val="36"/>
        </w:rPr>
        <w:t>3个月后自动解冻打往厂商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帐户</w:t>
      </w:r>
      <w:proofErr w:type="gramEnd"/>
      <w:r w:rsidR="004C76CE" w:rsidRPr="009B446B">
        <w:rPr>
          <w:rFonts w:ascii="微软雅黑" w:eastAsia="微软雅黑" w:hAnsi="微软雅黑" w:hint="eastAsia"/>
          <w:sz w:val="36"/>
          <w:szCs w:val="36"/>
        </w:rPr>
        <w:t>，该期间利息仍归购车者所有；</w:t>
      </w:r>
    </w:p>
    <w:p w:rsidR="00942C25" w:rsidRPr="009B446B" w:rsidRDefault="00542516" w:rsidP="00A72059">
      <w:pPr>
        <w:pStyle w:val="1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交易退款</w:t>
      </w:r>
    </w:p>
    <w:p w:rsidR="00542516" w:rsidRPr="009B446B" w:rsidRDefault="004C76CE" w:rsidP="006E2B3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点击购买商品</w:t>
      </w:r>
      <w:r w:rsidR="006E2B3D" w:rsidRPr="009B446B">
        <w:rPr>
          <w:rFonts w:ascii="微软雅黑" w:eastAsia="微软雅黑" w:hAnsi="微软雅黑" w:hint="eastAsia"/>
          <w:sz w:val="36"/>
          <w:szCs w:val="36"/>
        </w:rPr>
        <w:t>完成</w:t>
      </w:r>
      <w:r w:rsidRPr="009B446B">
        <w:rPr>
          <w:rFonts w:ascii="微软雅黑" w:eastAsia="微软雅黑" w:hAnsi="微软雅黑" w:hint="eastAsia"/>
          <w:sz w:val="36"/>
          <w:szCs w:val="36"/>
        </w:rPr>
        <w:t>支付</w:t>
      </w:r>
      <w:r w:rsidR="006E2B3D" w:rsidRPr="009B446B">
        <w:rPr>
          <w:rFonts w:ascii="微软雅黑" w:eastAsia="微软雅黑" w:hAnsi="微软雅黑" w:hint="eastAsia"/>
          <w:sz w:val="36"/>
          <w:szCs w:val="36"/>
        </w:rPr>
        <w:t>，</w:t>
      </w:r>
      <w:r w:rsidRPr="009B446B">
        <w:rPr>
          <w:rFonts w:ascii="微软雅黑" w:eastAsia="微软雅黑" w:hAnsi="微软雅黑" w:hint="eastAsia"/>
          <w:sz w:val="36"/>
          <w:szCs w:val="36"/>
        </w:rPr>
        <w:t>款项冻结在余额宝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帐户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，</w:t>
      </w:r>
      <w:r w:rsidR="006E2B3D" w:rsidRPr="009B446B">
        <w:rPr>
          <w:rFonts w:ascii="微软雅黑" w:eastAsia="微软雅黑" w:hAnsi="微软雅黑" w:hint="eastAsia"/>
          <w:sz w:val="36"/>
          <w:szCs w:val="36"/>
        </w:rPr>
        <w:t>进入已购买商品页面，选择退款</w:t>
      </w:r>
    </w:p>
    <w:p w:rsidR="006E2B3D" w:rsidRPr="009B446B" w:rsidRDefault="00A94063" w:rsidP="006E2B3D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 wp14:anchorId="0CD6FB34" wp14:editId="2E6FB90E">
            <wp:extent cx="8972550" cy="150754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退款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5284" cy="15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D" w:rsidRPr="009B446B" w:rsidRDefault="00A94063" w:rsidP="006E2B3D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0F1B2CA6" wp14:editId="208C98A0">
            <wp:extent cx="9572625" cy="34179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申请退款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5542" cy="34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D" w:rsidRPr="009B446B" w:rsidRDefault="00111997" w:rsidP="006E2B3D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4CC7EE11" wp14:editId="2D04E801">
            <wp:extent cx="9315450" cy="4052491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等待退款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8288" cy="40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D" w:rsidRPr="009B446B" w:rsidRDefault="006E2B3D" w:rsidP="006E2B3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登录对应商品卖家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帐号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，查看退款记录</w:t>
      </w:r>
    </w:p>
    <w:p w:rsidR="00B308E8" w:rsidRPr="009B446B" w:rsidRDefault="00111997" w:rsidP="007A2B6C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3045426F" wp14:editId="6C126E85">
            <wp:extent cx="9791095" cy="1223961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等待退款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2710" cy="122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D" w:rsidRPr="009B446B" w:rsidRDefault="006E2B3D" w:rsidP="006E2B3D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</w:p>
    <w:p w:rsidR="007A2B6C" w:rsidRPr="009B446B" w:rsidRDefault="007E51F6" w:rsidP="006E2B3D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 wp14:anchorId="1A26C820" wp14:editId="5CD82500">
            <wp:extent cx="9772650" cy="367746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等待退款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5628" cy="36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D" w:rsidRPr="009B446B" w:rsidRDefault="007A2B6C" w:rsidP="006E2B3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默认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一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天后完成退款</w:t>
      </w:r>
      <w:r w:rsidR="004C76CE" w:rsidRPr="009B446B">
        <w:rPr>
          <w:rFonts w:ascii="微软雅黑" w:eastAsia="微软雅黑" w:hAnsi="微软雅黑" w:hint="eastAsia"/>
          <w:sz w:val="36"/>
          <w:szCs w:val="36"/>
        </w:rPr>
        <w:t>；</w:t>
      </w:r>
    </w:p>
    <w:p w:rsidR="00357780" w:rsidRPr="009B446B" w:rsidRDefault="00C452EB" w:rsidP="006E2B3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登录买卖家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帐号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，检查订单退款状态</w:t>
      </w:r>
    </w:p>
    <w:p w:rsidR="00C452EB" w:rsidRPr="009B446B" w:rsidRDefault="00C452EB" w:rsidP="00C452E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买家：</w:t>
      </w:r>
    </w:p>
    <w:p w:rsidR="00C452EB" w:rsidRPr="009B446B" w:rsidRDefault="007E51F6" w:rsidP="00C452E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6B1065BC" wp14:editId="6F1BDD59">
            <wp:extent cx="9867900" cy="1522716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 买家等待退款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0907" cy="15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EB" w:rsidRPr="009B446B" w:rsidRDefault="00C452EB" w:rsidP="00C452E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卖家：</w:t>
      </w:r>
    </w:p>
    <w:p w:rsidR="00C452EB" w:rsidRPr="009B446B" w:rsidRDefault="007E51F6" w:rsidP="00C452E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1B078982" wp14:editId="0B33028B">
            <wp:extent cx="9819669" cy="122753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 卖家等待退款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2003" cy="12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EB" w:rsidRPr="009B446B" w:rsidRDefault="00C452EB" w:rsidP="006E2B3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6"/>
          <w:szCs w:val="36"/>
        </w:rPr>
      </w:pP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检查余额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宝冻结情况：是否为已取消冻结</w:t>
      </w:r>
    </w:p>
    <w:p w:rsidR="00C452EB" w:rsidRPr="009B446B" w:rsidRDefault="007837A0" w:rsidP="00C452E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3EF53875" wp14:editId="6083AF8D">
            <wp:extent cx="9730917" cy="3819525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买家退款完成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091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16" w:rsidRPr="003335B3" w:rsidRDefault="00C452EB" w:rsidP="003335B3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退款完成，over！</w:t>
      </w:r>
      <w:r w:rsidR="004C76CE" w:rsidRPr="009B446B">
        <w:rPr>
          <w:rFonts w:ascii="微软雅黑" w:eastAsia="微软雅黑" w:hAnsi="微软雅黑" w:hint="eastAsia"/>
          <w:sz w:val="36"/>
          <w:szCs w:val="36"/>
        </w:rPr>
        <w:t>买家可开始自由选取其他心仪的车款！</w:t>
      </w:r>
      <w:bookmarkStart w:id="0" w:name="_GoBack"/>
      <w:bookmarkEnd w:id="0"/>
    </w:p>
    <w:sectPr w:rsidR="00542516" w:rsidRPr="003335B3" w:rsidSect="00C14109">
      <w:pgSz w:w="16839" w:h="23814" w:code="8"/>
      <w:pgMar w:top="1440" w:right="140" w:bottom="1440" w:left="28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7528" w:rsidRDefault="007B7528" w:rsidP="00B308E8">
      <w:r>
        <w:separator/>
      </w:r>
    </w:p>
  </w:endnote>
  <w:endnote w:type="continuationSeparator" w:id="0">
    <w:p w:rsidR="007B7528" w:rsidRDefault="007B7528" w:rsidP="00B30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7528" w:rsidRDefault="007B7528" w:rsidP="00B308E8">
      <w:r>
        <w:separator/>
      </w:r>
    </w:p>
  </w:footnote>
  <w:footnote w:type="continuationSeparator" w:id="0">
    <w:p w:rsidR="007B7528" w:rsidRDefault="007B7528" w:rsidP="00B308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811E60"/>
    <w:multiLevelType w:val="hybridMultilevel"/>
    <w:tmpl w:val="D7B82C9E"/>
    <w:lvl w:ilvl="0" w:tplc="3B9E6C50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FA152F7"/>
    <w:multiLevelType w:val="hybridMultilevel"/>
    <w:tmpl w:val="75E8CBD6"/>
    <w:lvl w:ilvl="0" w:tplc="524ECE0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684FDC"/>
    <w:multiLevelType w:val="multilevel"/>
    <w:tmpl w:val="FB3E26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">
    <w:nsid w:val="4F0D7207"/>
    <w:multiLevelType w:val="hybridMultilevel"/>
    <w:tmpl w:val="9E129CD0"/>
    <w:lvl w:ilvl="0" w:tplc="6FB28A4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C25"/>
    <w:rsid w:val="0000274D"/>
    <w:rsid w:val="000A1835"/>
    <w:rsid w:val="00111997"/>
    <w:rsid w:val="00134FDC"/>
    <w:rsid w:val="001619FE"/>
    <w:rsid w:val="001A5F73"/>
    <w:rsid w:val="001B05DA"/>
    <w:rsid w:val="00223798"/>
    <w:rsid w:val="002247CE"/>
    <w:rsid w:val="00237501"/>
    <w:rsid w:val="00275FE3"/>
    <w:rsid w:val="002D26BE"/>
    <w:rsid w:val="002E0E0B"/>
    <w:rsid w:val="002F6442"/>
    <w:rsid w:val="0030147F"/>
    <w:rsid w:val="00323215"/>
    <w:rsid w:val="003335B3"/>
    <w:rsid w:val="00357780"/>
    <w:rsid w:val="003A3DC9"/>
    <w:rsid w:val="003D09D7"/>
    <w:rsid w:val="0040196E"/>
    <w:rsid w:val="004104D5"/>
    <w:rsid w:val="0043030B"/>
    <w:rsid w:val="004703C7"/>
    <w:rsid w:val="00471031"/>
    <w:rsid w:val="004C76CE"/>
    <w:rsid w:val="00542516"/>
    <w:rsid w:val="005506AA"/>
    <w:rsid w:val="0057412E"/>
    <w:rsid w:val="005A1B55"/>
    <w:rsid w:val="005B59AA"/>
    <w:rsid w:val="005B663F"/>
    <w:rsid w:val="00627873"/>
    <w:rsid w:val="00667765"/>
    <w:rsid w:val="006E2B3D"/>
    <w:rsid w:val="007257BA"/>
    <w:rsid w:val="007616D7"/>
    <w:rsid w:val="007837A0"/>
    <w:rsid w:val="007930EE"/>
    <w:rsid w:val="007A2B6C"/>
    <w:rsid w:val="007B0EB6"/>
    <w:rsid w:val="007B72D5"/>
    <w:rsid w:val="007B7528"/>
    <w:rsid w:val="007C7465"/>
    <w:rsid w:val="007E51F6"/>
    <w:rsid w:val="0084077B"/>
    <w:rsid w:val="00865AA5"/>
    <w:rsid w:val="0090690A"/>
    <w:rsid w:val="00942C25"/>
    <w:rsid w:val="009653C1"/>
    <w:rsid w:val="009725EE"/>
    <w:rsid w:val="0099791B"/>
    <w:rsid w:val="009B446B"/>
    <w:rsid w:val="009C1E01"/>
    <w:rsid w:val="00A06F6B"/>
    <w:rsid w:val="00A26A28"/>
    <w:rsid w:val="00A307F4"/>
    <w:rsid w:val="00A3628F"/>
    <w:rsid w:val="00A70D35"/>
    <w:rsid w:val="00A72059"/>
    <w:rsid w:val="00A870DD"/>
    <w:rsid w:val="00A9072C"/>
    <w:rsid w:val="00A94063"/>
    <w:rsid w:val="00B24FBE"/>
    <w:rsid w:val="00B308E8"/>
    <w:rsid w:val="00B53E26"/>
    <w:rsid w:val="00B71534"/>
    <w:rsid w:val="00BE509E"/>
    <w:rsid w:val="00BF7099"/>
    <w:rsid w:val="00BF7E6F"/>
    <w:rsid w:val="00C14109"/>
    <w:rsid w:val="00C24692"/>
    <w:rsid w:val="00C25E17"/>
    <w:rsid w:val="00C452EB"/>
    <w:rsid w:val="00D2279A"/>
    <w:rsid w:val="00D46CEE"/>
    <w:rsid w:val="00D54CDC"/>
    <w:rsid w:val="00DC798E"/>
    <w:rsid w:val="00DE3190"/>
    <w:rsid w:val="00E25F99"/>
    <w:rsid w:val="00E44A9B"/>
    <w:rsid w:val="00E84214"/>
    <w:rsid w:val="00E92D6C"/>
    <w:rsid w:val="00EE4B36"/>
    <w:rsid w:val="00F069E8"/>
    <w:rsid w:val="00F27585"/>
    <w:rsid w:val="00FE1116"/>
    <w:rsid w:val="00FE2520"/>
    <w:rsid w:val="00FF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20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2C2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42C2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42C25"/>
    <w:rPr>
      <w:sz w:val="18"/>
      <w:szCs w:val="18"/>
    </w:rPr>
  </w:style>
  <w:style w:type="character" w:styleId="a5">
    <w:name w:val="Hyperlink"/>
    <w:basedOn w:val="a0"/>
    <w:uiPriority w:val="99"/>
    <w:unhideWhenUsed/>
    <w:rsid w:val="00942C25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72059"/>
    <w:rPr>
      <w:b/>
      <w:bCs/>
      <w:kern w:val="44"/>
      <w:sz w:val="44"/>
      <w:szCs w:val="44"/>
    </w:rPr>
  </w:style>
  <w:style w:type="paragraph" w:styleId="a6">
    <w:name w:val="header"/>
    <w:basedOn w:val="a"/>
    <w:link w:val="Char0"/>
    <w:uiPriority w:val="99"/>
    <w:unhideWhenUsed/>
    <w:rsid w:val="00B308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308E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308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308E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20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2C2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42C2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42C25"/>
    <w:rPr>
      <w:sz w:val="18"/>
      <w:szCs w:val="18"/>
    </w:rPr>
  </w:style>
  <w:style w:type="character" w:styleId="a5">
    <w:name w:val="Hyperlink"/>
    <w:basedOn w:val="a0"/>
    <w:uiPriority w:val="99"/>
    <w:unhideWhenUsed/>
    <w:rsid w:val="00942C25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72059"/>
    <w:rPr>
      <w:b/>
      <w:bCs/>
      <w:kern w:val="44"/>
      <w:sz w:val="44"/>
      <w:szCs w:val="44"/>
    </w:rPr>
  </w:style>
  <w:style w:type="paragraph" w:styleId="a6">
    <w:name w:val="header"/>
    <w:basedOn w:val="a"/>
    <w:link w:val="Char0"/>
    <w:uiPriority w:val="99"/>
    <w:unhideWhenUsed/>
    <w:rsid w:val="00B308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308E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308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308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elp.alipay.com/lab/help_detail.htm?help_id=257055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7.jpg"/><Relationship Id="rId3" Type="http://schemas.microsoft.com/office/2007/relationships/stylesWithEffects" Target="stylesWithEffect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6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1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225</Words>
  <Characters>1289</Characters>
  <Application>Microsoft Office Word</Application>
  <DocSecurity>0</DocSecurity>
  <Lines>10</Lines>
  <Paragraphs>3</Paragraphs>
  <ScaleCrop>false</ScaleCrop>
  <Company>ALIBABA</Company>
  <LinksUpToDate>false</LinksUpToDate>
  <CharactersWithSpaces>1511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云颠</dc:creator>
  <cp:lastModifiedBy>Nana</cp:lastModifiedBy>
  <cp:revision>4</cp:revision>
  <cp:lastPrinted>2014-07-19T03:51:00Z</cp:lastPrinted>
  <dcterms:created xsi:type="dcterms:W3CDTF">2014-07-19T09:33:00Z</dcterms:created>
  <dcterms:modified xsi:type="dcterms:W3CDTF">2014-08-02T05:41:00Z</dcterms:modified>
</cp:coreProperties>
</file>