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928C" w14:textId="77777777" w:rsidR="00324AC7" w:rsidRPr="00324AC7" w:rsidRDefault="00324AC7" w:rsidP="00324AC7">
      <w:r w:rsidRPr="00324AC7">
        <w:t xml:space="preserve">They </w:t>
      </w:r>
      <w:r w:rsidRPr="00324AC7">
        <w:rPr>
          <w:b/>
          <w:bCs/>
        </w:rPr>
        <w:t>can</w:t>
      </w:r>
      <w:r w:rsidRPr="00324AC7">
        <w:t xml:space="preserve"> overfit. The real question is:</w:t>
      </w:r>
    </w:p>
    <w:p w14:paraId="337FDB1A" w14:textId="77777777" w:rsidR="00324AC7" w:rsidRPr="00324AC7" w:rsidRDefault="00324AC7" w:rsidP="00324AC7">
      <w:r w:rsidRPr="00324AC7">
        <w:rPr>
          <w:b/>
          <w:bCs/>
        </w:rPr>
        <w:t>Why do deep neural networks often generalize surprisingly well even when they are large enough to fit the training data perfectly?</w:t>
      </w:r>
    </w:p>
    <w:p w14:paraId="4B0550E8" w14:textId="77777777" w:rsidR="00324AC7" w:rsidRPr="00324AC7" w:rsidRDefault="00324AC7" w:rsidP="00324AC7">
      <w:r w:rsidRPr="00324AC7">
        <w:t xml:space="preserve">The short answer is that modern deep learning lives in a regime where </w:t>
      </w:r>
      <w:r w:rsidRPr="00324AC7">
        <w:rPr>
          <w:b/>
          <w:bCs/>
        </w:rPr>
        <w:t>classical parameter counting is too crude</w:t>
      </w:r>
      <w:r w:rsidRPr="00324AC7">
        <w:t xml:space="preserve"> to predict generalization.</w:t>
      </w:r>
    </w:p>
    <w:p w14:paraId="25FDB3AB" w14:textId="77777777" w:rsidR="00324AC7" w:rsidRPr="00324AC7" w:rsidRDefault="00324AC7" w:rsidP="00324AC7">
      <w:pPr>
        <w:rPr>
          <w:b/>
          <w:bCs/>
        </w:rPr>
      </w:pPr>
      <w:r w:rsidRPr="00324AC7">
        <w:rPr>
          <w:b/>
          <w:bCs/>
        </w:rPr>
        <w:t>1. The old intuition says they should overfit</w:t>
      </w:r>
    </w:p>
    <w:p w14:paraId="10E2635E" w14:textId="77777777" w:rsidR="00324AC7" w:rsidRPr="00324AC7" w:rsidRDefault="00324AC7" w:rsidP="00324AC7">
      <w:r w:rsidRPr="00324AC7">
        <w:t>A deep network may have millions or billions of parameters, often far more than the number of training examples.</w:t>
      </w:r>
      <w:r w:rsidRPr="00324AC7">
        <w:br/>
        <w:t>From a classical viewpoint, that sounds dangerous: a model with huge capacity should memorize the data.</w:t>
      </w:r>
    </w:p>
    <w:p w14:paraId="580AC21F" w14:textId="77777777" w:rsidR="00324AC7" w:rsidRPr="00324AC7" w:rsidRDefault="00324AC7" w:rsidP="00324AC7">
      <w:r w:rsidRPr="00324AC7">
        <w:t xml:space="preserve">And in fact, deep nets </w:t>
      </w:r>
      <w:r w:rsidRPr="00324AC7">
        <w:rPr>
          <w:b/>
          <w:bCs/>
        </w:rPr>
        <w:t>are expressive enough to memorize random labels</w:t>
      </w:r>
      <w:r w:rsidRPr="00324AC7">
        <w:t>. This was one of the striking observations from modern deep learning theory: if you replace true labels by noise, the same architecture can often fit them perfectly.</w:t>
      </w:r>
    </w:p>
    <w:p w14:paraId="2FC60936" w14:textId="77777777" w:rsidR="00324AC7" w:rsidRPr="00324AC7" w:rsidRDefault="00324AC7" w:rsidP="00324AC7">
      <w:r w:rsidRPr="00324AC7">
        <w:t>So the puzzle is real.</w:t>
      </w:r>
    </w:p>
    <w:p w14:paraId="5B5C3050" w14:textId="77777777" w:rsidR="00324AC7" w:rsidRPr="00324AC7" w:rsidRDefault="00324AC7" w:rsidP="00324AC7">
      <w:pPr>
        <w:rPr>
          <w:b/>
          <w:bCs/>
        </w:rPr>
      </w:pPr>
      <w:r w:rsidRPr="00324AC7">
        <w:rPr>
          <w:b/>
          <w:bCs/>
        </w:rPr>
        <w:t>2. They do not avoid overfitting by magic</w:t>
      </w:r>
    </w:p>
    <w:p w14:paraId="7AB642C7" w14:textId="77777777" w:rsidR="00324AC7" w:rsidRPr="00324AC7" w:rsidRDefault="00324AC7" w:rsidP="00324AC7">
      <w:r w:rsidRPr="00324AC7">
        <w:t>Deep nets avoid severe overfitting only when several things align:</w:t>
      </w:r>
    </w:p>
    <w:p w14:paraId="3D2CC4B4" w14:textId="77777777" w:rsidR="00324AC7" w:rsidRPr="00324AC7" w:rsidRDefault="00324AC7" w:rsidP="00324AC7">
      <w:pPr>
        <w:numPr>
          <w:ilvl w:val="0"/>
          <w:numId w:val="1"/>
        </w:numPr>
      </w:pPr>
      <w:r w:rsidRPr="00324AC7">
        <w:t>the data has real structure</w:t>
      </w:r>
    </w:p>
    <w:p w14:paraId="79830355" w14:textId="77777777" w:rsidR="00324AC7" w:rsidRPr="00324AC7" w:rsidRDefault="00324AC7" w:rsidP="00324AC7">
      <w:pPr>
        <w:numPr>
          <w:ilvl w:val="0"/>
          <w:numId w:val="1"/>
        </w:numPr>
      </w:pPr>
      <w:r w:rsidRPr="00324AC7">
        <w:t>the architecture matches that structure</w:t>
      </w:r>
    </w:p>
    <w:p w14:paraId="3223BAD5" w14:textId="77777777" w:rsidR="00324AC7" w:rsidRPr="00324AC7" w:rsidRDefault="00324AC7" w:rsidP="00324AC7">
      <w:pPr>
        <w:numPr>
          <w:ilvl w:val="0"/>
          <w:numId w:val="1"/>
        </w:numPr>
      </w:pPr>
      <w:r w:rsidRPr="00324AC7">
        <w:t>optimization finds a “good” solution rather than an arbitrary interpolating one</w:t>
      </w:r>
    </w:p>
    <w:p w14:paraId="1FC34709" w14:textId="77777777" w:rsidR="00324AC7" w:rsidRPr="00324AC7" w:rsidRDefault="00324AC7" w:rsidP="00324AC7">
      <w:pPr>
        <w:numPr>
          <w:ilvl w:val="0"/>
          <w:numId w:val="1"/>
        </w:numPr>
      </w:pPr>
      <w:r w:rsidRPr="00324AC7">
        <w:t>training procedures add explicit or implicit regularization</w:t>
      </w:r>
    </w:p>
    <w:p w14:paraId="2188ECF4" w14:textId="77777777" w:rsidR="00324AC7" w:rsidRPr="00324AC7" w:rsidRDefault="00324AC7" w:rsidP="00324AC7">
      <w:r w:rsidRPr="00324AC7">
        <w:t>So the answer is not “deep nets are too simple to overfit.”</w:t>
      </w:r>
      <w:r w:rsidRPr="00324AC7">
        <w:br/>
        <w:t xml:space="preserve">It is closer to: </w:t>
      </w:r>
      <w:r w:rsidRPr="00324AC7">
        <w:rPr>
          <w:b/>
          <w:bCs/>
        </w:rPr>
        <w:t>among all solutions that fit the data, training tends to prefer some that generalize better.</w:t>
      </w:r>
    </w:p>
    <w:p w14:paraId="1CF70776" w14:textId="77777777" w:rsidR="00324AC7" w:rsidRPr="00324AC7" w:rsidRDefault="00324AC7" w:rsidP="00324AC7">
      <w:pPr>
        <w:rPr>
          <w:b/>
          <w:bCs/>
        </w:rPr>
      </w:pPr>
      <w:r w:rsidRPr="00324AC7">
        <w:rPr>
          <w:b/>
          <w:bCs/>
        </w:rPr>
        <w:t>3. Overparameterization is not the same as bad generalization</w:t>
      </w:r>
    </w:p>
    <w:p w14:paraId="4BE603E5" w14:textId="77777777" w:rsidR="00324AC7" w:rsidRPr="00324AC7" w:rsidRDefault="00324AC7" w:rsidP="00324AC7">
      <w:r w:rsidRPr="00324AC7">
        <w:t>This is the key conceptual shift.</w:t>
      </w:r>
    </w:p>
    <w:p w14:paraId="523053B6" w14:textId="77777777" w:rsidR="00324AC7" w:rsidRPr="00324AC7" w:rsidRDefault="00324AC7" w:rsidP="00324AC7">
      <w:r w:rsidRPr="00324AC7">
        <w:t>A large network has many parameter settings that achieve near-zero training error. But these solutions are not equally good. Some memorize badly; some capture robust patterns.</w:t>
      </w:r>
    </w:p>
    <w:p w14:paraId="2308600F" w14:textId="77777777" w:rsidR="00324AC7" w:rsidRPr="00324AC7" w:rsidRDefault="00324AC7" w:rsidP="00324AC7">
      <w:r w:rsidRPr="00324AC7">
        <w:t>Gradient-based training does not sample these uniformly. It has a strong bias toward certain kinds of solutions.</w:t>
      </w:r>
    </w:p>
    <w:p w14:paraId="1359EB5B" w14:textId="77777777" w:rsidR="00324AC7" w:rsidRPr="00324AC7" w:rsidRDefault="00324AC7" w:rsidP="00324AC7">
      <w:r w:rsidRPr="00324AC7">
        <w:lastRenderedPageBreak/>
        <w:t xml:space="preserve">This is often called </w:t>
      </w:r>
      <w:r w:rsidRPr="00324AC7">
        <w:rPr>
          <w:b/>
          <w:bCs/>
        </w:rPr>
        <w:t>implicit bias</w:t>
      </w:r>
      <w:r w:rsidRPr="00324AC7">
        <w:t xml:space="preserve"> or </w:t>
      </w:r>
      <w:r w:rsidRPr="00324AC7">
        <w:rPr>
          <w:b/>
          <w:bCs/>
        </w:rPr>
        <w:t>implicit regularization</w:t>
      </w:r>
      <w:r w:rsidRPr="00324AC7">
        <w:t>.</w:t>
      </w:r>
    </w:p>
    <w:p w14:paraId="7BA6B59B" w14:textId="77777777" w:rsidR="00324AC7" w:rsidRPr="00324AC7" w:rsidRDefault="00324AC7" w:rsidP="00324AC7">
      <w:pPr>
        <w:rPr>
          <w:b/>
          <w:bCs/>
        </w:rPr>
      </w:pPr>
      <w:r w:rsidRPr="00324AC7">
        <w:rPr>
          <w:b/>
          <w:bCs/>
        </w:rPr>
        <w:t>4. SGD does not just fit; it prefers special solutions</w:t>
      </w:r>
    </w:p>
    <w:p w14:paraId="4591FA50" w14:textId="77777777" w:rsidR="00324AC7" w:rsidRPr="00324AC7" w:rsidRDefault="00324AC7" w:rsidP="00324AC7">
      <w:r w:rsidRPr="00324AC7">
        <w:t>When we train with gradient descent or stochastic gradient descent, we do not search the whole hypothesis class evenly. The optimization dynamics themselves prefer solutions with structure.</w:t>
      </w:r>
    </w:p>
    <w:p w14:paraId="0C3CA469" w14:textId="77777777" w:rsidR="00324AC7" w:rsidRPr="00324AC7" w:rsidRDefault="00324AC7" w:rsidP="00324AC7">
      <w:r w:rsidRPr="00324AC7">
        <w:t>Examples:</w:t>
      </w:r>
    </w:p>
    <w:p w14:paraId="0D7BFF5A" w14:textId="77777777" w:rsidR="00324AC7" w:rsidRPr="00324AC7" w:rsidRDefault="00324AC7" w:rsidP="00324AC7">
      <w:pPr>
        <w:numPr>
          <w:ilvl w:val="0"/>
          <w:numId w:val="2"/>
        </w:numPr>
      </w:pPr>
      <w:r w:rsidRPr="00324AC7">
        <w:t xml:space="preserve">In linear models, gradient descent tends toward </w:t>
      </w:r>
      <w:r w:rsidRPr="00324AC7">
        <w:rPr>
          <w:b/>
          <w:bCs/>
        </w:rPr>
        <w:t>minimum-norm</w:t>
      </w:r>
      <w:r w:rsidRPr="00324AC7">
        <w:t xml:space="preserve"> solutions.</w:t>
      </w:r>
    </w:p>
    <w:p w14:paraId="68FFE3CE" w14:textId="77777777" w:rsidR="00324AC7" w:rsidRPr="00324AC7" w:rsidRDefault="00324AC7" w:rsidP="00324AC7">
      <w:pPr>
        <w:numPr>
          <w:ilvl w:val="0"/>
          <w:numId w:val="2"/>
        </w:numPr>
      </w:pPr>
      <w:r w:rsidRPr="00324AC7">
        <w:t>In deep nets, the analogue is less clean, but there is evidence that SGD prefers solutions that are:</w:t>
      </w:r>
    </w:p>
    <w:p w14:paraId="3BD333F2" w14:textId="77777777" w:rsidR="00324AC7" w:rsidRPr="00324AC7" w:rsidRDefault="00324AC7" w:rsidP="00324AC7">
      <w:pPr>
        <w:numPr>
          <w:ilvl w:val="1"/>
          <w:numId w:val="2"/>
        </w:numPr>
      </w:pPr>
      <w:r w:rsidRPr="00324AC7">
        <w:t>flatter</w:t>
      </w:r>
    </w:p>
    <w:p w14:paraId="307CAA26" w14:textId="77777777" w:rsidR="00324AC7" w:rsidRPr="00324AC7" w:rsidRDefault="00324AC7" w:rsidP="00324AC7">
      <w:pPr>
        <w:numPr>
          <w:ilvl w:val="1"/>
          <w:numId w:val="2"/>
        </w:numPr>
      </w:pPr>
      <w:r w:rsidRPr="00324AC7">
        <w:t>lower-complexity in function space</w:t>
      </w:r>
    </w:p>
    <w:p w14:paraId="39984879" w14:textId="77777777" w:rsidR="00324AC7" w:rsidRPr="00324AC7" w:rsidRDefault="00324AC7" w:rsidP="00324AC7">
      <w:pPr>
        <w:numPr>
          <w:ilvl w:val="1"/>
          <w:numId w:val="2"/>
        </w:numPr>
      </w:pPr>
      <w:r w:rsidRPr="00324AC7">
        <w:t>more stable to perturbations</w:t>
      </w:r>
    </w:p>
    <w:p w14:paraId="22212D8A" w14:textId="77777777" w:rsidR="00324AC7" w:rsidRPr="00324AC7" w:rsidRDefault="00324AC7" w:rsidP="00324AC7">
      <w:pPr>
        <w:numPr>
          <w:ilvl w:val="1"/>
          <w:numId w:val="2"/>
        </w:numPr>
      </w:pPr>
      <w:r w:rsidRPr="00324AC7">
        <w:t>aligned with large-scale patterns in the data</w:t>
      </w:r>
    </w:p>
    <w:p w14:paraId="6DDCC9F7" w14:textId="77777777" w:rsidR="00324AC7" w:rsidRPr="00324AC7" w:rsidRDefault="00324AC7" w:rsidP="00324AC7">
      <w:r w:rsidRPr="00324AC7">
        <w:t>So although the parameter space is enormous, the training dynamics may select a relatively benign region of it.</w:t>
      </w:r>
    </w:p>
    <w:p w14:paraId="4A3D09D5" w14:textId="77777777" w:rsidR="00324AC7" w:rsidRPr="00324AC7" w:rsidRDefault="00324AC7" w:rsidP="00324AC7">
      <w:pPr>
        <w:rPr>
          <w:b/>
          <w:bCs/>
        </w:rPr>
      </w:pPr>
      <w:r w:rsidRPr="00324AC7">
        <w:rPr>
          <w:b/>
          <w:bCs/>
        </w:rPr>
        <w:t>5. Architecture encodes inductive bias</w:t>
      </w:r>
    </w:p>
    <w:p w14:paraId="22AF0905" w14:textId="77777777" w:rsidR="00324AC7" w:rsidRPr="00324AC7" w:rsidRDefault="00324AC7" w:rsidP="00324AC7">
      <w:r w:rsidRPr="00324AC7">
        <w:t>A network is not just “a giant universal approximator.” Its architecture strongly constrains what it learns easily.</w:t>
      </w:r>
    </w:p>
    <w:p w14:paraId="2FF9DA16" w14:textId="77777777" w:rsidR="00324AC7" w:rsidRPr="00324AC7" w:rsidRDefault="00324AC7" w:rsidP="00324AC7">
      <w:r w:rsidRPr="00324AC7">
        <w:t>Examples:</w:t>
      </w:r>
    </w:p>
    <w:p w14:paraId="1F304C98" w14:textId="77777777" w:rsidR="00324AC7" w:rsidRPr="00324AC7" w:rsidRDefault="00324AC7" w:rsidP="00324AC7">
      <w:pPr>
        <w:numPr>
          <w:ilvl w:val="0"/>
          <w:numId w:val="3"/>
        </w:numPr>
      </w:pPr>
      <w:r w:rsidRPr="00324AC7">
        <w:rPr>
          <w:b/>
          <w:bCs/>
        </w:rPr>
        <w:t>CNNs</w:t>
      </w:r>
      <w:r w:rsidRPr="00324AC7">
        <w:t xml:space="preserve"> favor locality and translation-related structure.</w:t>
      </w:r>
    </w:p>
    <w:p w14:paraId="1AF72B74" w14:textId="77777777" w:rsidR="00324AC7" w:rsidRPr="00324AC7" w:rsidRDefault="00324AC7" w:rsidP="00324AC7">
      <w:pPr>
        <w:numPr>
          <w:ilvl w:val="0"/>
          <w:numId w:val="3"/>
        </w:numPr>
      </w:pPr>
      <w:r w:rsidRPr="00324AC7">
        <w:rPr>
          <w:b/>
          <w:bCs/>
        </w:rPr>
        <w:t>Transformers</w:t>
      </w:r>
      <w:r w:rsidRPr="00324AC7">
        <w:t xml:space="preserve"> favor token interactions through attention and shared computation.</w:t>
      </w:r>
    </w:p>
    <w:p w14:paraId="174AB884" w14:textId="77777777" w:rsidR="00324AC7" w:rsidRPr="00324AC7" w:rsidRDefault="00324AC7" w:rsidP="00324AC7">
      <w:pPr>
        <w:numPr>
          <w:ilvl w:val="0"/>
          <w:numId w:val="3"/>
        </w:numPr>
      </w:pPr>
      <w:r w:rsidRPr="00324AC7">
        <w:rPr>
          <w:b/>
          <w:bCs/>
        </w:rPr>
        <w:t>Weight sharing</w:t>
      </w:r>
      <w:r w:rsidRPr="00324AC7">
        <w:t>, residual connections, normalization, and depth all shape which functions are easy to represent and optimize.</w:t>
      </w:r>
    </w:p>
    <w:p w14:paraId="28955C59" w14:textId="77777777" w:rsidR="00324AC7" w:rsidRPr="00324AC7" w:rsidRDefault="00324AC7" w:rsidP="00324AC7">
      <w:r w:rsidRPr="00324AC7">
        <w:t>This means the model is biased toward certain patterns before seeing any data. If those biases match the task, generalization improves.</w:t>
      </w:r>
    </w:p>
    <w:p w14:paraId="0504853F" w14:textId="77777777" w:rsidR="00324AC7" w:rsidRPr="00324AC7" w:rsidRDefault="00324AC7" w:rsidP="00324AC7">
      <w:r w:rsidRPr="00324AC7">
        <w:t>So the effective hypothesis class is much smaller than “all functions with this many parameters.”</w:t>
      </w:r>
    </w:p>
    <w:p w14:paraId="19787D3C" w14:textId="77777777" w:rsidR="00324AC7" w:rsidRPr="00324AC7" w:rsidRDefault="00324AC7" w:rsidP="00324AC7">
      <w:pPr>
        <w:rPr>
          <w:b/>
          <w:bCs/>
        </w:rPr>
      </w:pPr>
      <w:r w:rsidRPr="00324AC7">
        <w:rPr>
          <w:b/>
          <w:bCs/>
        </w:rPr>
        <w:t>6. Real data is highly structured</w:t>
      </w:r>
    </w:p>
    <w:p w14:paraId="3E6914E1" w14:textId="77777777" w:rsidR="00324AC7" w:rsidRPr="00324AC7" w:rsidRDefault="00324AC7" w:rsidP="00324AC7">
      <w:r w:rsidRPr="00324AC7">
        <w:lastRenderedPageBreak/>
        <w:t>Natural images, language, speech, and scientific signals are not arbitrary points with arbitrary labels. They lie on highly structured, low-dimensional, correlated manifolds.</w:t>
      </w:r>
    </w:p>
    <w:p w14:paraId="6052CA69" w14:textId="77777777" w:rsidR="00324AC7" w:rsidRPr="00324AC7" w:rsidRDefault="00324AC7" w:rsidP="00324AC7">
      <w:r w:rsidRPr="00324AC7">
        <w:t>Deep nets work well partly because they can exploit hierarchical structure:</w:t>
      </w:r>
    </w:p>
    <w:p w14:paraId="632C13B5" w14:textId="77777777" w:rsidR="00324AC7" w:rsidRPr="00324AC7" w:rsidRDefault="00324AC7" w:rsidP="00324AC7">
      <w:pPr>
        <w:numPr>
          <w:ilvl w:val="0"/>
          <w:numId w:val="4"/>
        </w:numPr>
      </w:pPr>
      <w:r w:rsidRPr="00324AC7">
        <w:t>edges to shapes to objects in images</w:t>
      </w:r>
    </w:p>
    <w:p w14:paraId="2CFCE05F" w14:textId="77777777" w:rsidR="00324AC7" w:rsidRPr="00324AC7" w:rsidRDefault="00324AC7" w:rsidP="00324AC7">
      <w:pPr>
        <w:numPr>
          <w:ilvl w:val="0"/>
          <w:numId w:val="4"/>
        </w:numPr>
      </w:pPr>
      <w:r w:rsidRPr="00324AC7">
        <w:t>characters to words to syntax to semantics in language</w:t>
      </w:r>
    </w:p>
    <w:p w14:paraId="7C385946" w14:textId="77777777" w:rsidR="00324AC7" w:rsidRPr="00324AC7" w:rsidRDefault="00324AC7" w:rsidP="00324AC7">
      <w:pPr>
        <w:numPr>
          <w:ilvl w:val="0"/>
          <w:numId w:val="4"/>
        </w:numPr>
      </w:pPr>
      <w:r w:rsidRPr="00324AC7">
        <w:t>local features to global abstractions</w:t>
      </w:r>
    </w:p>
    <w:p w14:paraId="18C5DE8C" w14:textId="77777777" w:rsidR="00324AC7" w:rsidRPr="00324AC7" w:rsidRDefault="00324AC7" w:rsidP="00324AC7">
      <w:r w:rsidRPr="00324AC7">
        <w:t>Because the target function often has compositional structure, deep architectures can represent it efficiently.</w:t>
      </w:r>
    </w:p>
    <w:p w14:paraId="79F76E1B" w14:textId="77777777" w:rsidR="00324AC7" w:rsidRPr="00324AC7" w:rsidRDefault="00324AC7" w:rsidP="00324AC7">
      <w:r w:rsidRPr="00324AC7">
        <w:t>So the network may have huge worst-case capacity, but the actual task may be much simpler than the worst case.</w:t>
      </w:r>
    </w:p>
    <w:p w14:paraId="24480C6E" w14:textId="77777777" w:rsidR="00324AC7" w:rsidRPr="00324AC7" w:rsidRDefault="00324AC7" w:rsidP="00324AC7">
      <w:pPr>
        <w:rPr>
          <w:b/>
          <w:bCs/>
        </w:rPr>
      </w:pPr>
      <w:r w:rsidRPr="00324AC7">
        <w:rPr>
          <w:b/>
          <w:bCs/>
        </w:rPr>
        <w:t>7. Interpolation need not imply poor test error</w:t>
      </w:r>
    </w:p>
    <w:p w14:paraId="7B118CEF" w14:textId="77777777" w:rsidR="00324AC7" w:rsidRPr="00324AC7" w:rsidRDefault="00324AC7" w:rsidP="00324AC7">
      <w:r w:rsidRPr="00324AC7">
        <w:t>Classically, we were taught:</w:t>
      </w:r>
    </w:p>
    <w:p w14:paraId="6B5896C5" w14:textId="77777777" w:rsidR="00324AC7" w:rsidRPr="00324AC7" w:rsidRDefault="00324AC7" w:rsidP="00324AC7">
      <w:r w:rsidRPr="00324AC7">
        <w:t>fitting the training data too well causes overfitting.</w:t>
      </w:r>
    </w:p>
    <w:p w14:paraId="409CFDC6" w14:textId="77777777" w:rsidR="00324AC7" w:rsidRPr="00324AC7" w:rsidRDefault="00324AC7" w:rsidP="00324AC7">
      <w:r w:rsidRPr="00324AC7">
        <w:t xml:space="preserve">In modern high-dimensional learning, this is no longer always true. A model can </w:t>
      </w:r>
      <w:r w:rsidRPr="00324AC7">
        <w:rPr>
          <w:b/>
          <w:bCs/>
        </w:rPr>
        <w:t>interpolate</w:t>
      </w:r>
      <w:r w:rsidRPr="00324AC7">
        <w:t xml:space="preserve"> the training data and still generalize well.</w:t>
      </w:r>
    </w:p>
    <w:p w14:paraId="61C078A8" w14:textId="77777777" w:rsidR="00324AC7" w:rsidRPr="00324AC7" w:rsidRDefault="00324AC7" w:rsidP="00324AC7">
      <w:r w:rsidRPr="00324AC7">
        <w:t xml:space="preserve">This is related to the idea of </w:t>
      </w:r>
      <w:r w:rsidRPr="00324AC7">
        <w:rPr>
          <w:b/>
          <w:bCs/>
        </w:rPr>
        <w:t>double descent</w:t>
      </w:r>
      <w:r w:rsidRPr="00324AC7">
        <w:t>:</w:t>
      </w:r>
    </w:p>
    <w:p w14:paraId="2FE1BC2B" w14:textId="77777777" w:rsidR="00324AC7" w:rsidRPr="00324AC7" w:rsidRDefault="00324AC7" w:rsidP="00324AC7">
      <w:pPr>
        <w:numPr>
          <w:ilvl w:val="0"/>
          <w:numId w:val="5"/>
        </w:numPr>
      </w:pPr>
      <w:r w:rsidRPr="00324AC7">
        <w:t>as model size increases, test error first decreases</w:t>
      </w:r>
    </w:p>
    <w:p w14:paraId="01FC901F" w14:textId="77777777" w:rsidR="00324AC7" w:rsidRPr="00324AC7" w:rsidRDefault="00324AC7" w:rsidP="00324AC7">
      <w:pPr>
        <w:numPr>
          <w:ilvl w:val="0"/>
          <w:numId w:val="5"/>
        </w:numPr>
      </w:pPr>
      <w:r w:rsidRPr="00324AC7">
        <w:t>then may worsen near the interpolation threshold</w:t>
      </w:r>
    </w:p>
    <w:p w14:paraId="5131A836" w14:textId="77777777" w:rsidR="00324AC7" w:rsidRPr="00324AC7" w:rsidRDefault="00324AC7" w:rsidP="00324AC7">
      <w:pPr>
        <w:numPr>
          <w:ilvl w:val="0"/>
          <w:numId w:val="5"/>
        </w:numPr>
      </w:pPr>
      <w:r w:rsidRPr="00324AC7">
        <w:t>then can improve again in the highly overparameterized regime</w:t>
      </w:r>
    </w:p>
    <w:p w14:paraId="790F0D3D" w14:textId="77777777" w:rsidR="00324AC7" w:rsidRPr="00324AC7" w:rsidRDefault="00324AC7" w:rsidP="00324AC7">
      <w:r w:rsidRPr="00324AC7">
        <w:t>So “zero training error” is not itself evidence of harmful overfitting.</w:t>
      </w:r>
    </w:p>
    <w:p w14:paraId="517BC409" w14:textId="77777777" w:rsidR="00324AC7" w:rsidRPr="00324AC7" w:rsidRDefault="00324AC7" w:rsidP="00324AC7">
      <w:pPr>
        <w:rPr>
          <w:b/>
          <w:bCs/>
        </w:rPr>
      </w:pPr>
      <w:r w:rsidRPr="00324AC7">
        <w:rPr>
          <w:b/>
          <w:bCs/>
        </w:rPr>
        <w:t>8. Explicit regularization still matters</w:t>
      </w:r>
    </w:p>
    <w:p w14:paraId="141C763F" w14:textId="77777777" w:rsidR="00324AC7" w:rsidRPr="00324AC7" w:rsidRDefault="00324AC7" w:rsidP="00324AC7">
      <w:r w:rsidRPr="00324AC7">
        <w:t>Even when implicit bias is important, ordinary regularization helps a lot:</w:t>
      </w:r>
    </w:p>
    <w:p w14:paraId="22F114B9" w14:textId="77777777" w:rsidR="00324AC7" w:rsidRPr="00324AC7" w:rsidRDefault="00324AC7" w:rsidP="00324AC7">
      <w:pPr>
        <w:numPr>
          <w:ilvl w:val="0"/>
          <w:numId w:val="6"/>
        </w:numPr>
      </w:pPr>
      <w:r w:rsidRPr="00324AC7">
        <w:t>weight decay</w:t>
      </w:r>
    </w:p>
    <w:p w14:paraId="15B4BBC6" w14:textId="77777777" w:rsidR="00324AC7" w:rsidRPr="00324AC7" w:rsidRDefault="00324AC7" w:rsidP="00324AC7">
      <w:pPr>
        <w:numPr>
          <w:ilvl w:val="0"/>
          <w:numId w:val="6"/>
        </w:numPr>
      </w:pPr>
      <w:r w:rsidRPr="00324AC7">
        <w:t>dropout</w:t>
      </w:r>
    </w:p>
    <w:p w14:paraId="5194681B" w14:textId="77777777" w:rsidR="00324AC7" w:rsidRPr="00324AC7" w:rsidRDefault="00324AC7" w:rsidP="00324AC7">
      <w:pPr>
        <w:numPr>
          <w:ilvl w:val="0"/>
          <w:numId w:val="6"/>
        </w:numPr>
      </w:pPr>
      <w:r w:rsidRPr="00324AC7">
        <w:t>data augmentation</w:t>
      </w:r>
    </w:p>
    <w:p w14:paraId="456AB118" w14:textId="77777777" w:rsidR="00324AC7" w:rsidRPr="00324AC7" w:rsidRDefault="00324AC7" w:rsidP="00324AC7">
      <w:pPr>
        <w:numPr>
          <w:ilvl w:val="0"/>
          <w:numId w:val="6"/>
        </w:numPr>
      </w:pPr>
      <w:r w:rsidRPr="00324AC7">
        <w:t>early stopping</w:t>
      </w:r>
    </w:p>
    <w:p w14:paraId="2918C507" w14:textId="77777777" w:rsidR="00324AC7" w:rsidRPr="00324AC7" w:rsidRDefault="00324AC7" w:rsidP="00324AC7">
      <w:pPr>
        <w:numPr>
          <w:ilvl w:val="0"/>
          <w:numId w:val="6"/>
        </w:numPr>
      </w:pPr>
      <w:r w:rsidRPr="00324AC7">
        <w:t>label smoothing</w:t>
      </w:r>
    </w:p>
    <w:p w14:paraId="364B792E" w14:textId="77777777" w:rsidR="00324AC7" w:rsidRPr="00324AC7" w:rsidRDefault="00324AC7" w:rsidP="00324AC7">
      <w:pPr>
        <w:numPr>
          <w:ilvl w:val="0"/>
          <w:numId w:val="6"/>
        </w:numPr>
      </w:pPr>
      <w:r w:rsidRPr="00324AC7">
        <w:lastRenderedPageBreak/>
        <w:t>batch normalization and related training effects</w:t>
      </w:r>
    </w:p>
    <w:p w14:paraId="0874B92C" w14:textId="77777777" w:rsidR="00324AC7" w:rsidRPr="00324AC7" w:rsidRDefault="00324AC7" w:rsidP="00324AC7">
      <w:pPr>
        <w:numPr>
          <w:ilvl w:val="0"/>
          <w:numId w:val="6"/>
        </w:numPr>
      </w:pPr>
      <w:r w:rsidRPr="00324AC7">
        <w:t>noise from mini-batch training</w:t>
      </w:r>
    </w:p>
    <w:p w14:paraId="00F09033" w14:textId="77777777" w:rsidR="00324AC7" w:rsidRPr="00324AC7" w:rsidRDefault="00324AC7" w:rsidP="00324AC7">
      <w:r w:rsidRPr="00324AC7">
        <w:t>These either reduce effective complexity directly or make optimization favor more robust solutions.</w:t>
      </w:r>
    </w:p>
    <w:p w14:paraId="27D8A562" w14:textId="77777777" w:rsidR="00324AC7" w:rsidRPr="00324AC7" w:rsidRDefault="00324AC7" w:rsidP="00324AC7">
      <w:r w:rsidRPr="00324AC7">
        <w:t>Data augmentation is especially important: it effectively tells the model which transformations should not matter.</w:t>
      </w:r>
    </w:p>
    <w:p w14:paraId="3D4D6490" w14:textId="77777777" w:rsidR="00324AC7" w:rsidRPr="00324AC7" w:rsidRDefault="00324AC7" w:rsidP="00324AC7">
      <w:pPr>
        <w:rPr>
          <w:b/>
          <w:bCs/>
        </w:rPr>
      </w:pPr>
      <w:r w:rsidRPr="00324AC7">
        <w:rPr>
          <w:b/>
          <w:bCs/>
        </w:rPr>
        <w:t>9. The right notion of complexity is not raw parameter count</w:t>
      </w:r>
    </w:p>
    <w:p w14:paraId="5D17C3FC" w14:textId="77777777" w:rsidR="00324AC7" w:rsidRPr="00324AC7" w:rsidRDefault="00324AC7" w:rsidP="00324AC7">
      <w:r w:rsidRPr="00324AC7">
        <w:t xml:space="preserve">A central lesson from theory is that </w:t>
      </w:r>
      <w:r w:rsidRPr="00324AC7">
        <w:rPr>
          <w:b/>
          <w:bCs/>
        </w:rPr>
        <w:t>number of parameters alone is a poor measure of effective complexity</w:t>
      </w:r>
      <w:r w:rsidRPr="00324AC7">
        <w:t xml:space="preserve"> in deep learning.</w:t>
      </w:r>
    </w:p>
    <w:p w14:paraId="73C690A2" w14:textId="77777777" w:rsidR="00324AC7" w:rsidRPr="00324AC7" w:rsidRDefault="00324AC7" w:rsidP="00324AC7">
      <w:r w:rsidRPr="00324AC7">
        <w:t>More relevant notions include:</w:t>
      </w:r>
    </w:p>
    <w:p w14:paraId="23A77AE2" w14:textId="77777777" w:rsidR="00324AC7" w:rsidRPr="00324AC7" w:rsidRDefault="00324AC7" w:rsidP="00324AC7">
      <w:pPr>
        <w:numPr>
          <w:ilvl w:val="0"/>
          <w:numId w:val="7"/>
        </w:numPr>
      </w:pPr>
      <w:r w:rsidRPr="00324AC7">
        <w:t>norms of weights</w:t>
      </w:r>
    </w:p>
    <w:p w14:paraId="6B21F675" w14:textId="77777777" w:rsidR="00324AC7" w:rsidRPr="00324AC7" w:rsidRDefault="00324AC7" w:rsidP="00324AC7">
      <w:pPr>
        <w:numPr>
          <w:ilvl w:val="0"/>
          <w:numId w:val="7"/>
        </w:numPr>
      </w:pPr>
      <w:r w:rsidRPr="00324AC7">
        <w:t>margin</w:t>
      </w:r>
    </w:p>
    <w:p w14:paraId="10F8D5DA" w14:textId="77777777" w:rsidR="00324AC7" w:rsidRPr="00324AC7" w:rsidRDefault="00324AC7" w:rsidP="00324AC7">
      <w:pPr>
        <w:numPr>
          <w:ilvl w:val="0"/>
          <w:numId w:val="7"/>
        </w:numPr>
      </w:pPr>
      <w:r w:rsidRPr="00324AC7">
        <w:t>sharpness/flatness of minima</w:t>
      </w:r>
    </w:p>
    <w:p w14:paraId="3530BCAD" w14:textId="77777777" w:rsidR="00324AC7" w:rsidRPr="00324AC7" w:rsidRDefault="00324AC7" w:rsidP="00324AC7">
      <w:pPr>
        <w:numPr>
          <w:ilvl w:val="0"/>
          <w:numId w:val="7"/>
        </w:numPr>
      </w:pPr>
      <w:r w:rsidRPr="00324AC7">
        <w:t>stability of the learned predictor</w:t>
      </w:r>
    </w:p>
    <w:p w14:paraId="29C30055" w14:textId="77777777" w:rsidR="00324AC7" w:rsidRPr="00324AC7" w:rsidRDefault="00324AC7" w:rsidP="00324AC7">
      <w:pPr>
        <w:numPr>
          <w:ilvl w:val="0"/>
          <w:numId w:val="7"/>
        </w:numPr>
      </w:pPr>
      <w:r w:rsidRPr="00324AC7">
        <w:t>compression of the trained network</w:t>
      </w:r>
    </w:p>
    <w:p w14:paraId="38F07B4C" w14:textId="77777777" w:rsidR="00324AC7" w:rsidRPr="00324AC7" w:rsidRDefault="00324AC7" w:rsidP="00324AC7">
      <w:pPr>
        <w:numPr>
          <w:ilvl w:val="0"/>
          <w:numId w:val="7"/>
        </w:numPr>
      </w:pPr>
      <w:r w:rsidRPr="00324AC7">
        <w:t>complexity of the function actually realized, not the architecture alone</w:t>
      </w:r>
    </w:p>
    <w:p w14:paraId="7CB6D1D8" w14:textId="77777777" w:rsidR="00324AC7" w:rsidRPr="00324AC7" w:rsidRDefault="00324AC7" w:rsidP="00324AC7">
      <w:r w:rsidRPr="00324AC7">
        <w:t>Two networks with the same number of parameters can generalize very differently depending on these properties.</w:t>
      </w:r>
    </w:p>
    <w:p w14:paraId="0C9D575D" w14:textId="77777777" w:rsidR="00324AC7" w:rsidRPr="00324AC7" w:rsidRDefault="00324AC7" w:rsidP="00324AC7">
      <w:pPr>
        <w:rPr>
          <w:b/>
          <w:bCs/>
        </w:rPr>
      </w:pPr>
      <w:r w:rsidRPr="00324AC7">
        <w:rPr>
          <w:b/>
          <w:bCs/>
        </w:rPr>
        <w:t>10. Why they sometimes still overfit</w:t>
      </w:r>
    </w:p>
    <w:p w14:paraId="0B2D430F" w14:textId="77777777" w:rsidR="00324AC7" w:rsidRPr="00324AC7" w:rsidRDefault="00324AC7" w:rsidP="00324AC7">
      <w:r w:rsidRPr="00324AC7">
        <w:t>They do overfit when:</w:t>
      </w:r>
    </w:p>
    <w:p w14:paraId="627259BC" w14:textId="77777777" w:rsidR="00324AC7" w:rsidRPr="00324AC7" w:rsidRDefault="00324AC7" w:rsidP="00324AC7">
      <w:pPr>
        <w:numPr>
          <w:ilvl w:val="0"/>
          <w:numId w:val="8"/>
        </w:numPr>
      </w:pPr>
      <w:r w:rsidRPr="00324AC7">
        <w:t>data is too small</w:t>
      </w:r>
    </w:p>
    <w:p w14:paraId="57E95F7B" w14:textId="77777777" w:rsidR="00324AC7" w:rsidRPr="00324AC7" w:rsidRDefault="00324AC7" w:rsidP="00324AC7">
      <w:pPr>
        <w:numPr>
          <w:ilvl w:val="0"/>
          <w:numId w:val="8"/>
        </w:numPr>
      </w:pPr>
      <w:r w:rsidRPr="00324AC7">
        <w:t>labels are noisy</w:t>
      </w:r>
    </w:p>
    <w:p w14:paraId="2F00D7E3" w14:textId="77777777" w:rsidR="00324AC7" w:rsidRPr="00324AC7" w:rsidRDefault="00324AC7" w:rsidP="00324AC7">
      <w:pPr>
        <w:numPr>
          <w:ilvl w:val="0"/>
          <w:numId w:val="8"/>
        </w:numPr>
      </w:pPr>
      <w:r w:rsidRPr="00324AC7">
        <w:t>architecture is mismatched</w:t>
      </w:r>
    </w:p>
    <w:p w14:paraId="4E66F003" w14:textId="77777777" w:rsidR="00324AC7" w:rsidRPr="00324AC7" w:rsidRDefault="00324AC7" w:rsidP="00324AC7">
      <w:pPr>
        <w:numPr>
          <w:ilvl w:val="0"/>
          <w:numId w:val="8"/>
        </w:numPr>
      </w:pPr>
      <w:r w:rsidRPr="00324AC7">
        <w:t>augmentation is weak</w:t>
      </w:r>
    </w:p>
    <w:p w14:paraId="5E12870B" w14:textId="77777777" w:rsidR="00324AC7" w:rsidRPr="00324AC7" w:rsidRDefault="00324AC7" w:rsidP="00324AC7">
      <w:pPr>
        <w:numPr>
          <w:ilvl w:val="0"/>
          <w:numId w:val="8"/>
        </w:numPr>
      </w:pPr>
      <w:r w:rsidRPr="00324AC7">
        <w:t>training is too long without enough regularization</w:t>
      </w:r>
    </w:p>
    <w:p w14:paraId="07D396AD" w14:textId="77777777" w:rsidR="00324AC7" w:rsidRPr="00324AC7" w:rsidRDefault="00324AC7" w:rsidP="00324AC7">
      <w:pPr>
        <w:numPr>
          <w:ilvl w:val="0"/>
          <w:numId w:val="8"/>
        </w:numPr>
      </w:pPr>
      <w:r w:rsidRPr="00324AC7">
        <w:t>distribution shift is large</w:t>
      </w:r>
    </w:p>
    <w:p w14:paraId="5B4830FB" w14:textId="77777777" w:rsidR="00324AC7" w:rsidRPr="00324AC7" w:rsidRDefault="00324AC7" w:rsidP="00324AC7">
      <w:pPr>
        <w:numPr>
          <w:ilvl w:val="0"/>
          <w:numId w:val="8"/>
        </w:numPr>
      </w:pPr>
      <w:r w:rsidRPr="00324AC7">
        <w:t>the model picks up spurious correlations</w:t>
      </w:r>
    </w:p>
    <w:p w14:paraId="7B8BE79E" w14:textId="77777777" w:rsidR="00324AC7" w:rsidRPr="00324AC7" w:rsidRDefault="00324AC7" w:rsidP="00324AC7">
      <w:r w:rsidRPr="00324AC7">
        <w:lastRenderedPageBreak/>
        <w:t>So it is false to say deep nets “do not overfit.”</w:t>
      </w:r>
      <w:r w:rsidRPr="00324AC7">
        <w:br/>
        <w:t>More accurate is:</w:t>
      </w:r>
    </w:p>
    <w:p w14:paraId="4141A1D1" w14:textId="77777777" w:rsidR="00324AC7" w:rsidRPr="00324AC7" w:rsidRDefault="00324AC7" w:rsidP="00324AC7">
      <w:r w:rsidRPr="00324AC7">
        <w:rPr>
          <w:b/>
          <w:bCs/>
        </w:rPr>
        <w:t>They often overfit less than naive classical reasoning would suggest.</w:t>
      </w:r>
    </w:p>
    <w:p w14:paraId="0DE9ADDD" w14:textId="77777777" w:rsidR="00324AC7" w:rsidRPr="00324AC7" w:rsidRDefault="00324AC7" w:rsidP="00324AC7">
      <w:pPr>
        <w:rPr>
          <w:b/>
          <w:bCs/>
        </w:rPr>
      </w:pPr>
      <w:r w:rsidRPr="00324AC7">
        <w:rPr>
          <w:b/>
          <w:bCs/>
        </w:rPr>
        <w:t>11. A useful mental model</w:t>
      </w:r>
    </w:p>
    <w:p w14:paraId="58BFB014" w14:textId="77777777" w:rsidR="00324AC7" w:rsidRPr="00324AC7" w:rsidRDefault="00324AC7" w:rsidP="00324AC7">
      <w:r w:rsidRPr="00324AC7">
        <w:t>Think of training a deep net as solving:</w:t>
      </w:r>
    </w:p>
    <w:p w14:paraId="4CD2E354" w14:textId="77777777" w:rsidR="00324AC7" w:rsidRPr="00324AC7" w:rsidRDefault="00324AC7" w:rsidP="00324AC7">
      <w:r w:rsidRPr="00324AC7">
        <w:t>among the enormous set of functions that fit the data, which one does the architecture + optimizer + regularization + data geometry make easiest to reach?</w:t>
      </w:r>
    </w:p>
    <w:p w14:paraId="5167F537" w14:textId="77777777" w:rsidR="00324AC7" w:rsidRPr="00324AC7" w:rsidRDefault="00324AC7" w:rsidP="00324AC7">
      <w:r w:rsidRPr="00324AC7">
        <w:t>Generalization is good when that “easy-to-reach” function is close to the true underlying pattern.</w:t>
      </w:r>
    </w:p>
    <w:p w14:paraId="1C3727CF" w14:textId="77777777" w:rsidR="00324AC7" w:rsidRPr="00324AC7" w:rsidRDefault="00324AC7" w:rsidP="00324AC7">
      <w:pPr>
        <w:rPr>
          <w:b/>
          <w:bCs/>
        </w:rPr>
      </w:pPr>
      <w:r w:rsidRPr="00324AC7">
        <w:rPr>
          <w:b/>
          <w:bCs/>
        </w:rPr>
        <w:t>12. The honest state of theory</w:t>
      </w:r>
    </w:p>
    <w:p w14:paraId="0AFEE819" w14:textId="77777777" w:rsidR="00324AC7" w:rsidRPr="00324AC7" w:rsidRDefault="00324AC7" w:rsidP="00324AC7">
      <w:r w:rsidRPr="00324AC7">
        <w:t>We do not yet have one single theorem that fully explains modern deep learning generalization in realistic settings.</w:t>
      </w:r>
    </w:p>
    <w:p w14:paraId="701ACDE3" w14:textId="77777777" w:rsidR="00324AC7" w:rsidRPr="00324AC7" w:rsidRDefault="00324AC7" w:rsidP="00324AC7">
      <w:r w:rsidRPr="00324AC7">
        <w:t>What we do have is a collection of partially complementary explanations:</w:t>
      </w:r>
    </w:p>
    <w:p w14:paraId="4F597041" w14:textId="77777777" w:rsidR="00324AC7" w:rsidRPr="00324AC7" w:rsidRDefault="00324AC7" w:rsidP="00324AC7">
      <w:pPr>
        <w:numPr>
          <w:ilvl w:val="0"/>
          <w:numId w:val="9"/>
        </w:numPr>
      </w:pPr>
      <w:r w:rsidRPr="00324AC7">
        <w:t>implicit bias of SGD</w:t>
      </w:r>
    </w:p>
    <w:p w14:paraId="353451F1" w14:textId="77777777" w:rsidR="00324AC7" w:rsidRPr="00324AC7" w:rsidRDefault="00324AC7" w:rsidP="00324AC7">
      <w:pPr>
        <w:numPr>
          <w:ilvl w:val="0"/>
          <w:numId w:val="9"/>
        </w:numPr>
      </w:pPr>
      <w:r w:rsidRPr="00324AC7">
        <w:t>inductive bias of architectures</w:t>
      </w:r>
    </w:p>
    <w:p w14:paraId="33386CB5" w14:textId="77777777" w:rsidR="00324AC7" w:rsidRPr="00324AC7" w:rsidRDefault="00324AC7" w:rsidP="00324AC7">
      <w:pPr>
        <w:numPr>
          <w:ilvl w:val="0"/>
          <w:numId w:val="9"/>
        </w:numPr>
      </w:pPr>
      <w:r w:rsidRPr="00324AC7">
        <w:t>structure of natural data</w:t>
      </w:r>
    </w:p>
    <w:p w14:paraId="16AF33A6" w14:textId="77777777" w:rsidR="00324AC7" w:rsidRPr="00324AC7" w:rsidRDefault="00324AC7" w:rsidP="00324AC7">
      <w:pPr>
        <w:numPr>
          <w:ilvl w:val="0"/>
          <w:numId w:val="9"/>
        </w:numPr>
      </w:pPr>
      <w:r w:rsidRPr="00324AC7">
        <w:t>norm/margin-based complexity control</w:t>
      </w:r>
    </w:p>
    <w:p w14:paraId="5A5D1D40" w14:textId="77777777" w:rsidR="00324AC7" w:rsidRPr="00324AC7" w:rsidRDefault="00324AC7" w:rsidP="00324AC7">
      <w:pPr>
        <w:numPr>
          <w:ilvl w:val="0"/>
          <w:numId w:val="9"/>
        </w:numPr>
      </w:pPr>
      <w:r w:rsidRPr="00324AC7">
        <w:t>benign effects of overparameterization</w:t>
      </w:r>
    </w:p>
    <w:p w14:paraId="41381810" w14:textId="77777777" w:rsidR="00324AC7" w:rsidRPr="00324AC7" w:rsidRDefault="00324AC7" w:rsidP="00324AC7">
      <w:pPr>
        <w:numPr>
          <w:ilvl w:val="0"/>
          <w:numId w:val="9"/>
        </w:numPr>
      </w:pPr>
      <w:r w:rsidRPr="00324AC7">
        <w:t>robustness induced by augmentation and noise</w:t>
      </w:r>
    </w:p>
    <w:p w14:paraId="1FFFE24D" w14:textId="77777777" w:rsidR="00324AC7" w:rsidRPr="00324AC7" w:rsidRDefault="00324AC7" w:rsidP="00324AC7">
      <w:r w:rsidRPr="00324AC7">
        <w:t>Together they explain much of the phenomenon, but the full story is still an active research area.</w:t>
      </w:r>
    </w:p>
    <w:p w14:paraId="36995833" w14:textId="77777777" w:rsidR="00324AC7" w:rsidRPr="00324AC7" w:rsidRDefault="00324AC7" w:rsidP="00324AC7">
      <w:r w:rsidRPr="00324AC7">
        <w:t>A one-sentence answer:</w:t>
      </w:r>
    </w:p>
    <w:p w14:paraId="33D96728" w14:textId="77777777" w:rsidR="00324AC7" w:rsidRPr="00324AC7" w:rsidRDefault="00324AC7" w:rsidP="00324AC7">
      <w:r w:rsidRPr="00324AC7">
        <w:rPr>
          <w:b/>
          <w:bCs/>
        </w:rPr>
        <w:t>Deep neural networks often generalize well not because they lack capacity to overfit, but because architecture, optimization, regularization, and data structure jointly bias learning toward simple or robust solutions among many interpolating ones.</w:t>
      </w:r>
    </w:p>
    <w:p w14:paraId="7057E685" w14:textId="77777777" w:rsidR="002F4B4F" w:rsidRDefault="002F4B4F"/>
    <w:sectPr w:rsidR="002F4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C5F"/>
    <w:multiLevelType w:val="multilevel"/>
    <w:tmpl w:val="E952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195F"/>
    <w:multiLevelType w:val="multilevel"/>
    <w:tmpl w:val="ED7E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3986"/>
    <w:multiLevelType w:val="multilevel"/>
    <w:tmpl w:val="2A90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D27EB"/>
    <w:multiLevelType w:val="multilevel"/>
    <w:tmpl w:val="520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65DE1"/>
    <w:multiLevelType w:val="multilevel"/>
    <w:tmpl w:val="914A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F4B27"/>
    <w:multiLevelType w:val="multilevel"/>
    <w:tmpl w:val="B04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766B32"/>
    <w:multiLevelType w:val="multilevel"/>
    <w:tmpl w:val="314A3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A3344"/>
    <w:multiLevelType w:val="multilevel"/>
    <w:tmpl w:val="D23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565C0"/>
    <w:multiLevelType w:val="multilevel"/>
    <w:tmpl w:val="789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48951">
    <w:abstractNumId w:val="2"/>
  </w:num>
  <w:num w:numId="2" w16cid:durableId="1185823733">
    <w:abstractNumId w:val="6"/>
  </w:num>
  <w:num w:numId="3" w16cid:durableId="362903852">
    <w:abstractNumId w:val="7"/>
  </w:num>
  <w:num w:numId="4" w16cid:durableId="1191382418">
    <w:abstractNumId w:val="8"/>
  </w:num>
  <w:num w:numId="5" w16cid:durableId="2034459013">
    <w:abstractNumId w:val="4"/>
  </w:num>
  <w:num w:numId="6" w16cid:durableId="2072995192">
    <w:abstractNumId w:val="3"/>
  </w:num>
  <w:num w:numId="7" w16cid:durableId="269943213">
    <w:abstractNumId w:val="1"/>
  </w:num>
  <w:num w:numId="8" w16cid:durableId="358700316">
    <w:abstractNumId w:val="0"/>
  </w:num>
  <w:num w:numId="9" w16cid:durableId="1447430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AC7"/>
    <w:rsid w:val="00031437"/>
    <w:rsid w:val="002F4B4F"/>
    <w:rsid w:val="00324AC7"/>
    <w:rsid w:val="00AC4771"/>
    <w:rsid w:val="00C06288"/>
    <w:rsid w:val="00FE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43A1"/>
  <w15:chartTrackingRefBased/>
  <w15:docId w15:val="{E8A5986F-039F-41D2-8042-9FAEDBC8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A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A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A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A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A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A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A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A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AC7"/>
    <w:rPr>
      <w:rFonts w:eastAsiaTheme="majorEastAsia" w:cstheme="majorBidi"/>
      <w:color w:val="272727" w:themeColor="text1" w:themeTint="D8"/>
    </w:rPr>
  </w:style>
  <w:style w:type="paragraph" w:styleId="Title">
    <w:name w:val="Title"/>
    <w:basedOn w:val="Normal"/>
    <w:next w:val="Normal"/>
    <w:link w:val="TitleChar"/>
    <w:uiPriority w:val="10"/>
    <w:qFormat/>
    <w:rsid w:val="00324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AC7"/>
    <w:pPr>
      <w:spacing w:before="160"/>
      <w:jc w:val="center"/>
    </w:pPr>
    <w:rPr>
      <w:i/>
      <w:iCs/>
      <w:color w:val="404040" w:themeColor="text1" w:themeTint="BF"/>
    </w:rPr>
  </w:style>
  <w:style w:type="character" w:customStyle="1" w:styleId="QuoteChar">
    <w:name w:val="Quote Char"/>
    <w:basedOn w:val="DefaultParagraphFont"/>
    <w:link w:val="Quote"/>
    <w:uiPriority w:val="29"/>
    <w:rsid w:val="00324AC7"/>
    <w:rPr>
      <w:i/>
      <w:iCs/>
      <w:color w:val="404040" w:themeColor="text1" w:themeTint="BF"/>
    </w:rPr>
  </w:style>
  <w:style w:type="paragraph" w:styleId="ListParagraph">
    <w:name w:val="List Paragraph"/>
    <w:basedOn w:val="Normal"/>
    <w:uiPriority w:val="34"/>
    <w:qFormat/>
    <w:rsid w:val="00324AC7"/>
    <w:pPr>
      <w:ind w:left="720"/>
      <w:contextualSpacing/>
    </w:pPr>
  </w:style>
  <w:style w:type="character" w:styleId="IntenseEmphasis">
    <w:name w:val="Intense Emphasis"/>
    <w:basedOn w:val="DefaultParagraphFont"/>
    <w:uiPriority w:val="21"/>
    <w:qFormat/>
    <w:rsid w:val="00324AC7"/>
    <w:rPr>
      <w:i/>
      <w:iCs/>
      <w:color w:val="2F5496" w:themeColor="accent1" w:themeShade="BF"/>
    </w:rPr>
  </w:style>
  <w:style w:type="paragraph" w:styleId="IntenseQuote">
    <w:name w:val="Intense Quote"/>
    <w:basedOn w:val="Normal"/>
    <w:next w:val="Normal"/>
    <w:link w:val="IntenseQuoteChar"/>
    <w:uiPriority w:val="30"/>
    <w:qFormat/>
    <w:rsid w:val="00324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AC7"/>
    <w:rPr>
      <w:i/>
      <w:iCs/>
      <w:color w:val="2F5496" w:themeColor="accent1" w:themeShade="BF"/>
    </w:rPr>
  </w:style>
  <w:style w:type="character" w:styleId="IntenseReference">
    <w:name w:val="Intense Reference"/>
    <w:basedOn w:val="DefaultParagraphFont"/>
    <w:uiPriority w:val="32"/>
    <w:qFormat/>
    <w:rsid w:val="00324A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1013</Words>
  <Characters>5778</Characters>
  <Application>Microsoft Office Word</Application>
  <DocSecurity>0</DocSecurity>
  <Lines>48</Lines>
  <Paragraphs>13</Paragraphs>
  <ScaleCrop>false</ScaleCrop>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Blash</dc:creator>
  <cp:keywords/>
  <dc:description/>
  <cp:lastModifiedBy>David Blash</cp:lastModifiedBy>
  <cp:revision>1</cp:revision>
  <dcterms:created xsi:type="dcterms:W3CDTF">2026-03-18T06:11:00Z</dcterms:created>
  <dcterms:modified xsi:type="dcterms:W3CDTF">2026-03-18T06:11:00Z</dcterms:modified>
</cp:coreProperties>
</file>