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58FA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Problem Sets (Structured)</w:t>
      </w:r>
    </w:p>
    <w:p w14:paraId="7FB7594B" w14:textId="77777777" w:rsidR="006D646D" w:rsidRPr="006D646D" w:rsidRDefault="006D646D" w:rsidP="006D646D">
      <w:r w:rsidRPr="006D646D">
        <w:t>Each problem set mixes:</w:t>
      </w:r>
    </w:p>
    <w:p w14:paraId="37E9875C" w14:textId="77777777" w:rsidR="006D646D" w:rsidRPr="006D646D" w:rsidRDefault="006D646D" w:rsidP="006D646D">
      <w:pPr>
        <w:numPr>
          <w:ilvl w:val="0"/>
          <w:numId w:val="1"/>
        </w:numPr>
      </w:pPr>
      <w:r w:rsidRPr="006D646D">
        <w:rPr>
          <w:rFonts w:ascii="Segoe UI Emoji" w:hAnsi="Segoe UI Emoji" w:cs="Segoe UI Emoji"/>
        </w:rPr>
        <w:t>🧠</w:t>
      </w:r>
      <w:r w:rsidRPr="006D646D">
        <w:t xml:space="preserve"> theory</w:t>
      </w:r>
    </w:p>
    <w:p w14:paraId="14FAAAAB" w14:textId="77777777" w:rsidR="006D646D" w:rsidRPr="006D646D" w:rsidRDefault="006D646D" w:rsidP="006D646D">
      <w:pPr>
        <w:numPr>
          <w:ilvl w:val="0"/>
          <w:numId w:val="1"/>
        </w:numPr>
      </w:pPr>
      <w:r w:rsidRPr="006D646D">
        <w:rPr>
          <w:rFonts w:ascii="Segoe UI Emoji" w:hAnsi="Segoe UI Emoji" w:cs="Segoe UI Emoji"/>
        </w:rPr>
        <w:t>✏️</w:t>
      </w:r>
      <w:r w:rsidRPr="006D646D">
        <w:t xml:space="preserve"> derivations</w:t>
      </w:r>
    </w:p>
    <w:p w14:paraId="6F721837" w14:textId="77777777" w:rsidR="006D646D" w:rsidRPr="006D646D" w:rsidRDefault="006D646D" w:rsidP="006D646D">
      <w:pPr>
        <w:numPr>
          <w:ilvl w:val="0"/>
          <w:numId w:val="1"/>
        </w:numPr>
      </w:pPr>
      <w:r w:rsidRPr="006D646D">
        <w:rPr>
          <w:rFonts w:ascii="Segoe UI Emoji" w:hAnsi="Segoe UI Emoji" w:cs="Segoe UI Emoji"/>
        </w:rPr>
        <w:t>💻</w:t>
      </w:r>
      <w:r w:rsidRPr="006D646D">
        <w:t xml:space="preserve"> optional coding</w:t>
      </w:r>
    </w:p>
    <w:p w14:paraId="0717FBBB" w14:textId="77777777" w:rsidR="006D646D" w:rsidRPr="006D646D" w:rsidRDefault="006D646D" w:rsidP="006D646D">
      <w:r w:rsidRPr="006D646D">
        <w:pict w14:anchorId="24E450CB">
          <v:rect id="_x0000_i1097" style="width:0;height:1.5pt" o:hralign="center" o:hrstd="t" o:hr="t" fillcolor="#a0a0a0" stroked="f"/>
        </w:pict>
      </w:r>
    </w:p>
    <w:p w14:paraId="3E20F140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PS1 — Foundations</w:t>
      </w:r>
    </w:p>
    <w:p w14:paraId="10D4068F" w14:textId="77777777" w:rsidR="006D646D" w:rsidRPr="006D646D" w:rsidRDefault="006D646D" w:rsidP="006D646D">
      <w:pPr>
        <w:numPr>
          <w:ilvl w:val="0"/>
          <w:numId w:val="2"/>
        </w:numPr>
      </w:pPr>
      <w:r w:rsidRPr="006D646D">
        <w:t>Prove ERM minimizes empirical expectation</w:t>
      </w:r>
    </w:p>
    <w:p w14:paraId="310C5B6A" w14:textId="77777777" w:rsidR="006D646D" w:rsidRPr="006D646D" w:rsidRDefault="006D646D" w:rsidP="006D646D">
      <w:pPr>
        <w:numPr>
          <w:ilvl w:val="0"/>
          <w:numId w:val="2"/>
        </w:numPr>
      </w:pPr>
      <w:r w:rsidRPr="006D646D">
        <w:t>Bias–variance decomposition (simplified)</w:t>
      </w:r>
    </w:p>
    <w:p w14:paraId="421BC594" w14:textId="77777777" w:rsidR="006D646D" w:rsidRPr="006D646D" w:rsidRDefault="006D646D" w:rsidP="006D646D">
      <w:pPr>
        <w:numPr>
          <w:ilvl w:val="0"/>
          <w:numId w:val="2"/>
        </w:numPr>
      </w:pPr>
      <w:r w:rsidRPr="006D646D">
        <w:t>Show MLE = KL minimization</w:t>
      </w:r>
    </w:p>
    <w:p w14:paraId="3E7790F6" w14:textId="77777777" w:rsidR="006D646D" w:rsidRPr="006D646D" w:rsidRDefault="006D646D" w:rsidP="006D646D">
      <w:r w:rsidRPr="006D646D">
        <w:pict w14:anchorId="65FC4AF1">
          <v:rect id="_x0000_i1098" style="width:0;height:1.5pt" o:hralign="center" o:hrstd="t" o:hr="t" fillcolor="#a0a0a0" stroked="f"/>
        </w:pict>
      </w:r>
    </w:p>
    <w:p w14:paraId="0C01112D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PS2 — Optimization</w:t>
      </w:r>
    </w:p>
    <w:p w14:paraId="1FFC9CBA" w14:textId="77777777" w:rsidR="006D646D" w:rsidRPr="006D646D" w:rsidRDefault="006D646D" w:rsidP="006D646D">
      <w:pPr>
        <w:numPr>
          <w:ilvl w:val="0"/>
          <w:numId w:val="3"/>
        </w:numPr>
      </w:pPr>
      <w:r w:rsidRPr="006D646D">
        <w:t>Derive gradient descent convergence (quadratic case)</w:t>
      </w:r>
    </w:p>
    <w:p w14:paraId="391559F2" w14:textId="77777777" w:rsidR="006D646D" w:rsidRPr="006D646D" w:rsidRDefault="006D646D" w:rsidP="006D646D">
      <w:pPr>
        <w:numPr>
          <w:ilvl w:val="0"/>
          <w:numId w:val="3"/>
        </w:numPr>
      </w:pPr>
      <w:r w:rsidRPr="006D646D">
        <w:t>Show effect of step size</w:t>
      </w:r>
    </w:p>
    <w:p w14:paraId="0328729B" w14:textId="77777777" w:rsidR="006D646D" w:rsidRPr="006D646D" w:rsidRDefault="006D646D" w:rsidP="006D646D">
      <w:pPr>
        <w:numPr>
          <w:ilvl w:val="0"/>
          <w:numId w:val="3"/>
        </w:numPr>
      </w:pPr>
      <w:r w:rsidRPr="006D646D">
        <w:t>Coding: visualize GD vs SGD</w:t>
      </w:r>
    </w:p>
    <w:p w14:paraId="41C1680B" w14:textId="77777777" w:rsidR="006D646D" w:rsidRPr="006D646D" w:rsidRDefault="006D646D" w:rsidP="006D646D">
      <w:r w:rsidRPr="006D646D">
        <w:pict w14:anchorId="1AD3FF88">
          <v:rect id="_x0000_i1099" style="width:0;height:1.5pt" o:hralign="center" o:hrstd="t" o:hr="t" fillcolor="#a0a0a0" stroked="f"/>
        </w:pict>
      </w:r>
    </w:p>
    <w:p w14:paraId="33C14FA2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PS3 — Generalization</w:t>
      </w:r>
    </w:p>
    <w:p w14:paraId="1A18B7F8" w14:textId="77777777" w:rsidR="006D646D" w:rsidRPr="006D646D" w:rsidRDefault="006D646D" w:rsidP="006D646D">
      <w:pPr>
        <w:numPr>
          <w:ilvl w:val="0"/>
          <w:numId w:val="4"/>
        </w:numPr>
      </w:pPr>
      <w:r w:rsidRPr="006D646D">
        <w:t>Construct overfitting example</w:t>
      </w:r>
    </w:p>
    <w:p w14:paraId="41566ED3" w14:textId="77777777" w:rsidR="006D646D" w:rsidRPr="006D646D" w:rsidRDefault="006D646D" w:rsidP="006D646D">
      <w:pPr>
        <w:numPr>
          <w:ilvl w:val="0"/>
          <w:numId w:val="4"/>
        </w:numPr>
      </w:pPr>
      <w:r w:rsidRPr="006D646D">
        <w:t>Show ridge reduces variance</w:t>
      </w:r>
    </w:p>
    <w:p w14:paraId="2BE6644D" w14:textId="77777777" w:rsidR="006D646D" w:rsidRPr="006D646D" w:rsidRDefault="006D646D" w:rsidP="006D646D">
      <w:pPr>
        <w:numPr>
          <w:ilvl w:val="0"/>
          <w:numId w:val="4"/>
        </w:numPr>
      </w:pPr>
      <w:r w:rsidRPr="006D646D">
        <w:t>Thought: why interpolation can generalize</w:t>
      </w:r>
    </w:p>
    <w:p w14:paraId="40A2BB09" w14:textId="77777777" w:rsidR="006D646D" w:rsidRPr="006D646D" w:rsidRDefault="006D646D" w:rsidP="006D646D">
      <w:r w:rsidRPr="006D646D">
        <w:pict w14:anchorId="51FEC12C">
          <v:rect id="_x0000_i1100" style="width:0;height:1.5pt" o:hralign="center" o:hrstd="t" o:hr="t" fillcolor="#a0a0a0" stroked="f"/>
        </w:pict>
      </w:r>
    </w:p>
    <w:p w14:paraId="3DEE12AC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PS4 — Linear Models</w:t>
      </w:r>
    </w:p>
    <w:p w14:paraId="714F387B" w14:textId="77777777" w:rsidR="006D646D" w:rsidRPr="006D646D" w:rsidRDefault="006D646D" w:rsidP="006D646D">
      <w:pPr>
        <w:numPr>
          <w:ilvl w:val="0"/>
          <w:numId w:val="5"/>
        </w:numPr>
      </w:pPr>
      <w:r w:rsidRPr="006D646D">
        <w:t>Derive normal equations</w:t>
      </w:r>
    </w:p>
    <w:p w14:paraId="0736CB63" w14:textId="77777777" w:rsidR="006D646D" w:rsidRPr="006D646D" w:rsidRDefault="006D646D" w:rsidP="006D646D">
      <w:pPr>
        <w:numPr>
          <w:ilvl w:val="0"/>
          <w:numId w:val="5"/>
        </w:numPr>
      </w:pPr>
      <w:r w:rsidRPr="006D646D">
        <w:t>Prove projection interpretation</w:t>
      </w:r>
    </w:p>
    <w:p w14:paraId="5C253C73" w14:textId="77777777" w:rsidR="006D646D" w:rsidRPr="006D646D" w:rsidRDefault="006D646D" w:rsidP="006D646D">
      <w:pPr>
        <w:numPr>
          <w:ilvl w:val="0"/>
          <w:numId w:val="5"/>
        </w:numPr>
      </w:pPr>
      <w:r w:rsidRPr="006D646D">
        <w:t>Logistic regression gradient</w:t>
      </w:r>
    </w:p>
    <w:p w14:paraId="1B8CFD6B" w14:textId="77777777" w:rsidR="006D646D" w:rsidRPr="006D646D" w:rsidRDefault="006D646D" w:rsidP="006D646D">
      <w:r w:rsidRPr="006D646D">
        <w:pict w14:anchorId="35459ABD">
          <v:rect id="_x0000_i1101" style="width:0;height:1.5pt" o:hralign="center" o:hrstd="t" o:hr="t" fillcolor="#a0a0a0" stroked="f"/>
        </w:pict>
      </w:r>
    </w:p>
    <w:p w14:paraId="0AE2AC18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lastRenderedPageBreak/>
        <w:t>PS5 — Kernels</w:t>
      </w:r>
    </w:p>
    <w:p w14:paraId="34F0CD5E" w14:textId="77777777" w:rsidR="006D646D" w:rsidRPr="006D646D" w:rsidRDefault="006D646D" w:rsidP="006D646D">
      <w:pPr>
        <w:numPr>
          <w:ilvl w:val="0"/>
          <w:numId w:val="6"/>
        </w:numPr>
      </w:pPr>
      <w:r w:rsidRPr="006D646D">
        <w:t>Show kernel trick equivalence</w:t>
      </w:r>
    </w:p>
    <w:p w14:paraId="15034EEA" w14:textId="77777777" w:rsidR="006D646D" w:rsidRPr="006D646D" w:rsidRDefault="006D646D" w:rsidP="006D646D">
      <w:pPr>
        <w:numPr>
          <w:ilvl w:val="0"/>
          <w:numId w:val="6"/>
        </w:numPr>
      </w:pPr>
      <w:r w:rsidRPr="006D646D">
        <w:t>Prove PSD kernel property</w:t>
      </w:r>
    </w:p>
    <w:p w14:paraId="3AF73097" w14:textId="77777777" w:rsidR="006D646D" w:rsidRPr="006D646D" w:rsidRDefault="006D646D" w:rsidP="006D646D">
      <w:pPr>
        <w:numPr>
          <w:ilvl w:val="0"/>
          <w:numId w:val="6"/>
        </w:numPr>
      </w:pPr>
      <w:r w:rsidRPr="006D646D">
        <w:t>Build simple kernel classifier</w:t>
      </w:r>
    </w:p>
    <w:p w14:paraId="380FD292" w14:textId="77777777" w:rsidR="006D646D" w:rsidRPr="006D646D" w:rsidRDefault="006D646D" w:rsidP="006D646D">
      <w:r w:rsidRPr="006D646D">
        <w:pict w14:anchorId="4A4E11C3">
          <v:rect id="_x0000_i1102" style="width:0;height:1.5pt" o:hralign="center" o:hrstd="t" o:hr="t" fillcolor="#a0a0a0" stroked="f"/>
        </w:pict>
      </w:r>
    </w:p>
    <w:p w14:paraId="520DE9FA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PS6 — Optimization in DL</w:t>
      </w:r>
    </w:p>
    <w:p w14:paraId="7AD60BD6" w14:textId="77777777" w:rsidR="006D646D" w:rsidRPr="006D646D" w:rsidRDefault="006D646D" w:rsidP="006D646D">
      <w:pPr>
        <w:numPr>
          <w:ilvl w:val="0"/>
          <w:numId w:val="7"/>
        </w:numPr>
      </w:pPr>
      <w:r w:rsidRPr="006D646D">
        <w:t>Momentum vs GD (derivation)</w:t>
      </w:r>
    </w:p>
    <w:p w14:paraId="0090FFCA" w14:textId="77777777" w:rsidR="006D646D" w:rsidRPr="006D646D" w:rsidRDefault="006D646D" w:rsidP="006D646D">
      <w:pPr>
        <w:numPr>
          <w:ilvl w:val="0"/>
          <w:numId w:val="7"/>
        </w:numPr>
      </w:pPr>
      <w:r w:rsidRPr="006D646D">
        <w:t>Analyze adaptive methods</w:t>
      </w:r>
    </w:p>
    <w:p w14:paraId="55B1A35A" w14:textId="77777777" w:rsidR="006D646D" w:rsidRPr="006D646D" w:rsidRDefault="006D646D" w:rsidP="006D646D">
      <w:pPr>
        <w:numPr>
          <w:ilvl w:val="0"/>
          <w:numId w:val="7"/>
        </w:numPr>
      </w:pPr>
      <w:r w:rsidRPr="006D646D">
        <w:t>Coding: compare optimizers</w:t>
      </w:r>
    </w:p>
    <w:p w14:paraId="1AD48BAA" w14:textId="77777777" w:rsidR="006D646D" w:rsidRPr="006D646D" w:rsidRDefault="006D646D" w:rsidP="006D646D">
      <w:r w:rsidRPr="006D646D">
        <w:pict w14:anchorId="300C3C29">
          <v:rect id="_x0000_i1103" style="width:0;height:1.5pt" o:hralign="center" o:hrstd="t" o:hr="t" fillcolor="#a0a0a0" stroked="f"/>
        </w:pict>
      </w:r>
    </w:p>
    <w:p w14:paraId="66FEC123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PS7 — Neural Networks</w:t>
      </w:r>
    </w:p>
    <w:p w14:paraId="56444763" w14:textId="77777777" w:rsidR="006D646D" w:rsidRPr="006D646D" w:rsidRDefault="006D646D" w:rsidP="006D646D">
      <w:pPr>
        <w:numPr>
          <w:ilvl w:val="0"/>
          <w:numId w:val="8"/>
        </w:numPr>
      </w:pPr>
      <w:r w:rsidRPr="006D646D">
        <w:t>Universal approximation (informal proof)</w:t>
      </w:r>
    </w:p>
    <w:p w14:paraId="14737B7B" w14:textId="77777777" w:rsidR="006D646D" w:rsidRPr="006D646D" w:rsidRDefault="006D646D" w:rsidP="006D646D">
      <w:pPr>
        <w:numPr>
          <w:ilvl w:val="0"/>
          <w:numId w:val="8"/>
        </w:numPr>
      </w:pPr>
      <w:r w:rsidRPr="006D646D">
        <w:t>Backprop derivation for 2-layer net</w:t>
      </w:r>
    </w:p>
    <w:p w14:paraId="2D54E158" w14:textId="77777777" w:rsidR="006D646D" w:rsidRPr="006D646D" w:rsidRDefault="006D646D" w:rsidP="006D646D">
      <w:pPr>
        <w:numPr>
          <w:ilvl w:val="0"/>
          <w:numId w:val="8"/>
        </w:numPr>
      </w:pPr>
      <w:r w:rsidRPr="006D646D">
        <w:t>Implement MLP</w:t>
      </w:r>
    </w:p>
    <w:p w14:paraId="2C55C7A2" w14:textId="77777777" w:rsidR="006D646D" w:rsidRPr="006D646D" w:rsidRDefault="006D646D" w:rsidP="006D646D">
      <w:r w:rsidRPr="006D646D">
        <w:pict w14:anchorId="606CADF6">
          <v:rect id="_x0000_i1104" style="width:0;height:1.5pt" o:hralign="center" o:hrstd="t" o:hr="t" fillcolor="#a0a0a0" stroked="f"/>
        </w:pict>
      </w:r>
    </w:p>
    <w:p w14:paraId="71D86372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PS8 — Training Dynamics</w:t>
      </w:r>
    </w:p>
    <w:p w14:paraId="156C0534" w14:textId="77777777" w:rsidR="006D646D" w:rsidRPr="006D646D" w:rsidRDefault="006D646D" w:rsidP="006D646D">
      <w:pPr>
        <w:numPr>
          <w:ilvl w:val="0"/>
          <w:numId w:val="9"/>
        </w:numPr>
      </w:pPr>
      <w:r w:rsidRPr="006D646D">
        <w:t>Analyze vanishing gradients</w:t>
      </w:r>
    </w:p>
    <w:p w14:paraId="6C1047DF" w14:textId="77777777" w:rsidR="006D646D" w:rsidRPr="006D646D" w:rsidRDefault="006D646D" w:rsidP="006D646D">
      <w:pPr>
        <w:numPr>
          <w:ilvl w:val="0"/>
          <w:numId w:val="9"/>
        </w:numPr>
      </w:pPr>
      <w:r w:rsidRPr="006D646D">
        <w:t>Show effect of initialization</w:t>
      </w:r>
    </w:p>
    <w:p w14:paraId="47A227C1" w14:textId="77777777" w:rsidR="006D646D" w:rsidRPr="006D646D" w:rsidRDefault="006D646D" w:rsidP="006D646D">
      <w:pPr>
        <w:numPr>
          <w:ilvl w:val="0"/>
          <w:numId w:val="9"/>
        </w:numPr>
      </w:pPr>
      <w:r w:rsidRPr="006D646D">
        <w:t>Experiment: depth vs training</w:t>
      </w:r>
    </w:p>
    <w:p w14:paraId="32DBE6C3" w14:textId="77777777" w:rsidR="006D646D" w:rsidRPr="006D646D" w:rsidRDefault="006D646D" w:rsidP="006D646D">
      <w:r w:rsidRPr="006D646D">
        <w:pict w14:anchorId="445A91A1">
          <v:rect id="_x0000_i1105" style="width:0;height:1.5pt" o:hralign="center" o:hrstd="t" o:hr="t" fillcolor="#a0a0a0" stroked="f"/>
        </w:pict>
      </w:r>
    </w:p>
    <w:p w14:paraId="3930A3E7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PS9 — Architectures</w:t>
      </w:r>
    </w:p>
    <w:p w14:paraId="1A0C9F53" w14:textId="77777777" w:rsidR="006D646D" w:rsidRPr="006D646D" w:rsidRDefault="006D646D" w:rsidP="006D646D">
      <w:pPr>
        <w:numPr>
          <w:ilvl w:val="0"/>
          <w:numId w:val="10"/>
        </w:numPr>
      </w:pPr>
      <w:r w:rsidRPr="006D646D">
        <w:t>Convolution as linear operator</w:t>
      </w:r>
    </w:p>
    <w:p w14:paraId="7148F4C9" w14:textId="77777777" w:rsidR="006D646D" w:rsidRPr="006D646D" w:rsidRDefault="006D646D" w:rsidP="006D646D">
      <w:pPr>
        <w:numPr>
          <w:ilvl w:val="0"/>
          <w:numId w:val="10"/>
        </w:numPr>
      </w:pPr>
      <w:r w:rsidRPr="006D646D">
        <w:t>Attention as weighted averaging</w:t>
      </w:r>
    </w:p>
    <w:p w14:paraId="16E3C7B8" w14:textId="77777777" w:rsidR="006D646D" w:rsidRPr="006D646D" w:rsidRDefault="006D646D" w:rsidP="006D646D">
      <w:pPr>
        <w:numPr>
          <w:ilvl w:val="0"/>
          <w:numId w:val="10"/>
        </w:numPr>
      </w:pPr>
      <w:r w:rsidRPr="006D646D">
        <w:t>Implement simple attention</w:t>
      </w:r>
    </w:p>
    <w:p w14:paraId="3B71ABB2" w14:textId="77777777" w:rsidR="006D646D" w:rsidRPr="006D646D" w:rsidRDefault="006D646D" w:rsidP="006D646D">
      <w:r w:rsidRPr="006D646D">
        <w:pict w14:anchorId="6191B078">
          <v:rect id="_x0000_i1106" style="width:0;height:1.5pt" o:hralign="center" o:hrstd="t" o:hr="t" fillcolor="#a0a0a0" stroked="f"/>
        </w:pict>
      </w:r>
    </w:p>
    <w:p w14:paraId="12D49AF1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PS10 — Generative Models</w:t>
      </w:r>
    </w:p>
    <w:p w14:paraId="0148C9C6" w14:textId="77777777" w:rsidR="006D646D" w:rsidRPr="006D646D" w:rsidRDefault="006D646D" w:rsidP="006D646D">
      <w:pPr>
        <w:numPr>
          <w:ilvl w:val="0"/>
          <w:numId w:val="11"/>
        </w:numPr>
      </w:pPr>
      <w:r w:rsidRPr="006D646D">
        <w:lastRenderedPageBreak/>
        <w:t>Derive ELBO from Jensen’s inequality</w:t>
      </w:r>
    </w:p>
    <w:p w14:paraId="60716993" w14:textId="77777777" w:rsidR="006D646D" w:rsidRPr="006D646D" w:rsidRDefault="006D646D" w:rsidP="006D646D">
      <w:pPr>
        <w:numPr>
          <w:ilvl w:val="0"/>
          <w:numId w:val="11"/>
        </w:numPr>
      </w:pPr>
      <w:r w:rsidRPr="006D646D">
        <w:t>KL divergence properties</w:t>
      </w:r>
    </w:p>
    <w:p w14:paraId="79EC1287" w14:textId="77777777" w:rsidR="006D646D" w:rsidRPr="006D646D" w:rsidRDefault="006D646D" w:rsidP="006D646D">
      <w:pPr>
        <w:numPr>
          <w:ilvl w:val="0"/>
          <w:numId w:val="11"/>
        </w:numPr>
      </w:pPr>
      <w:r w:rsidRPr="006D646D">
        <w:t>Latent variable intuition</w:t>
      </w:r>
    </w:p>
    <w:p w14:paraId="708FC072" w14:textId="77777777" w:rsidR="006D646D" w:rsidRPr="006D646D" w:rsidRDefault="006D646D" w:rsidP="006D646D">
      <w:r w:rsidRPr="006D646D">
        <w:pict w14:anchorId="2D2BC369">
          <v:rect id="_x0000_i1107" style="width:0;height:1.5pt" o:hralign="center" o:hrstd="t" o:hr="t" fillcolor="#a0a0a0" stroked="f"/>
        </w:pict>
      </w:r>
    </w:p>
    <w:p w14:paraId="55D6DBE9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PS11 — VAE / GAN</w:t>
      </w:r>
    </w:p>
    <w:p w14:paraId="2EBF5549" w14:textId="77777777" w:rsidR="006D646D" w:rsidRPr="006D646D" w:rsidRDefault="006D646D" w:rsidP="006D646D">
      <w:pPr>
        <w:numPr>
          <w:ilvl w:val="0"/>
          <w:numId w:val="12"/>
        </w:numPr>
      </w:pPr>
      <w:r w:rsidRPr="006D646D">
        <w:t>Derive VAE loss explicitly</w:t>
      </w:r>
    </w:p>
    <w:p w14:paraId="7D378A9D" w14:textId="77777777" w:rsidR="006D646D" w:rsidRPr="006D646D" w:rsidRDefault="006D646D" w:rsidP="006D646D">
      <w:pPr>
        <w:numPr>
          <w:ilvl w:val="0"/>
          <w:numId w:val="12"/>
        </w:numPr>
      </w:pPr>
      <w:r w:rsidRPr="006D646D">
        <w:t>Show optimal GAN discriminator</w:t>
      </w:r>
    </w:p>
    <w:p w14:paraId="56CD929C" w14:textId="77777777" w:rsidR="006D646D" w:rsidRPr="006D646D" w:rsidRDefault="006D646D" w:rsidP="006D646D">
      <w:pPr>
        <w:numPr>
          <w:ilvl w:val="0"/>
          <w:numId w:val="12"/>
        </w:numPr>
      </w:pPr>
      <w:r w:rsidRPr="006D646D">
        <w:t>Compare divergences</w:t>
      </w:r>
    </w:p>
    <w:p w14:paraId="277E41F7" w14:textId="77777777" w:rsidR="006D646D" w:rsidRPr="006D646D" w:rsidRDefault="006D646D" w:rsidP="006D646D">
      <w:r w:rsidRPr="006D646D">
        <w:pict w14:anchorId="02F4687E">
          <v:rect id="_x0000_i1108" style="width:0;height:1.5pt" o:hralign="center" o:hrstd="t" o:hr="t" fillcolor="#a0a0a0" stroked="f"/>
        </w:pict>
      </w:r>
    </w:p>
    <w:p w14:paraId="31B56BA9" w14:textId="77777777" w:rsidR="006D646D" w:rsidRPr="006D646D" w:rsidRDefault="006D646D" w:rsidP="006D646D">
      <w:pPr>
        <w:rPr>
          <w:b/>
          <w:bCs/>
        </w:rPr>
      </w:pPr>
      <w:r w:rsidRPr="006D646D">
        <w:rPr>
          <w:b/>
          <w:bCs/>
        </w:rPr>
        <w:t>PS12 — Diffusion</w:t>
      </w:r>
    </w:p>
    <w:p w14:paraId="17EFFE73" w14:textId="77777777" w:rsidR="006D646D" w:rsidRPr="006D646D" w:rsidRDefault="006D646D" w:rsidP="006D646D">
      <w:pPr>
        <w:numPr>
          <w:ilvl w:val="0"/>
          <w:numId w:val="13"/>
        </w:numPr>
      </w:pPr>
      <w:r w:rsidRPr="006D646D">
        <w:t>Derive forward process distribution</w:t>
      </w:r>
    </w:p>
    <w:p w14:paraId="6D014343" w14:textId="77777777" w:rsidR="006D646D" w:rsidRPr="006D646D" w:rsidRDefault="006D646D" w:rsidP="006D646D">
      <w:pPr>
        <w:numPr>
          <w:ilvl w:val="0"/>
          <w:numId w:val="13"/>
        </w:numPr>
      </w:pPr>
      <w:r w:rsidRPr="006D646D">
        <w:t>Show connection to score matching</w:t>
      </w:r>
    </w:p>
    <w:p w14:paraId="647E5819" w14:textId="77777777" w:rsidR="006D646D" w:rsidRPr="006D646D" w:rsidRDefault="006D646D" w:rsidP="006D646D">
      <w:pPr>
        <w:numPr>
          <w:ilvl w:val="0"/>
          <w:numId w:val="13"/>
        </w:numPr>
      </w:pPr>
      <w:r w:rsidRPr="006D646D">
        <w:t>Analyze noise schedule effects</w:t>
      </w:r>
    </w:p>
    <w:p w14:paraId="4809E424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B26"/>
    <w:multiLevelType w:val="multilevel"/>
    <w:tmpl w:val="4FB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B109D"/>
    <w:multiLevelType w:val="multilevel"/>
    <w:tmpl w:val="346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84B26"/>
    <w:multiLevelType w:val="multilevel"/>
    <w:tmpl w:val="764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77D8"/>
    <w:multiLevelType w:val="multilevel"/>
    <w:tmpl w:val="D8F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21434"/>
    <w:multiLevelType w:val="multilevel"/>
    <w:tmpl w:val="9D5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00C7B"/>
    <w:multiLevelType w:val="multilevel"/>
    <w:tmpl w:val="06A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9209E"/>
    <w:multiLevelType w:val="multilevel"/>
    <w:tmpl w:val="0D6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40404"/>
    <w:multiLevelType w:val="multilevel"/>
    <w:tmpl w:val="61D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A6869"/>
    <w:multiLevelType w:val="multilevel"/>
    <w:tmpl w:val="C2A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E011C"/>
    <w:multiLevelType w:val="multilevel"/>
    <w:tmpl w:val="647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17FCD"/>
    <w:multiLevelType w:val="multilevel"/>
    <w:tmpl w:val="4F4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54103"/>
    <w:multiLevelType w:val="multilevel"/>
    <w:tmpl w:val="9AA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F6642"/>
    <w:multiLevelType w:val="multilevel"/>
    <w:tmpl w:val="6FB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09686">
    <w:abstractNumId w:val="5"/>
  </w:num>
  <w:num w:numId="2" w16cid:durableId="618217202">
    <w:abstractNumId w:val="4"/>
  </w:num>
  <w:num w:numId="3" w16cid:durableId="25106118">
    <w:abstractNumId w:val="0"/>
  </w:num>
  <w:num w:numId="4" w16cid:durableId="269436737">
    <w:abstractNumId w:val="9"/>
  </w:num>
  <w:num w:numId="5" w16cid:durableId="1763837320">
    <w:abstractNumId w:val="3"/>
  </w:num>
  <w:num w:numId="6" w16cid:durableId="110983235">
    <w:abstractNumId w:val="10"/>
  </w:num>
  <w:num w:numId="7" w16cid:durableId="1583832869">
    <w:abstractNumId w:val="11"/>
  </w:num>
  <w:num w:numId="8" w16cid:durableId="564141236">
    <w:abstractNumId w:val="8"/>
  </w:num>
  <w:num w:numId="9" w16cid:durableId="2036808332">
    <w:abstractNumId w:val="7"/>
  </w:num>
  <w:num w:numId="10" w16cid:durableId="1689991472">
    <w:abstractNumId w:val="2"/>
  </w:num>
  <w:num w:numId="11" w16cid:durableId="253559245">
    <w:abstractNumId w:val="1"/>
  </w:num>
  <w:num w:numId="12" w16cid:durableId="1547066256">
    <w:abstractNumId w:val="6"/>
  </w:num>
  <w:num w:numId="13" w16cid:durableId="19370516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6D"/>
    <w:rsid w:val="00031437"/>
    <w:rsid w:val="002F4B4F"/>
    <w:rsid w:val="006D646D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BC408"/>
  <w15:chartTrackingRefBased/>
  <w15:docId w15:val="{A54024DD-FC7A-4200-81EE-FED3F009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2026-03-18T01:48:00Z</dcterms:created>
  <dcterms:modified xsi:type="dcterms:W3CDTF">2026-03-18T01:48:00Z</dcterms:modified>
</cp:coreProperties>
</file>