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239D" w14:textId="77777777" w:rsidR="00E53D58" w:rsidRPr="00E53D58" w:rsidRDefault="00E53D58" w:rsidP="00E53D58">
      <w:r w:rsidRPr="00E53D58">
        <w:t xml:space="preserve">Converting machine learning models into </w:t>
      </w:r>
      <w:r w:rsidRPr="00E53D58">
        <w:rPr>
          <w:i/>
          <w:iCs/>
        </w:rPr>
        <w:t>circuits</w:t>
      </w:r>
      <w:r w:rsidRPr="00E53D58">
        <w:t xml:space="preserve"> in </w:t>
      </w:r>
      <w:r w:rsidRPr="00E53D58">
        <w:rPr>
          <w:b/>
          <w:bCs/>
        </w:rPr>
        <w:t>zero-knowledge machine learning (zkML)</w:t>
      </w:r>
      <w:r w:rsidRPr="00E53D58">
        <w:t xml:space="preserve"> is essentially about translating a computation (the model’s forward pass) into a form that a zero-knowledge proof system can verify.</w:t>
      </w:r>
    </w:p>
    <w:p w14:paraId="6B6D3E9C" w14:textId="77777777" w:rsidR="00E53D58" w:rsidRPr="00E53D58" w:rsidRDefault="00E53D58" w:rsidP="00E53D58">
      <w:r w:rsidRPr="00E53D58">
        <w:t>Let’s go step by step, but keep it conceptually clean and mathematically grounded.</w:t>
      </w:r>
    </w:p>
    <w:p w14:paraId="5907DB2F" w14:textId="77777777" w:rsidR="00E53D58" w:rsidRPr="00E53D58" w:rsidRDefault="00E53D58" w:rsidP="00E53D58">
      <w:r w:rsidRPr="00E53D58">
        <w:pict w14:anchorId="43B563CD">
          <v:rect id="_x0000_i1091" style="width:0;height:1.5pt" o:hralign="center" o:hrstd="t" o:hr="t" fillcolor="#a0a0a0" stroked="f"/>
        </w:pict>
      </w:r>
    </w:p>
    <w:p w14:paraId="1D70854D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1. What does “convert model to circuit” actually mean?</w:t>
      </w:r>
    </w:p>
    <w:p w14:paraId="00B68BAE" w14:textId="77777777" w:rsidR="00E53D58" w:rsidRPr="00E53D58" w:rsidRDefault="00E53D58" w:rsidP="00E53D58">
      <w:r w:rsidRPr="00E53D58">
        <w:t>A neural network is a function:</w:t>
      </w:r>
    </w:p>
    <w:p w14:paraId="7619483B" w14:textId="77777777" w:rsidR="00E53D58" w:rsidRPr="00E53D58" w:rsidRDefault="00E53D58" w:rsidP="00E53D58">
      <w:r w:rsidRPr="00E53D58">
        <w:t>fθ(x)=layerL(</w:t>
      </w:r>
      <w:r w:rsidRPr="00E53D58">
        <w:rPr>
          <w:rFonts w:ascii="Cambria Math" w:hAnsi="Cambria Math" w:cs="Cambria Math"/>
        </w:rPr>
        <w:t>⋯</w:t>
      </w:r>
      <w:r w:rsidRPr="00E53D58">
        <w:t>layer2(layer1(x)</w:t>
      </w:r>
      <w:proofErr w:type="gramStart"/>
      <w:r w:rsidRPr="00E53D58">
        <w:t>))f</w:t>
      </w:r>
      <w:proofErr w:type="gramEnd"/>
      <w:r w:rsidRPr="00E53D58">
        <w:t>_\theta(x) = \text{layer}_</w:t>
      </w:r>
      <w:proofErr w:type="gramStart"/>
      <w:r w:rsidRPr="00E53D58">
        <w:t>L(</w:t>
      </w:r>
      <w:proofErr w:type="gramEnd"/>
      <w:r w:rsidRPr="00E53D58">
        <w:t>\cdots \text{layer}_2(\text{layer}_1(x)</w:t>
      </w:r>
      <w:proofErr w:type="gramStart"/>
      <w:r w:rsidRPr="00E53D58">
        <w:t>))f</w:t>
      </w:r>
      <w:proofErr w:type="gramEnd"/>
      <w:r w:rsidRPr="00E53D58">
        <w:t>θ​(x)=layerL​(</w:t>
      </w:r>
      <w:r w:rsidRPr="00E53D58">
        <w:rPr>
          <w:rFonts w:ascii="Cambria Math" w:hAnsi="Cambria Math" w:cs="Cambria Math"/>
        </w:rPr>
        <w:t>⋯</w:t>
      </w:r>
      <w:r w:rsidRPr="00E53D58">
        <w:t xml:space="preserve">layer2​(layer1​(x))) </w:t>
      </w:r>
    </w:p>
    <w:p w14:paraId="42F4FE37" w14:textId="77777777" w:rsidR="00E53D58" w:rsidRPr="00E53D58" w:rsidRDefault="00E53D58" w:rsidP="00E53D58">
      <w:r w:rsidRPr="00E53D58">
        <w:t>In zkML, we want to prove:</w:t>
      </w:r>
    </w:p>
    <w:p w14:paraId="4BC94FE2" w14:textId="77777777" w:rsidR="00E53D58" w:rsidRPr="00E53D58" w:rsidRDefault="00E53D58" w:rsidP="00E53D58">
      <w:r w:rsidRPr="00E53D58">
        <w:t>“I computed y=fθ(x)y = f_\theta(x)y=fθ​(x) correctly”</w:t>
      </w:r>
      <w:r w:rsidRPr="00E53D58">
        <w:br/>
      </w:r>
      <w:r w:rsidRPr="00E53D58">
        <w:rPr>
          <w:b/>
          <w:bCs/>
        </w:rPr>
        <w:t>without revealing</w:t>
      </w:r>
      <w:r w:rsidRPr="00E53D58">
        <w:t xml:space="preserve"> xxx, θ\thetaθ, or intermediate values.</w:t>
      </w:r>
    </w:p>
    <w:p w14:paraId="050A6B05" w14:textId="77777777" w:rsidR="00E53D58" w:rsidRPr="00E53D58" w:rsidRDefault="00E53D58" w:rsidP="00E53D58">
      <w:r w:rsidRPr="00E53D58">
        <w:t xml:space="preserve">To do this, we must express fθf_\thetafθ​ as a </w:t>
      </w:r>
      <w:r w:rsidRPr="00E53D58">
        <w:rPr>
          <w:b/>
          <w:bCs/>
        </w:rPr>
        <w:t>circuit</w:t>
      </w:r>
      <w:r w:rsidRPr="00E53D58">
        <w:t>:</w:t>
      </w:r>
    </w:p>
    <w:p w14:paraId="7BB85117" w14:textId="77777777" w:rsidR="00E53D58" w:rsidRPr="00E53D58" w:rsidRDefault="00E53D58" w:rsidP="00E53D58">
      <w:pPr>
        <w:numPr>
          <w:ilvl w:val="0"/>
          <w:numId w:val="1"/>
        </w:numPr>
      </w:pPr>
      <w:r w:rsidRPr="00E53D58">
        <w:t xml:space="preserve">either an </w:t>
      </w:r>
      <w:r w:rsidRPr="00E53D58">
        <w:rPr>
          <w:b/>
          <w:bCs/>
        </w:rPr>
        <w:t>arithmetic circuit</w:t>
      </w:r>
      <w:r w:rsidRPr="00E53D58">
        <w:t xml:space="preserve"> (over a finite field), or </w:t>
      </w:r>
    </w:p>
    <w:p w14:paraId="690BDAFC" w14:textId="77777777" w:rsidR="00E53D58" w:rsidRPr="00E53D58" w:rsidRDefault="00E53D58" w:rsidP="00E53D58">
      <w:pPr>
        <w:numPr>
          <w:ilvl w:val="0"/>
          <w:numId w:val="1"/>
        </w:numPr>
      </w:pPr>
      <w:r w:rsidRPr="00E53D58">
        <w:t xml:space="preserve">a </w:t>
      </w:r>
      <w:r w:rsidRPr="00E53D58">
        <w:rPr>
          <w:b/>
          <w:bCs/>
        </w:rPr>
        <w:t>constraint system</w:t>
      </w:r>
      <w:r w:rsidRPr="00E53D58">
        <w:t xml:space="preserve"> (R1CS, PLONKish, etc.) </w:t>
      </w:r>
    </w:p>
    <w:p w14:paraId="06DCEAAA" w14:textId="77777777" w:rsidR="00E53D58" w:rsidRPr="00E53D58" w:rsidRDefault="00E53D58" w:rsidP="00E53D58">
      <w:r w:rsidRPr="00E53D58">
        <w:pict w14:anchorId="20C27CBA">
          <v:rect id="_x0000_i1092" style="width:0;height:1.5pt" o:hralign="center" o:hrstd="t" o:hr="t" fillcolor="#a0a0a0" stroked="f"/>
        </w:pict>
      </w:r>
    </w:p>
    <w:p w14:paraId="64232B8F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2. The core idea: computation → constraints</w:t>
      </w:r>
    </w:p>
    <w:p w14:paraId="344B08CF" w14:textId="77777777" w:rsidR="00E53D58" w:rsidRPr="00E53D58" w:rsidRDefault="00E53D58" w:rsidP="00E53D58">
      <w:r w:rsidRPr="00E53D58">
        <w:t>A circuit is just a collection of constraints like:</w:t>
      </w:r>
    </w:p>
    <w:p w14:paraId="3D9DAA57" w14:textId="77777777" w:rsidR="00E53D58" w:rsidRPr="00E53D58" w:rsidRDefault="00E53D58" w:rsidP="00E53D58">
      <w:r w:rsidRPr="00E53D58">
        <w:t>z=x</w:t>
      </w:r>
      <w:r w:rsidRPr="00E53D58">
        <w:rPr>
          <w:rFonts w:ascii="Cambria Math" w:hAnsi="Cambria Math" w:cs="Cambria Math"/>
        </w:rPr>
        <w:t>⋅</w:t>
      </w:r>
      <w:proofErr w:type="gramStart"/>
      <w:r w:rsidRPr="00E53D58">
        <w:t>y,w</w:t>
      </w:r>
      <w:proofErr w:type="gramEnd"/>
      <w:r w:rsidRPr="00E53D58">
        <w:t xml:space="preserve">=x+yz = x \cdot </w:t>
      </w:r>
      <w:proofErr w:type="gramStart"/>
      <w:r w:rsidRPr="00E53D58">
        <w:t>y,\</w:t>
      </w:r>
      <w:proofErr w:type="gramEnd"/>
      <w:r w:rsidRPr="00E53D58">
        <w:t>quad w = x + yz=x</w:t>
      </w:r>
      <w:r w:rsidRPr="00E53D58">
        <w:rPr>
          <w:rFonts w:ascii="Cambria Math" w:hAnsi="Cambria Math" w:cs="Cambria Math"/>
        </w:rPr>
        <w:t>⋅</w:t>
      </w:r>
      <w:proofErr w:type="gramStart"/>
      <w:r w:rsidRPr="00E53D58">
        <w:t>y,w</w:t>
      </w:r>
      <w:proofErr w:type="gramEnd"/>
      <w:r w:rsidRPr="00E53D58">
        <w:t xml:space="preserve">=x+y </w:t>
      </w:r>
    </w:p>
    <w:p w14:paraId="649CADD6" w14:textId="77777777" w:rsidR="00E53D58" w:rsidRPr="00E53D58" w:rsidRDefault="00E53D58" w:rsidP="00E53D58">
      <w:proofErr w:type="gramStart"/>
      <w:r w:rsidRPr="00E53D58">
        <w:t>So</w:t>
      </w:r>
      <w:proofErr w:type="gramEnd"/>
      <w:r w:rsidRPr="00E53D58">
        <w:t xml:space="preserve"> the forward pass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3043"/>
      </w:tblGrid>
      <w:tr w:rsidR="00E53D58" w:rsidRPr="00E53D58" w14:paraId="54D69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5C999" w14:textId="77777777" w:rsidR="00E53D58" w:rsidRPr="00E53D58" w:rsidRDefault="00E53D58" w:rsidP="00E53D58">
            <w:pPr>
              <w:rPr>
                <w:b/>
                <w:bCs/>
              </w:rPr>
            </w:pPr>
            <w:r w:rsidRPr="00E53D58">
              <w:rPr>
                <w:b/>
                <w:bCs/>
              </w:rPr>
              <w:t>ML operation</w:t>
            </w:r>
          </w:p>
        </w:tc>
        <w:tc>
          <w:tcPr>
            <w:tcW w:w="0" w:type="auto"/>
            <w:vAlign w:val="center"/>
            <w:hideMark/>
          </w:tcPr>
          <w:p w14:paraId="63D3F122" w14:textId="77777777" w:rsidR="00E53D58" w:rsidRPr="00E53D58" w:rsidRDefault="00E53D58" w:rsidP="00E53D58">
            <w:pPr>
              <w:rPr>
                <w:b/>
                <w:bCs/>
              </w:rPr>
            </w:pPr>
            <w:r w:rsidRPr="00E53D58">
              <w:rPr>
                <w:b/>
                <w:bCs/>
              </w:rPr>
              <w:t>Circuit equivalent</w:t>
            </w:r>
          </w:p>
        </w:tc>
      </w:tr>
      <w:tr w:rsidR="00E53D58" w:rsidRPr="00E53D58" w14:paraId="6AD9E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67818" w14:textId="77777777" w:rsidR="00E53D58" w:rsidRPr="00E53D58" w:rsidRDefault="00E53D58" w:rsidP="00E53D58">
            <w:r w:rsidRPr="00E53D58">
              <w:t>addition</w:t>
            </w:r>
          </w:p>
        </w:tc>
        <w:tc>
          <w:tcPr>
            <w:tcW w:w="0" w:type="auto"/>
            <w:vAlign w:val="center"/>
            <w:hideMark/>
          </w:tcPr>
          <w:p w14:paraId="1E1A1D11" w14:textId="77777777" w:rsidR="00E53D58" w:rsidRPr="00E53D58" w:rsidRDefault="00E53D58" w:rsidP="00E53D58">
            <w:r w:rsidRPr="00E53D58">
              <w:t>field addition constraint</w:t>
            </w:r>
          </w:p>
        </w:tc>
      </w:tr>
      <w:tr w:rsidR="00E53D58" w:rsidRPr="00E53D58" w14:paraId="14664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9525" w14:textId="77777777" w:rsidR="00E53D58" w:rsidRPr="00E53D58" w:rsidRDefault="00E53D58" w:rsidP="00E53D58">
            <w:r w:rsidRPr="00E53D58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5B6D8A7A" w14:textId="77777777" w:rsidR="00E53D58" w:rsidRPr="00E53D58" w:rsidRDefault="00E53D58" w:rsidP="00E53D58">
            <w:r w:rsidRPr="00E53D58">
              <w:t>field multiplication constraint</w:t>
            </w:r>
          </w:p>
        </w:tc>
      </w:tr>
      <w:tr w:rsidR="00E53D58" w:rsidRPr="00E53D58" w14:paraId="75F50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4D49" w14:textId="77777777" w:rsidR="00E53D58" w:rsidRPr="00E53D58" w:rsidRDefault="00E53D58" w:rsidP="00E53D58">
            <w:r w:rsidRPr="00E53D58">
              <w:t>matrix multiply</w:t>
            </w:r>
          </w:p>
        </w:tc>
        <w:tc>
          <w:tcPr>
            <w:tcW w:w="0" w:type="auto"/>
            <w:vAlign w:val="center"/>
            <w:hideMark/>
          </w:tcPr>
          <w:p w14:paraId="7642A65C" w14:textId="77777777" w:rsidR="00E53D58" w:rsidRPr="00E53D58" w:rsidRDefault="00E53D58" w:rsidP="00E53D58">
            <w:r w:rsidRPr="00E53D58">
              <w:t>many multiply-add constraints</w:t>
            </w:r>
          </w:p>
        </w:tc>
      </w:tr>
      <w:tr w:rsidR="00E53D58" w:rsidRPr="00E53D58" w14:paraId="2C138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C87F" w14:textId="77777777" w:rsidR="00E53D58" w:rsidRPr="00E53D58" w:rsidRDefault="00E53D58" w:rsidP="00E53D58">
            <w:r w:rsidRPr="00E53D58">
              <w:t>nonlinearity</w:t>
            </w:r>
          </w:p>
        </w:tc>
        <w:tc>
          <w:tcPr>
            <w:tcW w:w="0" w:type="auto"/>
            <w:vAlign w:val="center"/>
            <w:hideMark/>
          </w:tcPr>
          <w:p w14:paraId="26948DE0" w14:textId="77777777" w:rsidR="00E53D58" w:rsidRPr="00E53D58" w:rsidRDefault="00E53D58" w:rsidP="00E53D58">
            <w:r w:rsidRPr="00E53D58">
              <w:t>approximated with constraints</w:t>
            </w:r>
          </w:p>
        </w:tc>
      </w:tr>
    </w:tbl>
    <w:p w14:paraId="0425F67B" w14:textId="77777777" w:rsidR="00E53D58" w:rsidRPr="00E53D58" w:rsidRDefault="00E53D58" w:rsidP="00E53D58">
      <w:r w:rsidRPr="00E53D58">
        <w:pict w14:anchorId="6037A976">
          <v:rect id="_x0000_i1093" style="width:0;height:1.5pt" o:hralign="center" o:hrstd="t" o:hr="t" fillcolor="#a0a0a0" stroked="f"/>
        </w:pict>
      </w:r>
    </w:p>
    <w:p w14:paraId="3F6D8807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lastRenderedPageBreak/>
        <w:t>3. Linear layers are easy</w:t>
      </w:r>
    </w:p>
    <w:p w14:paraId="680848FC" w14:textId="77777777" w:rsidR="00E53D58" w:rsidRPr="00E53D58" w:rsidRDefault="00E53D58" w:rsidP="00E53D58">
      <w:r w:rsidRPr="00E53D58">
        <w:t>A linear layer:</w:t>
      </w:r>
    </w:p>
    <w:p w14:paraId="20E4E096" w14:textId="77777777" w:rsidR="00E53D58" w:rsidRPr="00E53D58" w:rsidRDefault="00E53D58" w:rsidP="00E53D58">
      <w:r w:rsidRPr="00E53D58">
        <w:t xml:space="preserve">y=Wx+by = Wx + by=Wx+b </w:t>
      </w:r>
    </w:p>
    <w:p w14:paraId="0788A9B2" w14:textId="77777777" w:rsidR="00E53D58" w:rsidRPr="00E53D58" w:rsidRDefault="00E53D58" w:rsidP="00E53D58">
      <w:r w:rsidRPr="00E53D58">
        <w:t>becomes a set of constraints:</w:t>
      </w:r>
    </w:p>
    <w:p w14:paraId="20E2C4EB" w14:textId="77777777" w:rsidR="00E53D58" w:rsidRPr="00E53D58" w:rsidRDefault="00E53D58" w:rsidP="00E53D58">
      <w:r w:rsidRPr="00E53D58">
        <w:t xml:space="preserve">yi=∑jWijxj+biy_i = \sum_j W_{ij} x_j + b_iyi​=j∑​Wij​xj​+bi​ </w:t>
      </w:r>
    </w:p>
    <w:p w14:paraId="36A92824" w14:textId="77777777" w:rsidR="00E53D58" w:rsidRPr="00E53D58" w:rsidRDefault="00E53D58" w:rsidP="00E53D58">
      <w:r w:rsidRPr="00E53D58">
        <w:t>This maps directly to:</w:t>
      </w:r>
    </w:p>
    <w:p w14:paraId="1275AC78" w14:textId="77777777" w:rsidR="00E53D58" w:rsidRPr="00E53D58" w:rsidRDefault="00E53D58" w:rsidP="00E53D58">
      <w:pPr>
        <w:numPr>
          <w:ilvl w:val="0"/>
          <w:numId w:val="2"/>
        </w:numPr>
      </w:pPr>
      <w:r w:rsidRPr="00E53D58">
        <w:t>multiplications: Wij</w:t>
      </w:r>
      <w:r w:rsidRPr="00E53D58">
        <w:rPr>
          <w:rFonts w:ascii="Cambria Math" w:hAnsi="Cambria Math" w:cs="Cambria Math"/>
        </w:rPr>
        <w:t>⋅</w:t>
      </w:r>
      <w:r w:rsidRPr="00E53D58">
        <w:t>xjW_{ij} \cdot x_jWij​</w:t>
      </w:r>
      <w:r w:rsidRPr="00E53D58">
        <w:rPr>
          <w:rFonts w:ascii="Cambria Math" w:hAnsi="Cambria Math" w:cs="Cambria Math"/>
        </w:rPr>
        <w:t>⋅</w:t>
      </w:r>
      <w:r w:rsidRPr="00E53D58">
        <w:t xml:space="preserve">xj​ </w:t>
      </w:r>
    </w:p>
    <w:p w14:paraId="476644B2" w14:textId="77777777" w:rsidR="00E53D58" w:rsidRPr="00E53D58" w:rsidRDefault="00E53D58" w:rsidP="00E53D58">
      <w:pPr>
        <w:numPr>
          <w:ilvl w:val="0"/>
          <w:numId w:val="2"/>
        </w:numPr>
      </w:pPr>
      <w:r w:rsidRPr="00E53D58">
        <w:t xml:space="preserve">additions: accumulate sums </w:t>
      </w:r>
    </w:p>
    <w:p w14:paraId="396636FB" w14:textId="77777777" w:rsidR="00E53D58" w:rsidRPr="00E53D58" w:rsidRDefault="00E53D58" w:rsidP="00E53D58">
      <w:r w:rsidRPr="00E53D58">
        <w:rPr>
          <w:rFonts w:ascii="Segoe UI Emoji" w:hAnsi="Segoe UI Emoji" w:cs="Segoe UI Emoji"/>
        </w:rPr>
        <w:t>✅</w:t>
      </w:r>
      <w:r w:rsidRPr="00E53D58">
        <w:t xml:space="preserve"> These are </w:t>
      </w:r>
      <w:r w:rsidRPr="00E53D58">
        <w:rPr>
          <w:i/>
          <w:iCs/>
        </w:rPr>
        <w:t>native</w:t>
      </w:r>
      <w:r w:rsidRPr="00E53D58">
        <w:t xml:space="preserve"> in zk circuits.</w:t>
      </w:r>
    </w:p>
    <w:p w14:paraId="21581E9E" w14:textId="77777777" w:rsidR="00E53D58" w:rsidRPr="00E53D58" w:rsidRDefault="00E53D58" w:rsidP="00E53D58">
      <w:r w:rsidRPr="00E53D58">
        <w:pict w14:anchorId="526CEF0E">
          <v:rect id="_x0000_i1094" style="width:0;height:1.5pt" o:hralign="center" o:hrstd="t" o:hr="t" fillcolor="#a0a0a0" stroked="f"/>
        </w:pict>
      </w:r>
    </w:p>
    <w:p w14:paraId="4C9B484C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4. Nonlinearities are the hard part</w:t>
      </w:r>
    </w:p>
    <w:p w14:paraId="7C316E96" w14:textId="77777777" w:rsidR="00E53D58" w:rsidRPr="00E53D58" w:rsidRDefault="00E53D58" w:rsidP="00E53D58">
      <w:r w:rsidRPr="00E53D58">
        <w:t>This is the main challenge.</w:t>
      </w:r>
    </w:p>
    <w:p w14:paraId="0F6C6EAD" w14:textId="77777777" w:rsidR="00E53D58" w:rsidRPr="00E53D58" w:rsidRDefault="00E53D58" w:rsidP="00E53D58">
      <w:r w:rsidRPr="00E53D58">
        <w:t>Typical ML:</w:t>
      </w:r>
    </w:p>
    <w:p w14:paraId="4DDE91D4" w14:textId="77777777" w:rsidR="00E53D58" w:rsidRPr="00E53D58" w:rsidRDefault="00E53D58" w:rsidP="00E53D58">
      <w:pPr>
        <w:numPr>
          <w:ilvl w:val="0"/>
          <w:numId w:val="3"/>
        </w:numPr>
      </w:pPr>
      <w:r w:rsidRPr="00E53D58">
        <w:t xml:space="preserve">ReLU </w:t>
      </w:r>
    </w:p>
    <w:p w14:paraId="6E8D4795" w14:textId="77777777" w:rsidR="00E53D58" w:rsidRPr="00E53D58" w:rsidRDefault="00E53D58" w:rsidP="00E53D58">
      <w:pPr>
        <w:numPr>
          <w:ilvl w:val="0"/>
          <w:numId w:val="3"/>
        </w:numPr>
      </w:pPr>
      <w:r w:rsidRPr="00E53D58">
        <w:t xml:space="preserve">sigmoid </w:t>
      </w:r>
    </w:p>
    <w:p w14:paraId="3D00099A" w14:textId="77777777" w:rsidR="00E53D58" w:rsidRPr="00E53D58" w:rsidRDefault="00E53D58" w:rsidP="00E53D58">
      <w:pPr>
        <w:numPr>
          <w:ilvl w:val="0"/>
          <w:numId w:val="3"/>
        </w:numPr>
      </w:pPr>
      <w:r w:rsidRPr="00E53D58">
        <w:t xml:space="preserve">tanh </w:t>
      </w:r>
    </w:p>
    <w:p w14:paraId="457D3721" w14:textId="77777777" w:rsidR="00E53D58" w:rsidRPr="00E53D58" w:rsidRDefault="00E53D58" w:rsidP="00E53D58">
      <w:pPr>
        <w:numPr>
          <w:ilvl w:val="0"/>
          <w:numId w:val="3"/>
        </w:numPr>
      </w:pPr>
      <w:r w:rsidRPr="00E53D58">
        <w:t xml:space="preserve">softmax </w:t>
      </w:r>
    </w:p>
    <w:p w14:paraId="6FB8D330" w14:textId="77777777" w:rsidR="00E53D58" w:rsidRPr="00E53D58" w:rsidRDefault="00E53D58" w:rsidP="00E53D58">
      <w:r w:rsidRPr="00E53D58">
        <w:t>But circuits operate over finite fields → no native “if” or transcendental functions.</w:t>
      </w:r>
    </w:p>
    <w:p w14:paraId="208ACF5A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Solutions:</w:t>
      </w:r>
    </w:p>
    <w:p w14:paraId="08416D5D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(A) Replace with polynomial approximations</w:t>
      </w:r>
    </w:p>
    <w:p w14:paraId="510D4F11" w14:textId="77777777" w:rsidR="00E53D58" w:rsidRPr="00E53D58" w:rsidRDefault="00E53D58" w:rsidP="00E53D58">
      <w:r w:rsidRPr="00E53D58">
        <w:t>Example:</w:t>
      </w:r>
    </w:p>
    <w:p w14:paraId="069F278E" w14:textId="77777777" w:rsidR="00E53D58" w:rsidRPr="00E53D58" w:rsidRDefault="00E53D58" w:rsidP="00E53D58">
      <w:r w:rsidRPr="00E53D58">
        <w:t>ReLU(x)≈low-degree polynomial\</w:t>
      </w:r>
      <w:proofErr w:type="gramStart"/>
      <w:r w:rsidRPr="00E53D58">
        <w:t>text{</w:t>
      </w:r>
      <w:proofErr w:type="gramEnd"/>
      <w:r w:rsidRPr="00E53D58">
        <w:t>ReLU}(x) \approx \</w:t>
      </w:r>
      <w:proofErr w:type="gramStart"/>
      <w:r w:rsidRPr="00E53D58">
        <w:t>text{</w:t>
      </w:r>
      <w:proofErr w:type="gramEnd"/>
      <w:r w:rsidRPr="00E53D58">
        <w:t xml:space="preserve">low-degree </w:t>
      </w:r>
      <w:proofErr w:type="gramStart"/>
      <w:r w:rsidRPr="00E53D58">
        <w:t>polynomial}ReLU</w:t>
      </w:r>
      <w:proofErr w:type="gramEnd"/>
      <w:r w:rsidRPr="00E53D58">
        <w:t xml:space="preserve">(x)≈low-degree polynomial </w:t>
      </w:r>
    </w:p>
    <w:p w14:paraId="22BD270A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(B) Use lookup tables</w:t>
      </w:r>
    </w:p>
    <w:p w14:paraId="4D8F63CD" w14:textId="77777777" w:rsidR="00E53D58" w:rsidRPr="00E53D58" w:rsidRDefault="00E53D58" w:rsidP="00E53D58">
      <w:pPr>
        <w:numPr>
          <w:ilvl w:val="0"/>
          <w:numId w:val="4"/>
        </w:numPr>
      </w:pPr>
      <w:r w:rsidRPr="00E53D58">
        <w:t xml:space="preserve">Precompute values </w:t>
      </w:r>
    </w:p>
    <w:p w14:paraId="10F4A005" w14:textId="77777777" w:rsidR="00E53D58" w:rsidRPr="00E53D58" w:rsidRDefault="00E53D58" w:rsidP="00E53D58">
      <w:pPr>
        <w:numPr>
          <w:ilvl w:val="0"/>
          <w:numId w:val="4"/>
        </w:numPr>
      </w:pPr>
      <w:r w:rsidRPr="00E53D58">
        <w:t xml:space="preserve">Enforce correctness via lookup arguments (PLONK-style systems) </w:t>
      </w:r>
    </w:p>
    <w:p w14:paraId="13AB8C8D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lastRenderedPageBreak/>
        <w:t>(C) Use custom constraints</w:t>
      </w:r>
    </w:p>
    <w:p w14:paraId="373BC18F" w14:textId="77777777" w:rsidR="00E53D58" w:rsidRPr="00E53D58" w:rsidRDefault="00E53D58" w:rsidP="00E53D58">
      <w:r w:rsidRPr="00E53D58">
        <w:t>Some systems implement:</w:t>
      </w:r>
    </w:p>
    <w:p w14:paraId="0A7D579B" w14:textId="77777777" w:rsidR="00E53D58" w:rsidRPr="00E53D58" w:rsidRDefault="00E53D58" w:rsidP="00E53D58">
      <w:pPr>
        <w:numPr>
          <w:ilvl w:val="0"/>
          <w:numId w:val="5"/>
        </w:numPr>
      </w:pPr>
      <w:r w:rsidRPr="00E53D58">
        <w:t xml:space="preserve">piecewise constraints </w:t>
      </w:r>
    </w:p>
    <w:p w14:paraId="059681D2" w14:textId="77777777" w:rsidR="00E53D58" w:rsidRPr="00E53D58" w:rsidRDefault="00E53D58" w:rsidP="00E53D58">
      <w:pPr>
        <w:numPr>
          <w:ilvl w:val="0"/>
          <w:numId w:val="5"/>
        </w:numPr>
      </w:pPr>
      <w:r w:rsidRPr="00E53D58">
        <w:t xml:space="preserve">range proofs </w:t>
      </w:r>
    </w:p>
    <w:p w14:paraId="79FF04B7" w14:textId="77777777" w:rsidR="00E53D58" w:rsidRPr="00E53D58" w:rsidRDefault="00E53D58" w:rsidP="00E53D58">
      <w:r w:rsidRPr="00E53D58">
        <w:pict w14:anchorId="381BC819">
          <v:rect id="_x0000_i1095" style="width:0;height:1.5pt" o:hralign="center" o:hrstd="t" o:hr="t" fillcolor="#a0a0a0" stroked="f"/>
        </w:pict>
      </w:r>
    </w:p>
    <w:p w14:paraId="4764DFDC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5. Fixed-point / quantization</w:t>
      </w:r>
    </w:p>
    <w:p w14:paraId="03ECCCAC" w14:textId="77777777" w:rsidR="00E53D58" w:rsidRPr="00E53D58" w:rsidRDefault="00E53D58" w:rsidP="00E53D58">
      <w:r w:rsidRPr="00E53D58">
        <w:t>Circuits don’t handle floating point well.</w:t>
      </w:r>
    </w:p>
    <w:p w14:paraId="2E749C7B" w14:textId="77777777" w:rsidR="00E53D58" w:rsidRPr="00E53D58" w:rsidRDefault="00E53D58" w:rsidP="00E53D58">
      <w:proofErr w:type="gramStart"/>
      <w:r w:rsidRPr="00E53D58">
        <w:t>So</w:t>
      </w:r>
      <w:proofErr w:type="gramEnd"/>
      <w:r w:rsidRPr="00E53D58">
        <w:t xml:space="preserve"> we convert:</w:t>
      </w:r>
    </w:p>
    <w:p w14:paraId="4AA3E4CA" w14:textId="77777777" w:rsidR="00E53D58" w:rsidRPr="00E53D58" w:rsidRDefault="00E53D58" w:rsidP="00E53D58">
      <w:r w:rsidRPr="00E53D58">
        <w:t>x</w:t>
      </w:r>
      <w:r w:rsidRPr="00E53D58">
        <w:rPr>
          <w:rFonts w:ascii="Cambria Math" w:hAnsi="Cambria Math" w:cs="Cambria Math"/>
        </w:rPr>
        <w:t>∈</w:t>
      </w:r>
      <w:r w:rsidRPr="00E53D58">
        <w:t>R</w:t>
      </w:r>
      <w:r w:rsidRPr="00E53D58">
        <w:rPr>
          <w:rFonts w:ascii="Calibri" w:hAnsi="Calibri" w:cs="Calibri"/>
        </w:rPr>
        <w:t>→</w:t>
      </w:r>
      <w:r w:rsidRPr="00E53D58">
        <w:t>x~=</w:t>
      </w:r>
      <w:r w:rsidRPr="00E53D58">
        <w:rPr>
          <w:rFonts w:ascii="Cambria Math" w:hAnsi="Cambria Math" w:cs="Cambria Math"/>
        </w:rPr>
        <w:t>⌊</w:t>
      </w:r>
      <w:r w:rsidRPr="00E53D58">
        <w:t>x</w:t>
      </w:r>
      <w:r w:rsidRPr="00E53D58">
        <w:rPr>
          <w:rFonts w:ascii="Cambria Math" w:hAnsi="Cambria Math" w:cs="Cambria Math"/>
        </w:rPr>
        <w:t>⋅</w:t>
      </w:r>
      <w:r w:rsidRPr="00E53D58">
        <w:t>2k</w:t>
      </w:r>
      <w:r w:rsidRPr="00E53D58">
        <w:rPr>
          <w:rFonts w:ascii="Cambria Math" w:hAnsi="Cambria Math" w:cs="Cambria Math"/>
        </w:rPr>
        <w:t>⌋∈</w:t>
      </w:r>
      <w:r w:rsidRPr="00E53D58">
        <w:t>Zx \in \mathbb{R} \quad \rightarrow \quad \tilde{x} = \lfloor x \cdot 2^k \rfloor \in \mathbb{Z}x</w:t>
      </w:r>
      <w:r w:rsidRPr="00E53D58">
        <w:rPr>
          <w:rFonts w:ascii="Cambria Math" w:hAnsi="Cambria Math" w:cs="Cambria Math"/>
        </w:rPr>
        <w:t>∈</w:t>
      </w:r>
      <w:r w:rsidRPr="00E53D58">
        <w:t>R→x~=</w:t>
      </w:r>
      <w:r w:rsidRPr="00E53D58">
        <w:rPr>
          <w:rFonts w:ascii="Cambria Math" w:hAnsi="Cambria Math" w:cs="Cambria Math"/>
        </w:rPr>
        <w:t>⌊</w:t>
      </w:r>
      <w:r w:rsidRPr="00E53D58">
        <w:t>x</w:t>
      </w:r>
      <w:r w:rsidRPr="00E53D58">
        <w:rPr>
          <w:rFonts w:ascii="Cambria Math" w:hAnsi="Cambria Math" w:cs="Cambria Math"/>
        </w:rPr>
        <w:t>⋅</w:t>
      </w:r>
      <w:r w:rsidRPr="00E53D58">
        <w:t>2k</w:t>
      </w:r>
      <w:r w:rsidRPr="00E53D58">
        <w:rPr>
          <w:rFonts w:ascii="Cambria Math" w:hAnsi="Cambria Math" w:cs="Cambria Math"/>
        </w:rPr>
        <w:t>⌋∈</w:t>
      </w:r>
      <w:r w:rsidRPr="00E53D58">
        <w:t xml:space="preserve">Z </w:t>
      </w:r>
    </w:p>
    <w:p w14:paraId="0C8CE583" w14:textId="77777777" w:rsidR="00E53D58" w:rsidRPr="00E53D58" w:rsidRDefault="00E53D58" w:rsidP="00E53D58">
      <w:r w:rsidRPr="00E53D58">
        <w:t>Then all computation happens in:</w:t>
      </w:r>
    </w:p>
    <w:p w14:paraId="144D9B0C" w14:textId="77777777" w:rsidR="00E53D58" w:rsidRPr="00E53D58" w:rsidRDefault="00E53D58" w:rsidP="00E53D58">
      <w:pPr>
        <w:numPr>
          <w:ilvl w:val="0"/>
          <w:numId w:val="6"/>
        </w:numPr>
      </w:pPr>
      <w:r w:rsidRPr="00E53D58">
        <w:t xml:space="preserve">integers mod ppp (finite field) </w:t>
      </w:r>
    </w:p>
    <w:p w14:paraId="0041E7A4" w14:textId="77777777" w:rsidR="00E53D58" w:rsidRPr="00E53D58" w:rsidRDefault="00E53D58" w:rsidP="00E53D58">
      <w:r w:rsidRPr="00E53D58">
        <w:t xml:space="preserve">This is </w:t>
      </w:r>
      <w:r w:rsidRPr="00E53D58">
        <w:rPr>
          <w:b/>
          <w:bCs/>
        </w:rPr>
        <w:t>quantization</w:t>
      </w:r>
      <w:r w:rsidRPr="00E53D58">
        <w:t>, and it's essential.</w:t>
      </w:r>
    </w:p>
    <w:p w14:paraId="7B602E9B" w14:textId="77777777" w:rsidR="00E53D58" w:rsidRPr="00E53D58" w:rsidRDefault="00E53D58" w:rsidP="00E53D58">
      <w:r w:rsidRPr="00E53D58">
        <w:pict w14:anchorId="1CD84306">
          <v:rect id="_x0000_i1096" style="width:0;height:1.5pt" o:hralign="center" o:hrstd="t" o:hr="t" fillcolor="#a0a0a0" stroked="f"/>
        </w:pict>
      </w:r>
    </w:p>
    <w:p w14:paraId="33E8DAB6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6. Example: tiny neural network → circuit</w:t>
      </w:r>
    </w:p>
    <w:p w14:paraId="071B3749" w14:textId="77777777" w:rsidR="00E53D58" w:rsidRPr="00E53D58" w:rsidRDefault="00E53D58" w:rsidP="00E53D58">
      <w:r w:rsidRPr="00E53D58">
        <w:t>Consider:</w:t>
      </w:r>
    </w:p>
    <w:p w14:paraId="3A24A3B7" w14:textId="77777777" w:rsidR="00E53D58" w:rsidRPr="00E53D58" w:rsidRDefault="00E53D58" w:rsidP="00E53D58">
      <w:r w:rsidRPr="00E53D58">
        <w:t>h=σ(Wx</w:t>
      </w:r>
      <w:proofErr w:type="gramStart"/>
      <w:r w:rsidRPr="00E53D58">
        <w:t>),y</w:t>
      </w:r>
      <w:proofErr w:type="gramEnd"/>
      <w:r w:rsidRPr="00E53D58">
        <w:t>=Uhh = \</w:t>
      </w:r>
      <w:proofErr w:type="gramStart"/>
      <w:r w:rsidRPr="00E53D58">
        <w:t>sigma(</w:t>
      </w:r>
      <w:proofErr w:type="gramEnd"/>
      <w:r w:rsidRPr="00E53D58">
        <w:t>Wx), \quad y = Uhh=σ(Wx</w:t>
      </w:r>
      <w:proofErr w:type="gramStart"/>
      <w:r w:rsidRPr="00E53D58">
        <w:t>),y</w:t>
      </w:r>
      <w:proofErr w:type="gramEnd"/>
      <w:r w:rsidRPr="00E53D58">
        <w:t xml:space="preserve">=Uh </w:t>
      </w:r>
    </w:p>
    <w:p w14:paraId="2AA9862A" w14:textId="77777777" w:rsidR="00E53D58" w:rsidRPr="00E53D58" w:rsidRDefault="00E53D58" w:rsidP="00E53D58">
      <w:r w:rsidRPr="00E53D58">
        <w:t>Circuit form:</w:t>
      </w:r>
    </w:p>
    <w:p w14:paraId="448CB533" w14:textId="77777777" w:rsidR="00E53D58" w:rsidRPr="00E53D58" w:rsidRDefault="00E53D58" w:rsidP="00E53D58">
      <w:pPr>
        <w:numPr>
          <w:ilvl w:val="0"/>
          <w:numId w:val="7"/>
        </w:numPr>
      </w:pPr>
      <w:r w:rsidRPr="00E53D58">
        <w:t>Compute linear layer:</w:t>
      </w:r>
    </w:p>
    <w:p w14:paraId="65104B5A" w14:textId="77777777" w:rsidR="00E53D58" w:rsidRPr="00E53D58" w:rsidRDefault="00E53D58" w:rsidP="00E53D58">
      <w:r w:rsidRPr="00E53D58">
        <w:t xml:space="preserve">hi′=∑jWijxjh_i' = \sum_j W_{ij} x_jhi′​=j∑​Wij​xj​ </w:t>
      </w:r>
    </w:p>
    <w:p w14:paraId="3D27B621" w14:textId="77777777" w:rsidR="00E53D58" w:rsidRPr="00E53D58" w:rsidRDefault="00E53D58" w:rsidP="00E53D58">
      <w:pPr>
        <w:numPr>
          <w:ilvl w:val="0"/>
          <w:numId w:val="7"/>
        </w:numPr>
      </w:pPr>
      <w:r w:rsidRPr="00E53D58">
        <w:t>Apply activation:</w:t>
      </w:r>
    </w:p>
    <w:p w14:paraId="3782E22F" w14:textId="77777777" w:rsidR="00E53D58" w:rsidRPr="00E53D58" w:rsidRDefault="00E53D58" w:rsidP="00E53D58">
      <w:r w:rsidRPr="00E53D58">
        <w:t>hi=σ(hi</w:t>
      </w:r>
      <w:proofErr w:type="gramStart"/>
      <w:r w:rsidRPr="00E53D58">
        <w:t>′)(</w:t>
      </w:r>
      <w:proofErr w:type="gramEnd"/>
      <w:r w:rsidRPr="00E53D58">
        <w:t>approximated)h_i = \sigma(h_i') \quad (\text{approximated</w:t>
      </w:r>
      <w:proofErr w:type="gramStart"/>
      <w:r w:rsidRPr="00E53D58">
        <w:t>})hi​</w:t>
      </w:r>
      <w:proofErr w:type="gramEnd"/>
      <w:r w:rsidRPr="00E53D58">
        <w:t>=σ(hi′</w:t>
      </w:r>
      <w:proofErr w:type="gramStart"/>
      <w:r w:rsidRPr="00E53D58">
        <w:t>​)(</w:t>
      </w:r>
      <w:proofErr w:type="gramEnd"/>
      <w:r w:rsidRPr="00E53D58">
        <w:t xml:space="preserve">approximated) </w:t>
      </w:r>
    </w:p>
    <w:p w14:paraId="332C08E1" w14:textId="77777777" w:rsidR="00E53D58" w:rsidRPr="00E53D58" w:rsidRDefault="00E53D58" w:rsidP="00E53D58">
      <w:pPr>
        <w:numPr>
          <w:ilvl w:val="0"/>
          <w:numId w:val="7"/>
        </w:numPr>
      </w:pPr>
      <w:r w:rsidRPr="00E53D58">
        <w:t>Output layer:</w:t>
      </w:r>
    </w:p>
    <w:p w14:paraId="3B5D777B" w14:textId="77777777" w:rsidR="00E53D58" w:rsidRPr="00E53D58" w:rsidRDefault="00E53D58" w:rsidP="00E53D58">
      <w:r w:rsidRPr="00E53D58">
        <w:t xml:space="preserve">yk=∑iUkihiy_k = \sum_i U_{ki} h_iyk​=i∑​Uki​hi​ </w:t>
      </w:r>
    </w:p>
    <w:p w14:paraId="0BBD7810" w14:textId="77777777" w:rsidR="00E53D58" w:rsidRPr="00E53D58" w:rsidRDefault="00E53D58" w:rsidP="00E53D58">
      <w:r w:rsidRPr="00E53D58">
        <w:t>Each step becomes constraints.</w:t>
      </w:r>
    </w:p>
    <w:p w14:paraId="7EB3B123" w14:textId="77777777" w:rsidR="00E53D58" w:rsidRPr="00E53D58" w:rsidRDefault="00E53D58" w:rsidP="00E53D58">
      <w:r w:rsidRPr="00E53D58">
        <w:pict w14:anchorId="2F8FEBC9">
          <v:rect id="_x0000_i1097" style="width:0;height:1.5pt" o:hralign="center" o:hrstd="t" o:hr="t" fillcolor="#a0a0a0" stroked="f"/>
        </w:pict>
      </w:r>
    </w:p>
    <w:p w14:paraId="4E9F75D0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lastRenderedPageBreak/>
        <w:t>7. From circuit to zk proof system</w:t>
      </w:r>
    </w:p>
    <w:p w14:paraId="56778E31" w14:textId="77777777" w:rsidR="00E53D58" w:rsidRPr="00E53D58" w:rsidRDefault="00E53D58" w:rsidP="00E53D58">
      <w:r w:rsidRPr="00E53D58">
        <w:t>Once you have constraints, you compile them into:</w:t>
      </w:r>
    </w:p>
    <w:p w14:paraId="4396E1A4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(A) R1CS (Rank-1 Constraint System)</w:t>
      </w:r>
    </w:p>
    <w:p w14:paraId="0E5B2361" w14:textId="77777777" w:rsidR="00E53D58" w:rsidRPr="00E53D58" w:rsidRDefault="00E53D58" w:rsidP="00E53D58">
      <w:r w:rsidRPr="00E53D58">
        <w:t>Each constraint:</w:t>
      </w:r>
    </w:p>
    <w:p w14:paraId="5968E8B3" w14:textId="77777777" w:rsidR="00E53D58" w:rsidRPr="00E53D58" w:rsidRDefault="00E53D58" w:rsidP="00E53D58">
      <w:r w:rsidRPr="00E53D58">
        <w:t>(a</w:t>
      </w:r>
      <w:r w:rsidRPr="00E53D58">
        <w:rPr>
          <w:rFonts w:ascii="Cambria Math" w:hAnsi="Cambria Math" w:cs="Cambria Math"/>
        </w:rPr>
        <w:t>⋅</w:t>
      </w:r>
      <w:r w:rsidRPr="00E53D58">
        <w:t>b=</w:t>
      </w:r>
      <w:proofErr w:type="gramStart"/>
      <w:r w:rsidRPr="00E53D58">
        <w:t>c)(</w:t>
      </w:r>
      <w:proofErr w:type="gramEnd"/>
      <w:r w:rsidRPr="00E53D58">
        <w:t xml:space="preserve">a \cdot b = </w:t>
      </w:r>
      <w:proofErr w:type="gramStart"/>
      <w:r w:rsidRPr="00E53D58">
        <w:t>c)(</w:t>
      </w:r>
      <w:proofErr w:type="gramEnd"/>
      <w:r w:rsidRPr="00E53D58">
        <w:t>a</w:t>
      </w:r>
      <w:r w:rsidRPr="00E53D58">
        <w:rPr>
          <w:rFonts w:ascii="Cambria Math" w:hAnsi="Cambria Math" w:cs="Cambria Math"/>
        </w:rPr>
        <w:t>⋅</w:t>
      </w:r>
      <w:r w:rsidRPr="00E53D58">
        <w:t xml:space="preserve">b=c) </w:t>
      </w:r>
    </w:p>
    <w:p w14:paraId="28B3F82A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(B) PLONK / Halo2 / STARKs</w:t>
      </w:r>
    </w:p>
    <w:p w14:paraId="1B4434A2" w14:textId="77777777" w:rsidR="00E53D58" w:rsidRPr="00E53D58" w:rsidRDefault="00E53D58" w:rsidP="00E53D58">
      <w:pPr>
        <w:numPr>
          <w:ilvl w:val="0"/>
          <w:numId w:val="8"/>
        </w:numPr>
      </w:pPr>
      <w:r w:rsidRPr="00E53D58">
        <w:t xml:space="preserve">More flexible </w:t>
      </w:r>
    </w:p>
    <w:p w14:paraId="22A3E85F" w14:textId="77777777" w:rsidR="00E53D58" w:rsidRPr="00E53D58" w:rsidRDefault="00E53D58" w:rsidP="00E53D58">
      <w:pPr>
        <w:numPr>
          <w:ilvl w:val="0"/>
          <w:numId w:val="8"/>
        </w:numPr>
      </w:pPr>
      <w:r w:rsidRPr="00E53D58">
        <w:t xml:space="preserve">Support lookup tables, custom gates </w:t>
      </w:r>
    </w:p>
    <w:p w14:paraId="05163CDD" w14:textId="77777777" w:rsidR="00E53D58" w:rsidRPr="00E53D58" w:rsidRDefault="00E53D58" w:rsidP="00E53D58">
      <w:r w:rsidRPr="00E53D58">
        <w:pict w14:anchorId="3F55571C">
          <v:rect id="_x0000_i1098" style="width:0;height:1.5pt" o:hralign="center" o:hrstd="t" o:hr="t" fillcolor="#a0a0a0" stroked="f"/>
        </w:pict>
      </w:r>
    </w:p>
    <w:p w14:paraId="41298E2D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8. Key bottlenecks</w:t>
      </w:r>
    </w:p>
    <w:p w14:paraId="72402E69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(1) Circuit size</w:t>
      </w:r>
    </w:p>
    <w:p w14:paraId="234158B9" w14:textId="77777777" w:rsidR="00E53D58" w:rsidRPr="00E53D58" w:rsidRDefault="00E53D58" w:rsidP="00E53D58">
      <w:pPr>
        <w:numPr>
          <w:ilvl w:val="0"/>
          <w:numId w:val="9"/>
        </w:numPr>
      </w:pPr>
      <w:r w:rsidRPr="00E53D58">
        <w:t xml:space="preserve">Deep networks → millions of constraints </w:t>
      </w:r>
    </w:p>
    <w:p w14:paraId="1CF57E50" w14:textId="77777777" w:rsidR="00E53D58" w:rsidRPr="00E53D58" w:rsidRDefault="00E53D58" w:rsidP="00E53D58">
      <w:pPr>
        <w:numPr>
          <w:ilvl w:val="0"/>
          <w:numId w:val="9"/>
        </w:numPr>
      </w:pPr>
      <w:r w:rsidRPr="00E53D58">
        <w:t xml:space="preserve">Proof generation becomes slow </w:t>
      </w:r>
    </w:p>
    <w:p w14:paraId="10FB7305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(2) Nonlinearities</w:t>
      </w:r>
    </w:p>
    <w:p w14:paraId="197843E3" w14:textId="77777777" w:rsidR="00E53D58" w:rsidRPr="00E53D58" w:rsidRDefault="00E53D58" w:rsidP="00E53D58">
      <w:pPr>
        <w:numPr>
          <w:ilvl w:val="0"/>
          <w:numId w:val="10"/>
        </w:numPr>
      </w:pPr>
      <w:r w:rsidRPr="00E53D58">
        <w:t xml:space="preserve">Expensive to approximate </w:t>
      </w:r>
    </w:p>
    <w:p w14:paraId="35D1105D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(3) Memory / data movement</w:t>
      </w:r>
    </w:p>
    <w:p w14:paraId="306DA2C4" w14:textId="77777777" w:rsidR="00E53D58" w:rsidRPr="00E53D58" w:rsidRDefault="00E53D58" w:rsidP="00E53D58">
      <w:pPr>
        <w:numPr>
          <w:ilvl w:val="0"/>
          <w:numId w:val="11"/>
        </w:numPr>
      </w:pPr>
      <w:r w:rsidRPr="00E53D58">
        <w:t xml:space="preserve">Large tensors → large witness size </w:t>
      </w:r>
    </w:p>
    <w:p w14:paraId="790A1104" w14:textId="77777777" w:rsidR="00E53D58" w:rsidRPr="00E53D58" w:rsidRDefault="00E53D58" w:rsidP="00E53D58">
      <w:r w:rsidRPr="00E53D58">
        <w:pict w14:anchorId="47FBA5E3">
          <v:rect id="_x0000_i1099" style="width:0;height:1.5pt" o:hralign="center" o:hrstd="t" o:hr="t" fillcolor="#a0a0a0" stroked="f"/>
        </w:pict>
      </w:r>
    </w:p>
    <w:p w14:paraId="123BC22A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9. Practical design strategies in zkML</w:t>
      </w:r>
    </w:p>
    <w:p w14:paraId="1994748A" w14:textId="77777777" w:rsidR="00E53D58" w:rsidRPr="00E53D58" w:rsidRDefault="00E53D58" w:rsidP="00E53D58">
      <w:r w:rsidRPr="00E53D58">
        <w:t>Modern zkML systems (e.g., EZKL, zkCNN, RISC Zero pipelines) use:</w:t>
      </w:r>
    </w:p>
    <w:p w14:paraId="6F479D35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Model simplification</w:t>
      </w:r>
    </w:p>
    <w:p w14:paraId="2966FA9C" w14:textId="77777777" w:rsidR="00E53D58" w:rsidRPr="00E53D58" w:rsidRDefault="00E53D58" w:rsidP="00E53D58">
      <w:pPr>
        <w:numPr>
          <w:ilvl w:val="0"/>
          <w:numId w:val="12"/>
        </w:numPr>
      </w:pPr>
      <w:r w:rsidRPr="00E53D58">
        <w:t xml:space="preserve">small networks </w:t>
      </w:r>
    </w:p>
    <w:p w14:paraId="6EA8EBFD" w14:textId="77777777" w:rsidR="00E53D58" w:rsidRPr="00E53D58" w:rsidRDefault="00E53D58" w:rsidP="00E53D58">
      <w:pPr>
        <w:numPr>
          <w:ilvl w:val="0"/>
          <w:numId w:val="12"/>
        </w:numPr>
      </w:pPr>
      <w:r w:rsidRPr="00E53D58">
        <w:t xml:space="preserve">shallow architectures </w:t>
      </w:r>
    </w:p>
    <w:p w14:paraId="61724763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Friendly activations</w:t>
      </w:r>
    </w:p>
    <w:p w14:paraId="7829922E" w14:textId="77777777" w:rsidR="00E53D58" w:rsidRPr="00E53D58" w:rsidRDefault="00E53D58" w:rsidP="00E53D58">
      <w:pPr>
        <w:numPr>
          <w:ilvl w:val="0"/>
          <w:numId w:val="13"/>
        </w:numPr>
      </w:pPr>
      <w:r w:rsidRPr="00E53D58">
        <w:t xml:space="preserve">square function: x2x^2x2 </w:t>
      </w:r>
    </w:p>
    <w:p w14:paraId="6DD9DA28" w14:textId="77777777" w:rsidR="00E53D58" w:rsidRPr="00E53D58" w:rsidRDefault="00E53D58" w:rsidP="00E53D58">
      <w:pPr>
        <w:numPr>
          <w:ilvl w:val="0"/>
          <w:numId w:val="13"/>
        </w:numPr>
      </w:pPr>
      <w:r w:rsidRPr="00E53D58">
        <w:t xml:space="preserve">low-degree polynomials </w:t>
      </w:r>
    </w:p>
    <w:p w14:paraId="59931CA7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lastRenderedPageBreak/>
        <w:t>Quantized inference</w:t>
      </w:r>
    </w:p>
    <w:p w14:paraId="7BBF10B3" w14:textId="77777777" w:rsidR="00E53D58" w:rsidRPr="00E53D58" w:rsidRDefault="00E53D58" w:rsidP="00E53D58">
      <w:pPr>
        <w:numPr>
          <w:ilvl w:val="0"/>
          <w:numId w:val="14"/>
        </w:numPr>
      </w:pPr>
      <w:r w:rsidRPr="00E53D58">
        <w:t xml:space="preserve">8-bit or fixed-point </w:t>
      </w:r>
    </w:p>
    <w:p w14:paraId="6BF0A1A7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Layer fusion</w:t>
      </w:r>
    </w:p>
    <w:p w14:paraId="097682FA" w14:textId="77777777" w:rsidR="00E53D58" w:rsidRPr="00E53D58" w:rsidRDefault="00E53D58" w:rsidP="00E53D58">
      <w:pPr>
        <w:numPr>
          <w:ilvl w:val="0"/>
          <w:numId w:val="15"/>
        </w:numPr>
      </w:pPr>
      <w:r w:rsidRPr="00E53D58">
        <w:t xml:space="preserve">reduce constraint overhead </w:t>
      </w:r>
    </w:p>
    <w:p w14:paraId="228B5550" w14:textId="77777777" w:rsidR="00E53D58" w:rsidRPr="00E53D58" w:rsidRDefault="00E53D58" w:rsidP="00E53D58">
      <w:r w:rsidRPr="00E53D58">
        <w:pict w14:anchorId="1C17D1B4">
          <v:rect id="_x0000_i1100" style="width:0;height:1.5pt" o:hralign="center" o:hrstd="t" o:hr="t" fillcolor="#a0a0a0" stroked="f"/>
        </w:pict>
      </w:r>
    </w:p>
    <w:p w14:paraId="5654A325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10. Conceptual summary</w:t>
      </w:r>
    </w:p>
    <w:p w14:paraId="0803AE6B" w14:textId="77777777" w:rsidR="00E53D58" w:rsidRPr="00E53D58" w:rsidRDefault="00E53D58" w:rsidP="00E53D58">
      <w:r w:rsidRPr="00E53D58">
        <w:t>The transformation is:</w:t>
      </w:r>
    </w:p>
    <w:p w14:paraId="1046E889" w14:textId="77777777" w:rsidR="00E53D58" w:rsidRPr="00E53D58" w:rsidRDefault="00E53D58" w:rsidP="00E53D58">
      <w:r w:rsidRPr="00E53D58">
        <w:t>Model</w:t>
      </w:r>
      <w:r w:rsidRPr="00E53D58">
        <w:rPr>
          <w:rFonts w:ascii="Cambria Math" w:hAnsi="Cambria Math" w:cs="Cambria Math"/>
        </w:rPr>
        <w:t>⟶</w:t>
      </w:r>
      <w:r w:rsidRPr="00E53D58">
        <w:t>Arithmetic computation</w:t>
      </w:r>
      <w:r w:rsidRPr="00E53D58">
        <w:rPr>
          <w:rFonts w:ascii="Cambria Math" w:hAnsi="Cambria Math" w:cs="Cambria Math"/>
        </w:rPr>
        <w:t>⟶</w:t>
      </w:r>
      <w:r w:rsidRPr="00E53D58">
        <w:t>Constraint system</w:t>
      </w:r>
      <w:r w:rsidRPr="00E53D58">
        <w:rPr>
          <w:rFonts w:ascii="Cambria Math" w:hAnsi="Cambria Math" w:cs="Cambria Math"/>
        </w:rPr>
        <w:t>⟶</w:t>
      </w:r>
      <w:r w:rsidRPr="00E53D58">
        <w:t>ZK proof\</w:t>
      </w:r>
      <w:proofErr w:type="gramStart"/>
      <w:r w:rsidRPr="00E53D58">
        <w:t>text{</w:t>
      </w:r>
      <w:proofErr w:type="gramEnd"/>
      <w:r w:rsidRPr="00E53D58">
        <w:t>Model} \quad \longrightarrow \quad \</w:t>
      </w:r>
      <w:proofErr w:type="gramStart"/>
      <w:r w:rsidRPr="00E53D58">
        <w:t>text{</w:t>
      </w:r>
      <w:proofErr w:type="gramEnd"/>
      <w:r w:rsidRPr="00E53D58">
        <w:t>Arithmetic computation} \quad \longrightarrow \quad \</w:t>
      </w:r>
      <w:proofErr w:type="gramStart"/>
      <w:r w:rsidRPr="00E53D58">
        <w:t>text{</w:t>
      </w:r>
      <w:proofErr w:type="gramEnd"/>
      <w:r w:rsidRPr="00E53D58">
        <w:t>Constraint system} \quad \longrightarrow \quad \</w:t>
      </w:r>
      <w:proofErr w:type="gramStart"/>
      <w:r w:rsidRPr="00E53D58">
        <w:t>text{</w:t>
      </w:r>
      <w:proofErr w:type="gramEnd"/>
      <w:r w:rsidRPr="00E53D58">
        <w:t xml:space="preserve">ZK </w:t>
      </w:r>
      <w:proofErr w:type="gramStart"/>
      <w:r w:rsidRPr="00E53D58">
        <w:t>proof}Model</w:t>
      </w:r>
      <w:proofErr w:type="gramEnd"/>
      <w:r w:rsidRPr="00E53D58">
        <w:rPr>
          <w:rFonts w:ascii="Cambria Math" w:hAnsi="Cambria Math" w:cs="Cambria Math"/>
        </w:rPr>
        <w:t>⟶</w:t>
      </w:r>
      <w:r w:rsidRPr="00E53D58">
        <w:t>Arithmetic computation</w:t>
      </w:r>
      <w:r w:rsidRPr="00E53D58">
        <w:rPr>
          <w:rFonts w:ascii="Cambria Math" w:hAnsi="Cambria Math" w:cs="Cambria Math"/>
        </w:rPr>
        <w:t>⟶</w:t>
      </w:r>
      <w:r w:rsidRPr="00E53D58">
        <w:t>Constraint system</w:t>
      </w:r>
      <w:r w:rsidRPr="00E53D58">
        <w:rPr>
          <w:rFonts w:ascii="Cambria Math" w:hAnsi="Cambria Math" w:cs="Cambria Math"/>
        </w:rPr>
        <w:t>⟶</w:t>
      </w:r>
      <w:r w:rsidRPr="00E53D58">
        <w:t xml:space="preserve">ZK proof </w:t>
      </w:r>
    </w:p>
    <w:p w14:paraId="0B5382F3" w14:textId="77777777" w:rsidR="00E53D58" w:rsidRPr="00E53D58" w:rsidRDefault="00E53D58" w:rsidP="00E53D58">
      <w:r w:rsidRPr="00E53D58">
        <w:t>or more intuitively:</w:t>
      </w:r>
    </w:p>
    <w:p w14:paraId="1DD35A14" w14:textId="77777777" w:rsidR="00E53D58" w:rsidRPr="00E53D58" w:rsidRDefault="00E53D58" w:rsidP="00E53D58">
      <w:r w:rsidRPr="00E53D58">
        <w:t>Neural network = differentiable program</w:t>
      </w:r>
      <w:r w:rsidRPr="00E53D58">
        <w:br/>
        <w:t>zkML = proving correctness of that program using algebra</w:t>
      </w:r>
    </w:p>
    <w:p w14:paraId="503374C6" w14:textId="77777777" w:rsidR="00E53D58" w:rsidRPr="00E53D58" w:rsidRDefault="00E53D58" w:rsidP="00E53D58">
      <w:r w:rsidRPr="00E53D58">
        <w:pict w14:anchorId="58D4B0DE">
          <v:rect id="_x0000_i1101" style="width:0;height:1.5pt" o:hralign="center" o:hrstd="t" o:hr="t" fillcolor="#a0a0a0" stroked="f"/>
        </w:pict>
      </w:r>
    </w:p>
    <w:p w14:paraId="6113C305" w14:textId="77777777" w:rsidR="00E53D58" w:rsidRPr="00E53D58" w:rsidRDefault="00E53D58" w:rsidP="00E53D58">
      <w:pPr>
        <w:rPr>
          <w:b/>
          <w:bCs/>
        </w:rPr>
      </w:pPr>
      <w:r w:rsidRPr="00E53D58">
        <w:rPr>
          <w:b/>
          <w:bCs/>
        </w:rPr>
        <w:t>11. Deep intuition</w:t>
      </w:r>
    </w:p>
    <w:p w14:paraId="4E2D70A8" w14:textId="77777777" w:rsidR="00E53D58" w:rsidRPr="00E53D58" w:rsidRDefault="00E53D58" w:rsidP="00E53D58">
      <w:r w:rsidRPr="00E53D58">
        <w:t>A neural network is:</w:t>
      </w:r>
    </w:p>
    <w:p w14:paraId="4047AEB4" w14:textId="77777777" w:rsidR="00E53D58" w:rsidRPr="00E53D58" w:rsidRDefault="00E53D58" w:rsidP="00E53D58">
      <w:pPr>
        <w:numPr>
          <w:ilvl w:val="0"/>
          <w:numId w:val="16"/>
        </w:numPr>
      </w:pPr>
      <w:r w:rsidRPr="00E53D58">
        <w:t xml:space="preserve">composition of linear maps + nonlinearities </w:t>
      </w:r>
    </w:p>
    <w:p w14:paraId="190608C8" w14:textId="77777777" w:rsidR="00E53D58" w:rsidRPr="00E53D58" w:rsidRDefault="00E53D58" w:rsidP="00E53D58">
      <w:r w:rsidRPr="00E53D58">
        <w:t>A zk circuit is:</w:t>
      </w:r>
    </w:p>
    <w:p w14:paraId="178BAEE2" w14:textId="77777777" w:rsidR="00E53D58" w:rsidRPr="00E53D58" w:rsidRDefault="00E53D58" w:rsidP="00E53D58">
      <w:pPr>
        <w:numPr>
          <w:ilvl w:val="0"/>
          <w:numId w:val="17"/>
        </w:numPr>
      </w:pPr>
      <w:r w:rsidRPr="00E53D58">
        <w:t xml:space="preserve">composition of polynomial constraints </w:t>
      </w:r>
    </w:p>
    <w:p w14:paraId="64C0DFDA" w14:textId="77777777" w:rsidR="00E53D58" w:rsidRPr="00E53D58" w:rsidRDefault="00E53D58" w:rsidP="00E53D58">
      <w:r w:rsidRPr="00E53D58">
        <w:t>So zkML works because:</w:t>
      </w:r>
    </w:p>
    <w:p w14:paraId="5658A089" w14:textId="77777777" w:rsidR="00E53D58" w:rsidRPr="00E53D58" w:rsidRDefault="00E53D58" w:rsidP="00E53D58">
      <w:r w:rsidRPr="00E53D58">
        <w:rPr>
          <w:b/>
          <w:bCs/>
        </w:rPr>
        <w:t>Deep learning computations can be expressed (approximately) as polynomial systems over finite fields.</w:t>
      </w:r>
    </w:p>
    <w:p w14:paraId="47A81077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918"/>
    <w:multiLevelType w:val="multilevel"/>
    <w:tmpl w:val="B57C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96C41"/>
    <w:multiLevelType w:val="multilevel"/>
    <w:tmpl w:val="7DFC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F6EDC"/>
    <w:multiLevelType w:val="multilevel"/>
    <w:tmpl w:val="7F7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63ADB"/>
    <w:multiLevelType w:val="multilevel"/>
    <w:tmpl w:val="2FB8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53290"/>
    <w:multiLevelType w:val="multilevel"/>
    <w:tmpl w:val="DFF8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36E36"/>
    <w:multiLevelType w:val="multilevel"/>
    <w:tmpl w:val="A28C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C026F"/>
    <w:multiLevelType w:val="multilevel"/>
    <w:tmpl w:val="3992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7669E"/>
    <w:multiLevelType w:val="multilevel"/>
    <w:tmpl w:val="2784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232FB"/>
    <w:multiLevelType w:val="multilevel"/>
    <w:tmpl w:val="E420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721EF"/>
    <w:multiLevelType w:val="multilevel"/>
    <w:tmpl w:val="F2B2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36BAD"/>
    <w:multiLevelType w:val="multilevel"/>
    <w:tmpl w:val="4D40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B2087"/>
    <w:multiLevelType w:val="multilevel"/>
    <w:tmpl w:val="0D62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377C2"/>
    <w:multiLevelType w:val="multilevel"/>
    <w:tmpl w:val="1ACA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355CA"/>
    <w:multiLevelType w:val="multilevel"/>
    <w:tmpl w:val="D21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8D4B3D"/>
    <w:multiLevelType w:val="multilevel"/>
    <w:tmpl w:val="6650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133BE"/>
    <w:multiLevelType w:val="multilevel"/>
    <w:tmpl w:val="678A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F7074"/>
    <w:multiLevelType w:val="multilevel"/>
    <w:tmpl w:val="DA82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526602">
    <w:abstractNumId w:val="9"/>
  </w:num>
  <w:num w:numId="2" w16cid:durableId="519976216">
    <w:abstractNumId w:val="13"/>
  </w:num>
  <w:num w:numId="3" w16cid:durableId="216860222">
    <w:abstractNumId w:val="4"/>
  </w:num>
  <w:num w:numId="4" w16cid:durableId="1655141244">
    <w:abstractNumId w:val="7"/>
  </w:num>
  <w:num w:numId="5" w16cid:durableId="2040202671">
    <w:abstractNumId w:val="8"/>
  </w:num>
  <w:num w:numId="6" w16cid:durableId="1958758661">
    <w:abstractNumId w:val="10"/>
  </w:num>
  <w:num w:numId="7" w16cid:durableId="828521640">
    <w:abstractNumId w:val="0"/>
  </w:num>
  <w:num w:numId="8" w16cid:durableId="423065979">
    <w:abstractNumId w:val="5"/>
  </w:num>
  <w:num w:numId="9" w16cid:durableId="71247009">
    <w:abstractNumId w:val="6"/>
  </w:num>
  <w:num w:numId="10" w16cid:durableId="1728256604">
    <w:abstractNumId w:val="16"/>
  </w:num>
  <w:num w:numId="11" w16cid:durableId="1586843246">
    <w:abstractNumId w:val="15"/>
  </w:num>
  <w:num w:numId="12" w16cid:durableId="635376360">
    <w:abstractNumId w:val="3"/>
  </w:num>
  <w:num w:numId="13" w16cid:durableId="543060537">
    <w:abstractNumId w:val="14"/>
  </w:num>
  <w:num w:numId="14" w16cid:durableId="2112309986">
    <w:abstractNumId w:val="11"/>
  </w:num>
  <w:num w:numId="15" w16cid:durableId="1217819575">
    <w:abstractNumId w:val="2"/>
  </w:num>
  <w:num w:numId="16" w16cid:durableId="1874537152">
    <w:abstractNumId w:val="1"/>
  </w:num>
  <w:num w:numId="17" w16cid:durableId="659574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58"/>
    <w:rsid w:val="00031437"/>
    <w:rsid w:val="002F4B4F"/>
    <w:rsid w:val="004448A3"/>
    <w:rsid w:val="00C06288"/>
    <w:rsid w:val="00E53D5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217FC"/>
  <w15:chartTrackingRefBased/>
  <w15:docId w15:val="{BF8476CB-AD4A-4C9E-A0A3-F2C11759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2026-03-22T02:04:00Z</dcterms:created>
  <dcterms:modified xsi:type="dcterms:W3CDTF">2026-03-22T02:04:00Z</dcterms:modified>
</cp:coreProperties>
</file>