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D9F15" w14:textId="77777777" w:rsidR="0043468B" w:rsidRPr="0043468B" w:rsidRDefault="0043468B" w:rsidP="0043468B">
      <w:r w:rsidRPr="0043468B">
        <w:rPr>
          <w:b/>
          <w:bCs/>
        </w:rPr>
        <w:t>DALL-E</w:t>
      </w:r>
      <w:r w:rsidRPr="0043468B">
        <w:t> (stylized as </w:t>
      </w:r>
      <w:r w:rsidRPr="0043468B">
        <w:rPr>
          <w:b/>
          <w:bCs/>
        </w:rPr>
        <w:t>DALL·E</w:t>
      </w:r>
      <w:r w:rsidRPr="0043468B">
        <w:t> ) and its successors </w:t>
      </w:r>
      <w:r w:rsidRPr="0043468B">
        <w:rPr>
          <w:b/>
          <w:bCs/>
        </w:rPr>
        <w:t>DALL-E 2</w:t>
      </w:r>
      <w:r w:rsidRPr="0043468B">
        <w:t> and </w:t>
      </w:r>
      <w:r w:rsidRPr="0043468B">
        <w:rPr>
          <w:b/>
          <w:bCs/>
        </w:rPr>
        <w:t>DALL-E 3</w:t>
      </w:r>
      <w:r w:rsidRPr="0043468B">
        <w:t> are </w:t>
      </w:r>
      <w:hyperlink r:id="rId4" w:tooltip="Computerprogramm" w:history="1">
        <w:r w:rsidRPr="0043468B">
          <w:rPr>
            <w:rStyle w:val="Hyperlink"/>
          </w:rPr>
          <w:t>computer programs</w:t>
        </w:r>
      </w:hyperlink>
      <w:r w:rsidRPr="0043468B">
        <w:t> developed by </w:t>
      </w:r>
      <w:hyperlink r:id="rId5" w:tooltip="OpenAI" w:history="1">
        <w:r w:rsidRPr="0043468B">
          <w:rPr>
            <w:rStyle w:val="Hyperlink"/>
          </w:rPr>
          <w:t>OpenAI</w:t>
        </w:r>
      </w:hyperlink>
      <w:r w:rsidRPr="0043468B">
        <w:t> that can create images from text descriptions using </w:t>
      </w:r>
      <w:hyperlink r:id="rId6" w:tooltip="Maschinelles Lernen" w:history="1">
        <w:r w:rsidRPr="0043468B">
          <w:rPr>
            <w:rStyle w:val="Hyperlink"/>
          </w:rPr>
          <w:t>machine learning</w:t>
        </w:r>
      </w:hyperlink>
      <w:r w:rsidRPr="0043468B">
        <w:t> . The name is a </w:t>
      </w:r>
      <w:hyperlink r:id="rId7" w:tooltip="Kofferwort" w:history="1">
        <w:r w:rsidRPr="0043468B">
          <w:rPr>
            <w:rStyle w:val="Hyperlink"/>
          </w:rPr>
          <w:t>portmanteau</w:t>
        </w:r>
      </w:hyperlink>
      <w:r w:rsidRPr="0043468B">
        <w:t> of the small animated robot Wall-E from the </w:t>
      </w:r>
      <w:hyperlink r:id="rId8" w:tooltip="WALL·E – Der Letzte räumt die Erde auf" w:history="1">
        <w:r w:rsidRPr="0043468B">
          <w:rPr>
            <w:rStyle w:val="Hyperlink"/>
          </w:rPr>
          <w:t>film of the same name</w:t>
        </w:r>
      </w:hyperlink>
      <w:r w:rsidRPr="0043468B">
        <w:t> and the Spanish </w:t>
      </w:r>
      <w:hyperlink r:id="rId9" w:tooltip="Surrealismus" w:history="1">
        <w:r w:rsidRPr="0043468B">
          <w:rPr>
            <w:rStyle w:val="Hyperlink"/>
          </w:rPr>
          <w:t>surrealist </w:t>
        </w:r>
      </w:hyperlink>
      <w:hyperlink r:id="rId10" w:tooltip="Salvador Dalí" w:history="1">
        <w:r w:rsidRPr="0043468B">
          <w:rPr>
            <w:rStyle w:val="Hyperlink"/>
          </w:rPr>
          <w:t>Salvador Dalí</w:t>
        </w:r>
      </w:hyperlink>
      <w:r w:rsidRPr="0043468B">
        <w:t> . </w:t>
      </w:r>
      <w:hyperlink r:id="rId11" w:anchor="cite_note-:0-1" w:history="1">
        <w:r w:rsidRPr="0043468B">
          <w:rPr>
            <w:rStyle w:val="Hyperlink"/>
            <w:vertAlign w:val="superscript"/>
          </w:rPr>
          <w:t>[</w:t>
        </w:r>
      </w:hyperlink>
      <w:hyperlink r:id="rId12" w:anchor="cite_note-:0-1" w:history="1">
        <w:r w:rsidRPr="0043468B">
          <w:rPr>
            <w:rStyle w:val="Hyperlink"/>
            <w:vertAlign w:val="superscript"/>
          </w:rPr>
          <w:t> 1 </w:t>
        </w:r>
      </w:hyperlink>
      <w:hyperlink r:id="rId13" w:anchor="cite_note-:0-1" w:history="1">
        <w:r w:rsidRPr="0043468B">
          <w:rPr>
            <w:rStyle w:val="Hyperlink"/>
            <w:vertAlign w:val="superscript"/>
          </w:rPr>
          <w:t>]</w:t>
        </w:r>
      </w:hyperlink>
      <w:r w:rsidRPr="0043468B">
        <w:t> The program uses </w:t>
      </w:r>
      <w:hyperlink r:id="rId14" w:tooltip="Künstliches neuronales Netz" w:history="1">
        <w:r w:rsidRPr="0043468B">
          <w:rPr>
            <w:rStyle w:val="Hyperlink"/>
          </w:rPr>
          <w:t>artificial neural networks</w:t>
        </w:r>
      </w:hyperlink>
      <w:r w:rsidRPr="0043468B">
        <w:t> to transfer words as input into arrays of </w:t>
      </w:r>
      <w:hyperlink r:id="rId15" w:tooltip="Pixel" w:history="1">
        <w:r w:rsidRPr="0043468B">
          <w:rPr>
            <w:rStyle w:val="Hyperlink"/>
          </w:rPr>
          <w:t>pixels</w:t>
        </w:r>
      </w:hyperlink>
      <w:r w:rsidRPr="0043468B">
        <w:t> as output. Using text arrays, the program can create </w:t>
      </w:r>
      <w:hyperlink r:id="rId16" w:tooltip="Fotorealismus" w:history="1">
        <w:r w:rsidRPr="0043468B">
          <w:rPr>
            <w:rStyle w:val="Hyperlink"/>
          </w:rPr>
          <w:t>photorealistic images. </w:t>
        </w:r>
      </w:hyperlink>
      <w:hyperlink r:id="rId17" w:anchor="cite_note-2" w:history="1">
        <w:r w:rsidRPr="0043468B">
          <w:rPr>
            <w:rStyle w:val="Hyperlink"/>
            <w:vertAlign w:val="superscript"/>
          </w:rPr>
          <w:t>[</w:t>
        </w:r>
      </w:hyperlink>
      <w:hyperlink r:id="rId18" w:anchor="cite_note-2" w:history="1">
        <w:r w:rsidRPr="0043468B">
          <w:rPr>
            <w:rStyle w:val="Hyperlink"/>
            <w:vertAlign w:val="superscript"/>
          </w:rPr>
          <w:t> 2 </w:t>
        </w:r>
      </w:hyperlink>
      <w:hyperlink r:id="rId19" w:anchor="cite_note-2" w:history="1">
        <w:r w:rsidRPr="0043468B">
          <w:rPr>
            <w:rStyle w:val="Hyperlink"/>
            <w:vertAlign w:val="superscript"/>
          </w:rPr>
          <w:t>]</w:t>
        </w:r>
      </w:hyperlink>
      <w:r w:rsidRPr="0043468B">
        <w:t> The </w:t>
      </w:r>
      <w:hyperlink r:id="rId20" w:tooltip="Künstliche Intelligenz" w:history="1">
        <w:r w:rsidRPr="0043468B">
          <w:rPr>
            <w:rStyle w:val="Hyperlink"/>
          </w:rPr>
          <w:t>artificial intelligence</w:t>
        </w:r>
      </w:hyperlink>
      <w:r w:rsidRPr="0043468B">
        <w:t> can map completely new concepts and create images in various artistic styles. </w:t>
      </w:r>
      <w:hyperlink r:id="rId21" w:anchor="cite_note-3" w:history="1">
        <w:r w:rsidRPr="0043468B">
          <w:rPr>
            <w:rStyle w:val="Hyperlink"/>
            <w:vertAlign w:val="superscript"/>
          </w:rPr>
          <w:t>[</w:t>
        </w:r>
      </w:hyperlink>
      <w:hyperlink r:id="rId22" w:anchor="cite_note-3" w:history="1">
        <w:r w:rsidRPr="0043468B">
          <w:rPr>
            <w:rStyle w:val="Hyperlink"/>
            <w:vertAlign w:val="superscript"/>
          </w:rPr>
          <w:t> 3 </w:t>
        </w:r>
      </w:hyperlink>
      <w:hyperlink r:id="rId23" w:anchor="cite_note-3" w:history="1">
        <w:r w:rsidRPr="0043468B">
          <w:rPr>
            <w:rStyle w:val="Hyperlink"/>
            <w:vertAlign w:val="superscript"/>
          </w:rPr>
          <w:t>]</w:t>
        </w:r>
      </w:hyperlink>
      <w:r w:rsidRPr="0043468B">
        <w:rPr>
          <w:i/>
          <w:iCs/>
        </w:rPr>
        <w:t> In order to generate images, the model was trained using millions of images available on the Internet. The program is based on the Generative Pre-trained Transformer 3 (GPT-3</w:t>
      </w:r>
      <w:proofErr w:type="gramStart"/>
      <w:r w:rsidRPr="0043468B">
        <w:rPr>
          <w:i/>
          <w:iCs/>
        </w:rPr>
        <w:t>)</w:t>
      </w:r>
      <w:r w:rsidRPr="0043468B">
        <w:t> ,</w:t>
      </w:r>
      <w:proofErr w:type="gramEnd"/>
      <w:r w:rsidRPr="0043468B">
        <w:t xml:space="preserve"> also developed by </w:t>
      </w:r>
      <w:proofErr w:type="gramStart"/>
      <w:r w:rsidRPr="0043468B">
        <w:t>OpenAI ,</w:t>
      </w:r>
      <w:proofErr w:type="gramEnd"/>
      <w:r w:rsidRPr="0043468B">
        <w:t xml:space="preserve"> a text generator that can create texts, text summaries, and even poems. </w:t>
      </w:r>
      <w:hyperlink r:id="rId24" w:anchor="cite_note-4" w:history="1">
        <w:r w:rsidRPr="0043468B">
          <w:rPr>
            <w:rStyle w:val="Hyperlink"/>
            <w:vertAlign w:val="superscript"/>
          </w:rPr>
          <w:t>[</w:t>
        </w:r>
      </w:hyperlink>
      <w:hyperlink r:id="rId25" w:anchor="cite_note-4" w:history="1">
        <w:r w:rsidRPr="0043468B">
          <w:rPr>
            <w:rStyle w:val="Hyperlink"/>
            <w:vertAlign w:val="superscript"/>
          </w:rPr>
          <w:t> 4 </w:t>
        </w:r>
      </w:hyperlink>
      <w:hyperlink r:id="rId26" w:anchor="cite_note-4" w:history="1">
        <w:r w:rsidRPr="0043468B">
          <w:rPr>
            <w:rStyle w:val="Hyperlink"/>
            <w:vertAlign w:val="superscript"/>
          </w:rPr>
          <w:t>]</w:t>
        </w:r>
      </w:hyperlink>
    </w:p>
    <w:p w14:paraId="766CC40A" w14:textId="77777777" w:rsidR="0043468B" w:rsidRPr="0043468B" w:rsidRDefault="0043468B" w:rsidP="0043468B">
      <w:pPr>
        <w:rPr>
          <w:b/>
          <w:bCs/>
        </w:rPr>
      </w:pPr>
      <w:r w:rsidRPr="0043468B">
        <w:rPr>
          <w:b/>
          <w:bCs/>
        </w:rPr>
        <w:t>technology</w:t>
      </w:r>
    </w:p>
    <w:p w14:paraId="45A9A48D" w14:textId="77777777" w:rsidR="0043468B" w:rsidRPr="0043468B" w:rsidRDefault="0043468B" w:rsidP="0043468B">
      <w:r w:rsidRPr="0043468B">
        <w:t>[ </w:t>
      </w:r>
      <w:hyperlink r:id="rId27" w:tooltip="Edit section: Technology" w:history="1">
        <w:r w:rsidRPr="0043468B">
          <w:rPr>
            <w:rStyle w:val="Hyperlink"/>
          </w:rPr>
          <w:t>Edit</w:t>
        </w:r>
      </w:hyperlink>
      <w:r w:rsidRPr="0043468B">
        <w:t> | </w:t>
      </w:r>
      <w:hyperlink r:id="rId28" w:tooltip="Edit section source code: Technology" w:history="1">
        <w:r w:rsidRPr="0043468B">
          <w:rPr>
            <w:rStyle w:val="Hyperlink"/>
          </w:rPr>
          <w:t>Edit source</w:t>
        </w:r>
      </w:hyperlink>
      <w:r w:rsidRPr="0043468B">
        <w:t> ]</w:t>
      </w:r>
    </w:p>
    <w:p w14:paraId="181A84E0" w14:textId="72FBF6DE" w:rsidR="0043468B" w:rsidRPr="0043468B" w:rsidRDefault="0043468B" w:rsidP="0043468B">
      <w:r w:rsidRPr="0043468B">
        <w:t>Image generated by DALL-E 2.0 for the text “A </w:t>
      </w:r>
      <w:hyperlink r:id="rId29" w:tooltip="Shiba Inu" w:history="1">
        <w:r w:rsidRPr="0043468B">
          <w:rPr>
            <w:rStyle w:val="Hyperlink"/>
          </w:rPr>
          <w:t>Shiba Inu</w:t>
        </w:r>
      </w:hyperlink>
      <w:r w:rsidRPr="0043468B">
        <w:t> dog wearing a beret and black turtleneck”</w:t>
      </w:r>
    </w:p>
    <w:p w14:paraId="4C683C12" w14:textId="77777777" w:rsidR="0043468B" w:rsidRPr="0043468B" w:rsidRDefault="0043468B" w:rsidP="0043468B">
      <w:r w:rsidRPr="0043468B">
        <w:t>The Generative Pre-Trained Transformer (GPT) model was originally developed by </w:t>
      </w:r>
      <w:hyperlink r:id="rId30" w:tooltip="OpenAI" w:history="1">
        <w:r w:rsidRPr="0043468B">
          <w:rPr>
            <w:rStyle w:val="Hyperlink"/>
          </w:rPr>
          <w:t>OpenAI</w:t>
        </w:r>
      </w:hyperlink>
      <w:r w:rsidRPr="0043468B">
        <w:t> in 2018 using a Transformer architecture. </w:t>
      </w:r>
      <w:hyperlink r:id="rId31" w:anchor="cite_note-KIPedia1-5" w:history="1">
        <w:r w:rsidRPr="0043468B">
          <w:rPr>
            <w:rStyle w:val="Hyperlink"/>
            <w:vertAlign w:val="superscript"/>
          </w:rPr>
          <w:t>[ 5 ]</w:t>
        </w:r>
      </w:hyperlink>
      <w:r w:rsidRPr="0043468B">
        <w:t> The first iteration, GPT, was scaled to produce GPT-2 in 2019; it was scaled again in 2020 to produce GPT-3 with 175 billion </w:t>
      </w:r>
      <w:hyperlink r:id="rId32" w:tooltip="Parameters (Artificial Intelligence)" w:history="1">
        <w:r w:rsidRPr="0043468B">
          <w:rPr>
            <w:rStyle w:val="Hyperlink"/>
          </w:rPr>
          <w:t>parameters</w:t>
        </w:r>
      </w:hyperlink>
      <w:r w:rsidRPr="0043468B">
        <w:t> . DALL-E's model is a multimodal </w:t>
      </w:r>
      <w:hyperlink r:id="rId33" w:tooltip="implementation" w:history="1">
        <w:r w:rsidRPr="0043468B">
          <w:rPr>
            <w:rStyle w:val="Hyperlink"/>
          </w:rPr>
          <w:t>implementation</w:t>
        </w:r>
      </w:hyperlink>
      <w:r w:rsidRPr="0043468B">
        <w:t> of GPT-3 with 12 billion parameters, "swapping text for pixels," trained with text-image pairs from the web. DALL-E 2 uses 3.5 billion parameters, fewer than its predecessor. </w:t>
      </w:r>
      <w:hyperlink r:id="rId34" w:anchor="cite_note-KIPedia1-5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5 ]</w:t>
        </w:r>
        <w:proofErr w:type="gramEnd"/>
      </w:hyperlink>
    </w:p>
    <w:p w14:paraId="55D56F4E" w14:textId="2A6B572C" w:rsidR="0043468B" w:rsidRPr="0043468B" w:rsidRDefault="0043468B" w:rsidP="0043468B">
      <w:r w:rsidRPr="0043468B">
        <w:rPr>
          <w:i/>
          <w:iCs/>
        </w:rPr>
        <w:t xml:space="preserve">A conceptual representation of the Wikipedia </w:t>
      </w:r>
      <w:proofErr w:type="gramStart"/>
      <w:r w:rsidRPr="0043468B">
        <w:rPr>
          <w:i/>
          <w:iCs/>
        </w:rPr>
        <w:t>encyclopedia</w:t>
      </w:r>
      <w:r w:rsidRPr="0043468B">
        <w:t> .</w:t>
      </w:r>
      <w:proofErr w:type="gramEnd"/>
      <w:r w:rsidRPr="0043468B">
        <w:t xml:space="preserve"> Prompt: "Create an image of the Wikipedia encyclopedia according to your own ideas (but not a logo)."</w:t>
      </w:r>
    </w:p>
    <w:p w14:paraId="781BEB55" w14:textId="77777777" w:rsidR="0043468B" w:rsidRPr="0043468B" w:rsidRDefault="0043468B" w:rsidP="0043468B">
      <w:r w:rsidRPr="0043468B">
        <w:t>DALL-E was developed and released in conjunction with CLIP (Contrastive Language-Image Pre-training). CLIP is a separate model based on zero-shot learning, trained on 400 million image pairs with text labels from the internet. Its task is to "understand and rank" the output of DALL-E by predicting which label is most appropriate for an image from a list of 32,768 labels randomly selected from the dataset (one of which was the correct answer). This model is used to filter a larger initial list of images generated by DALL-E to select the most appropriate outputs.</w:t>
      </w:r>
    </w:p>
    <w:p w14:paraId="62202093" w14:textId="77777777" w:rsidR="0043468B" w:rsidRPr="0043468B" w:rsidRDefault="0043468B" w:rsidP="0043468B">
      <w:r w:rsidRPr="0043468B">
        <w:t>DALL-E 2 uses a diffusion model conditioned on CLIP image embeddings generated during inference from CLIP text embeddings by a prior model.</w:t>
      </w:r>
    </w:p>
    <w:p w14:paraId="058E9B9F" w14:textId="77777777" w:rsidR="0043468B" w:rsidRPr="0043468B" w:rsidRDefault="0043468B" w:rsidP="0043468B">
      <w:pPr>
        <w:rPr>
          <w:b/>
          <w:bCs/>
        </w:rPr>
      </w:pPr>
      <w:r w:rsidRPr="0043468B">
        <w:rPr>
          <w:b/>
          <w:bCs/>
        </w:rPr>
        <w:t>Version overview</w:t>
      </w:r>
    </w:p>
    <w:p w14:paraId="4AF4CBAC" w14:textId="77777777" w:rsidR="0043468B" w:rsidRPr="0043468B" w:rsidRDefault="0043468B" w:rsidP="0043468B">
      <w:r w:rsidRPr="0043468B">
        <w:t>[ </w:t>
      </w:r>
      <w:hyperlink r:id="rId35" w:tooltip="Edit section: Version overview" w:history="1">
        <w:r w:rsidRPr="0043468B">
          <w:rPr>
            <w:rStyle w:val="Hyperlink"/>
          </w:rPr>
          <w:t>Edit</w:t>
        </w:r>
      </w:hyperlink>
      <w:r w:rsidRPr="0043468B">
        <w:t> | </w:t>
      </w:r>
      <w:hyperlink r:id="rId36" w:tooltip="Edit section source code: Version history" w:history="1">
        <w:r w:rsidRPr="0043468B">
          <w:rPr>
            <w:rStyle w:val="Hyperlink"/>
          </w:rPr>
          <w:t>Edit source</w:t>
        </w:r>
      </w:hyperlink>
      <w:r w:rsidRPr="0043468B">
        <w:t> ]</w:t>
      </w:r>
    </w:p>
    <w:p w14:paraId="2C366612" w14:textId="77777777" w:rsidR="0043468B" w:rsidRPr="0043468B" w:rsidRDefault="0043468B" w:rsidP="0043468B">
      <w:r w:rsidRPr="0043468B">
        <w:lastRenderedPageBreak/>
        <w:t>DALL-E was introduced by OpenAI on January 5, 2021. </w:t>
      </w:r>
      <w:hyperlink r:id="rId37" w:anchor="cite_note-6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6 ]</w:t>
        </w:r>
        <w:proofErr w:type="gramEnd"/>
      </w:hyperlink>
      <w:r w:rsidRPr="0043468B">
        <w:t> The announcement stated that the software was still in the research phase and access was limited to pre-selected </w:t>
      </w:r>
      <w:hyperlink r:id="rId38" w:tooltip="Beta version" w:history="1">
        <w:r w:rsidRPr="0043468B">
          <w:rPr>
            <w:rStyle w:val="Hyperlink"/>
          </w:rPr>
          <w:t>beta users</w:t>
        </w:r>
      </w:hyperlink>
      <w:r w:rsidRPr="0043468B">
        <w:t> . The model can still make serious errors, even those that no human would make. </w:t>
      </w:r>
      <w:hyperlink r:id="rId39" w:anchor="cite_note-7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7 ]</w:t>
        </w:r>
        <w:proofErr w:type="gramEnd"/>
      </w:hyperlink>
      <w:r w:rsidRPr="0043468B">
        <w:t> The improved version, DALL-E 2.0, was introduced in April 2022. </w:t>
      </w:r>
      <w:hyperlink r:id="rId40" w:anchor="cite_note-8" w:history="1">
        <w:r w:rsidRPr="0043468B">
          <w:rPr>
            <w:rStyle w:val="Hyperlink"/>
            <w:vertAlign w:val="superscript"/>
          </w:rPr>
          <w:t>[ 8 ]</w:t>
        </w:r>
      </w:hyperlink>
      <w:r w:rsidRPr="0043468B">
        <w:t> The less powerful version, </w:t>
      </w:r>
      <w:proofErr w:type="spellStart"/>
      <w:r w:rsidRPr="0043468B">
        <w:rPr>
          <w:i/>
          <w:iCs/>
        </w:rPr>
        <w:t>Craiyon</w:t>
      </w:r>
      <w:proofErr w:type="spellEnd"/>
      <w:r w:rsidRPr="0043468B">
        <w:t> (initially known as </w:t>
      </w:r>
      <w:r w:rsidRPr="0043468B">
        <w:rPr>
          <w:i/>
          <w:iCs/>
        </w:rPr>
        <w:t>DALL-E mini</w:t>
      </w:r>
      <w:r w:rsidRPr="0043468B">
        <w:t> ), which is based on the DALL-E </w:t>
      </w:r>
      <w:hyperlink r:id="rId41" w:tooltip="Source code" w:history="1">
        <w:r w:rsidRPr="0043468B">
          <w:rPr>
            <w:rStyle w:val="Hyperlink"/>
          </w:rPr>
          <w:t>source code</w:t>
        </w:r>
      </w:hyperlink>
      <w:r w:rsidRPr="0043468B">
        <w:t> , has been publicly available since April 21, 2022. The model's surreal images were promptly used by internet users to create </w:t>
      </w:r>
      <w:hyperlink r:id="rId42" w:tooltip="Meme (cultural phenomenon)" w:history="1">
        <w:r w:rsidRPr="0043468B">
          <w:rPr>
            <w:rStyle w:val="Hyperlink"/>
          </w:rPr>
          <w:t>memes</w:t>
        </w:r>
      </w:hyperlink>
      <w:r w:rsidRPr="0043468B">
        <w:t> . </w:t>
      </w:r>
      <w:hyperlink r:id="rId43" w:anchor="cite_note-:1-9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9 ]</w:t>
        </w:r>
        <w:proofErr w:type="gramEnd"/>
        <w:r w:rsidRPr="0043468B">
          <w:rPr>
            <w:rStyle w:val="Hyperlink"/>
            <w:vertAlign w:val="superscript"/>
          </w:rPr>
          <w:t> </w:t>
        </w:r>
      </w:hyperlink>
      <w:hyperlink r:id="rId44" w:anchor="cite_note-10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10 ]</w:t>
        </w:r>
        <w:proofErr w:type="gramEnd"/>
      </w:hyperlink>
    </w:p>
    <w:p w14:paraId="3DF6792F" w14:textId="77777777" w:rsidR="0043468B" w:rsidRPr="0043468B" w:rsidRDefault="0043468B" w:rsidP="0043468B">
      <w:r w:rsidRPr="0043468B">
        <w:t>The general availability of DALL-E 2.0 was announced in September 2022. </w:t>
      </w:r>
      <w:hyperlink r:id="rId45" w:anchor="cite_note-11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11 ]</w:t>
        </w:r>
        <w:proofErr w:type="gramEnd"/>
        <w:r w:rsidRPr="0043468B">
          <w:rPr>
            <w:rStyle w:val="Hyperlink"/>
            <w:vertAlign w:val="superscript"/>
          </w:rPr>
          <w:t> </w:t>
        </w:r>
      </w:hyperlink>
      <w:hyperlink r:id="rId46" w:anchor="cite_note-12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12 ]</w:t>
        </w:r>
        <w:proofErr w:type="gramEnd"/>
      </w:hyperlink>
    </w:p>
    <w:p w14:paraId="3393E634" w14:textId="77777777" w:rsidR="0043468B" w:rsidRPr="0043468B" w:rsidRDefault="0043468B" w:rsidP="0043468B">
      <w:r w:rsidRPr="0043468B">
        <w:t>DALL-E 3 was released in October 2023 for ChatGPT Plus and ChatGPT Enterprise customers. </w:t>
      </w:r>
      <w:hyperlink r:id="rId47" w:anchor="cite_note-13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13 ]</w:t>
        </w:r>
        <w:proofErr w:type="gramEnd"/>
      </w:hyperlink>
    </w:p>
    <w:p w14:paraId="4BF32278" w14:textId="77777777" w:rsidR="0043468B" w:rsidRPr="0043468B" w:rsidRDefault="0043468B" w:rsidP="0043468B">
      <w:pPr>
        <w:rPr>
          <w:b/>
          <w:bCs/>
        </w:rPr>
      </w:pPr>
      <w:r w:rsidRPr="0043468B">
        <w:rPr>
          <w:b/>
          <w:bCs/>
        </w:rPr>
        <w:t>Opinions on DALL-E</w:t>
      </w:r>
    </w:p>
    <w:p w14:paraId="497E3DAB" w14:textId="77777777" w:rsidR="0043468B" w:rsidRPr="0043468B" w:rsidRDefault="0043468B" w:rsidP="0043468B">
      <w:r w:rsidRPr="0043468B">
        <w:t>[ </w:t>
      </w:r>
      <w:hyperlink r:id="rId48" w:tooltip="Edit section: Opinions on DALL-E" w:history="1">
        <w:r w:rsidRPr="0043468B">
          <w:rPr>
            <w:rStyle w:val="Hyperlink"/>
          </w:rPr>
          <w:t>Edit</w:t>
        </w:r>
      </w:hyperlink>
      <w:r w:rsidRPr="0043468B">
        <w:t> | </w:t>
      </w:r>
      <w:hyperlink r:id="rId49" w:tooltip="Edit source code of section: Opinions on DALL-E" w:history="1">
        <w:r w:rsidRPr="0043468B">
          <w:rPr>
            <w:rStyle w:val="Hyperlink"/>
          </w:rPr>
          <w:t>Edit source</w:t>
        </w:r>
      </w:hyperlink>
      <w:r w:rsidRPr="0043468B">
        <w:t> ]</w:t>
      </w:r>
    </w:p>
    <w:p w14:paraId="0B10AE6D" w14:textId="77777777" w:rsidR="0043468B" w:rsidRPr="0043468B" w:rsidRDefault="0043468B" w:rsidP="0043468B">
      <w:r w:rsidRPr="0043468B">
        <w:t>The model's performance was described as "impressive" </w:t>
      </w:r>
      <w:hyperlink r:id="rId50" w:anchor="cite_note-:0-1" w:history="1">
        <w:r w:rsidRPr="0043468B">
          <w:rPr>
            <w:rStyle w:val="Hyperlink"/>
            <w:vertAlign w:val="superscript"/>
          </w:rPr>
          <w:t>[ 1 ]</w:t>
        </w:r>
      </w:hyperlink>
      <w:r w:rsidRPr="0043468B">
        <w:t> and "uncanny" </w:t>
      </w:r>
      <w:hyperlink r:id="rId51" w:anchor="cite_note-14" w:history="1">
        <w:r w:rsidRPr="0043468B">
          <w:rPr>
            <w:rStyle w:val="Hyperlink"/>
            <w:vertAlign w:val="superscript"/>
          </w:rPr>
          <w:t>[ 14 ]</w:t>
        </w:r>
      </w:hyperlink>
      <w:r w:rsidRPr="0043468B">
        <w:t> . Some observers saw it as a sign of the strong progress in </w:t>
      </w:r>
      <w:hyperlink r:id="rId52" w:tooltip="Machine Learning" w:history="1">
        <w:r w:rsidRPr="0043468B">
          <w:rPr>
            <w:rStyle w:val="Hyperlink"/>
          </w:rPr>
          <w:t>machine learning</w:t>
        </w:r>
      </w:hyperlink>
      <w:r w:rsidRPr="0043468B">
        <w:t> . Developers of OpenAI and </w:t>
      </w:r>
      <w:hyperlink r:id="rId53" w:tooltip="Sam Altman" w:history="1">
        <w:r w:rsidRPr="0043468B">
          <w:rPr>
            <w:rStyle w:val="Hyperlink"/>
          </w:rPr>
          <w:t>Sam Altman</w:t>
        </w:r>
      </w:hyperlink>
      <w:r w:rsidRPr="0043468B">
        <w:t> , the CEO, declared DALL-E to be a crucial step on the way to </w:t>
      </w:r>
      <w:hyperlink r:id="rId54" w:tooltip="Artificial General Intelligence" w:history="1">
        <w:r w:rsidRPr="0043468B">
          <w:rPr>
            <w:rStyle w:val="Hyperlink"/>
          </w:rPr>
          <w:t>Artificial General Intelligence</w:t>
        </w:r>
      </w:hyperlink>
      <w:r w:rsidRPr="0043468B">
        <w:t> . Others disagreed, saying that DALL-E did not have intelligence comparable to that of humans, as it did not demonstrate any general understanding of concepts. Furthermore, it would still make many errors due to a lack of understanding of objects in the physical world. </w:t>
      </w:r>
      <w:hyperlink r:id="rId55" w:anchor="cite_note-15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15 ]</w:t>
        </w:r>
        <w:proofErr w:type="gramEnd"/>
      </w:hyperlink>
      <w:r w:rsidRPr="0043468B">
        <w:t> The model could, however, have a strong influence on artists and graphic designers. </w:t>
      </w:r>
      <w:hyperlink r:id="rId56" w:anchor="cite_note-16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16 ]</w:t>
        </w:r>
        <w:proofErr w:type="gramEnd"/>
      </w:hyperlink>
      <w:r w:rsidRPr="0043468B">
        <w:t> The generation of disinformation and fake images was feared in an article in the </w:t>
      </w:r>
      <w:hyperlink r:id="rId57" w:tooltip="New York Times" w:history="1">
        <w:r w:rsidRPr="0043468B">
          <w:rPr>
            <w:rStyle w:val="Hyperlink"/>
            <w:i/>
            <w:iCs/>
          </w:rPr>
          <w:t>New York Times</w:t>
        </w:r>
      </w:hyperlink>
      <w:r w:rsidRPr="0043468B">
        <w:t> . </w:t>
      </w:r>
      <w:hyperlink r:id="rId58" w:anchor="cite_note-17" w:history="1">
        <w:r w:rsidRPr="0043468B">
          <w:rPr>
            <w:rStyle w:val="Hyperlink"/>
            <w:vertAlign w:val="superscript"/>
          </w:rPr>
          <w:t>[ 17 ]</w:t>
        </w:r>
      </w:hyperlink>
      <w:r w:rsidRPr="0043468B">
        <w:t> The program could also have a cultural bias, as it is based solely on the </w:t>
      </w:r>
      <w:hyperlink r:id="rId59" w:tooltip="English language" w:history="1">
        <w:r w:rsidRPr="0043468B">
          <w:rPr>
            <w:rStyle w:val="Hyperlink"/>
          </w:rPr>
          <w:t>English language</w:t>
        </w:r>
      </w:hyperlink>
      <w:r w:rsidRPr="0043468B">
        <w:t> and the images used to train the program are largely from Western cultures, meaning that the generated images could therefore reflect </w:t>
      </w:r>
      <w:hyperlink r:id="rId60" w:tooltip="Stereotype" w:history="1">
        <w:r w:rsidRPr="0043468B">
          <w:rPr>
            <w:rStyle w:val="Hyperlink"/>
          </w:rPr>
          <w:t>stereotypical ideas. </w:t>
        </w:r>
      </w:hyperlink>
      <w:hyperlink r:id="rId61" w:anchor="cite_note-:1-9" w:history="1">
        <w:r w:rsidRPr="0043468B">
          <w:rPr>
            <w:rStyle w:val="Hyperlink"/>
            <w:vertAlign w:val="superscript"/>
          </w:rPr>
          <w:t>[ </w:t>
        </w:r>
        <w:proofErr w:type="gramStart"/>
        <w:r w:rsidRPr="0043468B">
          <w:rPr>
            <w:rStyle w:val="Hyperlink"/>
            <w:vertAlign w:val="superscript"/>
          </w:rPr>
          <w:t>9 ]</w:t>
        </w:r>
        <w:proofErr w:type="gramEnd"/>
      </w:hyperlink>
    </w:p>
    <w:p w14:paraId="487AEF55" w14:textId="77777777" w:rsidR="002F1CCB" w:rsidRDefault="002F1CCB"/>
    <w:sectPr w:rsidR="002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8B"/>
    <w:rsid w:val="002F1CCB"/>
    <w:rsid w:val="0043468B"/>
    <w:rsid w:val="004C7041"/>
    <w:rsid w:val="00A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B32F"/>
  <w15:chartTrackingRefBased/>
  <w15:docId w15:val="{BDFBFC3F-FC8A-4759-9134-3F708D19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6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2348977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3161096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  <w:div w:id="1215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1801928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62724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DALL-E" TargetMode="External"/><Relationship Id="rId18" Type="http://schemas.openxmlformats.org/officeDocument/2006/relationships/hyperlink" Target="https://de.wikipedia.org/wiki/DALL-E" TargetMode="External"/><Relationship Id="rId26" Type="http://schemas.openxmlformats.org/officeDocument/2006/relationships/hyperlink" Target="https://de.wikipedia.org/wiki/DALL-E" TargetMode="External"/><Relationship Id="rId39" Type="http://schemas.openxmlformats.org/officeDocument/2006/relationships/hyperlink" Target="https://de.wikipedia.org/wiki/DALL-E" TargetMode="External"/><Relationship Id="rId21" Type="http://schemas.openxmlformats.org/officeDocument/2006/relationships/hyperlink" Target="https://de.wikipedia.org/wiki/DALL-E" TargetMode="External"/><Relationship Id="rId34" Type="http://schemas.openxmlformats.org/officeDocument/2006/relationships/hyperlink" Target="https://de.wikipedia.org/wiki/DALL-E" TargetMode="External"/><Relationship Id="rId42" Type="http://schemas.openxmlformats.org/officeDocument/2006/relationships/hyperlink" Target="https://de.wikipedia.org/wiki/Meme_(Kulturph%C3%A4nomen)" TargetMode="External"/><Relationship Id="rId47" Type="http://schemas.openxmlformats.org/officeDocument/2006/relationships/hyperlink" Target="https://de.wikipedia.org/wiki/DALL-E" TargetMode="External"/><Relationship Id="rId50" Type="http://schemas.openxmlformats.org/officeDocument/2006/relationships/hyperlink" Target="https://de.wikipedia.org/wiki/DALL-E" TargetMode="External"/><Relationship Id="rId55" Type="http://schemas.openxmlformats.org/officeDocument/2006/relationships/hyperlink" Target="https://de.wikipedia.org/wiki/DALL-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e.wikipedia.org/wiki/Kofferwo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Fotorealismus" TargetMode="External"/><Relationship Id="rId29" Type="http://schemas.openxmlformats.org/officeDocument/2006/relationships/hyperlink" Target="https://de.wikipedia.org/wiki/Shiba_Inu" TargetMode="External"/><Relationship Id="rId11" Type="http://schemas.openxmlformats.org/officeDocument/2006/relationships/hyperlink" Target="https://de.wikipedia.org/wiki/DALL-E" TargetMode="External"/><Relationship Id="rId24" Type="http://schemas.openxmlformats.org/officeDocument/2006/relationships/hyperlink" Target="https://de.wikipedia.org/wiki/DALL-E" TargetMode="External"/><Relationship Id="rId32" Type="http://schemas.openxmlformats.org/officeDocument/2006/relationships/hyperlink" Target="https://de.wikipedia.org/wiki/Parameter_(K%C3%BCnstliche_Intelligenz)" TargetMode="External"/><Relationship Id="rId37" Type="http://schemas.openxmlformats.org/officeDocument/2006/relationships/hyperlink" Target="https://de.wikipedia.org/wiki/DALL-E" TargetMode="External"/><Relationship Id="rId40" Type="http://schemas.openxmlformats.org/officeDocument/2006/relationships/hyperlink" Target="https://de.wikipedia.org/wiki/DALL-E" TargetMode="External"/><Relationship Id="rId45" Type="http://schemas.openxmlformats.org/officeDocument/2006/relationships/hyperlink" Target="https://de.wikipedia.org/wiki/DALL-E" TargetMode="External"/><Relationship Id="rId53" Type="http://schemas.openxmlformats.org/officeDocument/2006/relationships/hyperlink" Target="https://de.wikipedia.org/wiki/Sam_Altman" TargetMode="External"/><Relationship Id="rId58" Type="http://schemas.openxmlformats.org/officeDocument/2006/relationships/hyperlink" Target="https://de.wikipedia.org/wiki/DALL-E" TargetMode="External"/><Relationship Id="rId5" Type="http://schemas.openxmlformats.org/officeDocument/2006/relationships/hyperlink" Target="https://de.wikipedia.org/wiki/OpenAI" TargetMode="External"/><Relationship Id="rId61" Type="http://schemas.openxmlformats.org/officeDocument/2006/relationships/hyperlink" Target="https://de.wikipedia.org/wiki/DALL-E" TargetMode="External"/><Relationship Id="rId19" Type="http://schemas.openxmlformats.org/officeDocument/2006/relationships/hyperlink" Target="https://de.wikipedia.org/wiki/DALL-E" TargetMode="External"/><Relationship Id="rId14" Type="http://schemas.openxmlformats.org/officeDocument/2006/relationships/hyperlink" Target="https://de.wikipedia.org/wiki/K%C3%BCnstliches_neuronales_Netz" TargetMode="External"/><Relationship Id="rId22" Type="http://schemas.openxmlformats.org/officeDocument/2006/relationships/hyperlink" Target="https://de.wikipedia.org/wiki/DALL-E" TargetMode="External"/><Relationship Id="rId27" Type="http://schemas.openxmlformats.org/officeDocument/2006/relationships/hyperlink" Target="https://de.wikipedia.org/w/index.php?title=DALL-E&amp;veaction=edit&amp;section=1" TargetMode="External"/><Relationship Id="rId30" Type="http://schemas.openxmlformats.org/officeDocument/2006/relationships/hyperlink" Target="https://de.wikipedia.org/wiki/OpenAI" TargetMode="External"/><Relationship Id="rId35" Type="http://schemas.openxmlformats.org/officeDocument/2006/relationships/hyperlink" Target="https://de.wikipedia.org/w/index.php?title=DALL-E&amp;veaction=edit&amp;section=2" TargetMode="External"/><Relationship Id="rId43" Type="http://schemas.openxmlformats.org/officeDocument/2006/relationships/hyperlink" Target="https://de.wikipedia.org/wiki/DALL-E" TargetMode="External"/><Relationship Id="rId48" Type="http://schemas.openxmlformats.org/officeDocument/2006/relationships/hyperlink" Target="https://de.wikipedia.org/w/index.php?title=DALL-E&amp;veaction=edit&amp;section=3" TargetMode="External"/><Relationship Id="rId56" Type="http://schemas.openxmlformats.org/officeDocument/2006/relationships/hyperlink" Target="https://de.wikipedia.org/wiki/DALL-E" TargetMode="External"/><Relationship Id="rId8" Type="http://schemas.openxmlformats.org/officeDocument/2006/relationships/hyperlink" Target="https://de.wikipedia.org/wiki/WALL%C2%B7E_%E2%80%93_Der_Letzte_r%C3%A4umt_die_Erde_auf" TargetMode="External"/><Relationship Id="rId51" Type="http://schemas.openxmlformats.org/officeDocument/2006/relationships/hyperlink" Target="https://de.wikipedia.org/wiki/DALL-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.wikipedia.org/wiki/DALL-E" TargetMode="External"/><Relationship Id="rId17" Type="http://schemas.openxmlformats.org/officeDocument/2006/relationships/hyperlink" Target="https://de.wikipedia.org/wiki/DALL-E" TargetMode="External"/><Relationship Id="rId25" Type="http://schemas.openxmlformats.org/officeDocument/2006/relationships/hyperlink" Target="https://de.wikipedia.org/wiki/DALL-E" TargetMode="External"/><Relationship Id="rId33" Type="http://schemas.openxmlformats.org/officeDocument/2006/relationships/hyperlink" Target="https://de.wikipedia.org/wiki/Implementierung" TargetMode="External"/><Relationship Id="rId38" Type="http://schemas.openxmlformats.org/officeDocument/2006/relationships/hyperlink" Target="https://de.wikipedia.org/wiki/Betaversion" TargetMode="External"/><Relationship Id="rId46" Type="http://schemas.openxmlformats.org/officeDocument/2006/relationships/hyperlink" Target="https://de.wikipedia.org/wiki/DALL-E" TargetMode="External"/><Relationship Id="rId59" Type="http://schemas.openxmlformats.org/officeDocument/2006/relationships/hyperlink" Target="https://de.wikipedia.org/wiki/Englische_Sprache" TargetMode="External"/><Relationship Id="rId20" Type="http://schemas.openxmlformats.org/officeDocument/2006/relationships/hyperlink" Target="https://de.wikipedia.org/wiki/K%C3%BCnstliche_Intelligenz" TargetMode="External"/><Relationship Id="rId41" Type="http://schemas.openxmlformats.org/officeDocument/2006/relationships/hyperlink" Target="https://de.wikipedia.org/wiki/Quellcode" TargetMode="External"/><Relationship Id="rId54" Type="http://schemas.openxmlformats.org/officeDocument/2006/relationships/hyperlink" Target="https://de.wikipedia.org/wiki/Artificial_General_Intelligence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Maschinelles_Lernen" TargetMode="External"/><Relationship Id="rId15" Type="http://schemas.openxmlformats.org/officeDocument/2006/relationships/hyperlink" Target="https://de.wikipedia.org/wiki/Pixel" TargetMode="External"/><Relationship Id="rId23" Type="http://schemas.openxmlformats.org/officeDocument/2006/relationships/hyperlink" Target="https://de.wikipedia.org/wiki/DALL-E" TargetMode="External"/><Relationship Id="rId28" Type="http://schemas.openxmlformats.org/officeDocument/2006/relationships/hyperlink" Target="https://de.wikipedia.org/w/index.php?title=DALL-E&amp;action=edit&amp;section=1" TargetMode="External"/><Relationship Id="rId36" Type="http://schemas.openxmlformats.org/officeDocument/2006/relationships/hyperlink" Target="https://de.wikipedia.org/w/index.php?title=DALL-E&amp;action=edit&amp;section=2" TargetMode="External"/><Relationship Id="rId49" Type="http://schemas.openxmlformats.org/officeDocument/2006/relationships/hyperlink" Target="https://de.wikipedia.org/w/index.php?title=DALL-E&amp;action=edit&amp;section=3" TargetMode="External"/><Relationship Id="rId57" Type="http://schemas.openxmlformats.org/officeDocument/2006/relationships/hyperlink" Target="https://de.wikipedia.org/wiki/New_York_Times" TargetMode="External"/><Relationship Id="rId10" Type="http://schemas.openxmlformats.org/officeDocument/2006/relationships/hyperlink" Target="https://de.wikipedia.org/wiki/Salvador_Dal%C3%AD" TargetMode="External"/><Relationship Id="rId31" Type="http://schemas.openxmlformats.org/officeDocument/2006/relationships/hyperlink" Target="https://de.wikipedia.org/wiki/DALL-E" TargetMode="External"/><Relationship Id="rId44" Type="http://schemas.openxmlformats.org/officeDocument/2006/relationships/hyperlink" Target="https://de.wikipedia.org/wiki/DALL-E" TargetMode="External"/><Relationship Id="rId52" Type="http://schemas.openxmlformats.org/officeDocument/2006/relationships/hyperlink" Target="https://de.wikipedia.org/wiki/Machine_Learning" TargetMode="External"/><Relationship Id="rId60" Type="http://schemas.openxmlformats.org/officeDocument/2006/relationships/hyperlink" Target="https://de.wikipedia.org/wiki/Stereotyp" TargetMode="External"/><Relationship Id="rId4" Type="http://schemas.openxmlformats.org/officeDocument/2006/relationships/hyperlink" Target="https://de.wikipedia.org/wiki/Computerprogramm" TargetMode="External"/><Relationship Id="rId9" Type="http://schemas.openxmlformats.org/officeDocument/2006/relationships/hyperlink" Target="https://de.wikipedia.org/wiki/Surrealism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1</cp:revision>
  <dcterms:created xsi:type="dcterms:W3CDTF">2025-05-11T14:01:00Z</dcterms:created>
  <dcterms:modified xsi:type="dcterms:W3CDTF">2025-05-11T14:04:00Z</dcterms:modified>
</cp:coreProperties>
</file>