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7962" w14:textId="77777777" w:rsidR="00523F63" w:rsidRPr="00523F63" w:rsidRDefault="00523F63" w:rsidP="00523F63">
      <w:r w:rsidRPr="00523F63">
        <w:t>A </w:t>
      </w:r>
      <w:r w:rsidRPr="00523F63">
        <w:rPr>
          <w:b/>
          <w:bCs/>
          <w:lang w:val="en"/>
        </w:rPr>
        <w:t>Large Language Model</w:t>
      </w:r>
      <w:r w:rsidRPr="00523F63">
        <w:t> ( </w:t>
      </w:r>
      <w:r w:rsidRPr="00523F63">
        <w:rPr>
          <w:b/>
          <w:bCs/>
          <w:lang w:val="en"/>
        </w:rPr>
        <w:t>LLM</w:t>
      </w:r>
      <w:r w:rsidRPr="00523F63">
        <w:t> ) is a </w:t>
      </w:r>
      <w:hyperlink r:id="rId5" w:tooltip="Sprachmodell" w:history="1">
        <w:r w:rsidRPr="00523F63">
          <w:rPr>
            <w:rStyle w:val="Hyperlink"/>
          </w:rPr>
          <w:t>language model </w:t>
        </w:r>
      </w:hyperlink>
      <w:r w:rsidRPr="00523F63">
        <w:rPr>
          <w:b/>
          <w:bCs/>
        </w:rPr>
        <w:t>characterized </w:t>
      </w:r>
      <w:hyperlink r:id="rId6" w:tooltip="Transfer of fiefdom" w:history="1">
        <w:r w:rsidRPr="00523F63">
          <w:rPr>
            <w:rStyle w:val="Hyperlink"/>
          </w:rPr>
          <w:t>by</w:t>
        </w:r>
      </w:hyperlink>
      <w:r w:rsidRPr="00523F63">
        <w:t> its ability to </w:t>
      </w:r>
      <w:hyperlink r:id="rId7" w:tooltip="Textgenerierung" w:history="1">
        <w:r w:rsidRPr="00523F63">
          <w:rPr>
            <w:rStyle w:val="Hyperlink"/>
          </w:rPr>
          <w:t>generate text</w:t>
        </w:r>
      </w:hyperlink>
      <w:r w:rsidRPr="00523F63">
        <w:t> . It is a </w:t>
      </w:r>
      <w:hyperlink r:id="rId8" w:tooltip="Computerlinguistik" w:history="1">
        <w:r w:rsidRPr="00523F63">
          <w:rPr>
            <w:rStyle w:val="Hyperlink"/>
          </w:rPr>
          <w:t>computational linguistic</w:t>
        </w:r>
      </w:hyperlink>
      <w:r w:rsidRPr="00523F63">
        <w:t> probabilistic model that has learned statistical word and sentence sequence relationships from a large number of text documents through a computationally intensive training process. For the mathematical description, see </w:t>
      </w:r>
      <w:hyperlink r:id="rId9" w:tooltip="Sprachmodell" w:history="1">
        <w:r w:rsidRPr="00523F63">
          <w:rPr>
            <w:rStyle w:val="Hyperlink"/>
          </w:rPr>
          <w:t>language model</w:t>
        </w:r>
      </w:hyperlink>
      <w:r w:rsidRPr="00523F63">
        <w:t> .</w:t>
      </w:r>
    </w:p>
    <w:p w14:paraId="4A326BB5" w14:textId="77777777" w:rsidR="00523F63" w:rsidRPr="00523F63" w:rsidRDefault="00523F63" w:rsidP="00523F63">
      <w:r w:rsidRPr="00523F63">
        <w:t>Large language models achieve these capabilities by using gigantic amounts of data to learn vast amounts of parameters during training. This process consumes extremely large computational resources. </w:t>
      </w:r>
      <w:hyperlink r:id="rId10" w:anchor="cite_note-1" w:history="1">
        <w:r w:rsidRPr="00523F63">
          <w:rPr>
            <w:rStyle w:val="Hyperlink"/>
            <w:vertAlign w:val="superscript"/>
          </w:rPr>
          <w:t>[ 1 ]</w:t>
        </w:r>
      </w:hyperlink>
      <w:r w:rsidRPr="00523F63">
        <w:t> Large language models are, in a broader sense, </w:t>
      </w:r>
      <w:hyperlink r:id="rId11" w:tooltip="Artificial neural network" w:history="1">
        <w:r w:rsidRPr="00523F63">
          <w:rPr>
            <w:rStyle w:val="Hyperlink"/>
          </w:rPr>
          <w:t>artificial neural networks</w:t>
        </w:r>
      </w:hyperlink>
      <w:r w:rsidRPr="00523F63">
        <w:t> and are trained ( </w:t>
      </w:r>
      <w:hyperlink r:id="rId12" w:tooltip="A priori" w:history="1">
        <w:r w:rsidRPr="00523F63">
          <w:rPr>
            <w:rStyle w:val="Hyperlink"/>
          </w:rPr>
          <w:t>a priori</w:t>
        </w:r>
      </w:hyperlink>
      <w:r w:rsidRPr="00523F63">
        <w:t> ) using either self-supervised learning or semi-supervised learning methods. As of 2024, </w:t>
      </w:r>
      <w:hyperlink r:id="rId13" w:tooltip="Transformer (Machine Learning)" w:history="1">
        <w:r w:rsidRPr="00523F63">
          <w:rPr>
            <w:rStyle w:val="Hyperlink"/>
          </w:rPr>
          <w:t>transformers</w:t>
        </w:r>
      </w:hyperlink>
      <w:r w:rsidRPr="00523F63">
        <w:t> are most commonly chosen as the network architecture. </w:t>
      </w:r>
      <w:hyperlink r:id="rId14" w:anchor="cite_note-2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2 ]</w:t>
        </w:r>
        <w:proofErr w:type="gramEnd"/>
      </w:hyperlink>
    </w:p>
    <w:p w14:paraId="0B5AE70F" w14:textId="77777777" w:rsidR="00523F63" w:rsidRPr="00523F63" w:rsidRDefault="00523F63" w:rsidP="00523F63">
      <w:r w:rsidRPr="00523F63">
        <w:t>Large language models operate as self-adapting language models that "can perform various </w:t>
      </w:r>
      <w:hyperlink r:id="rId15" w:tooltip="Natural language" w:history="1">
        <w:r w:rsidRPr="00523F63">
          <w:rPr>
            <w:rStyle w:val="Hyperlink"/>
          </w:rPr>
          <w:t>natural language</w:t>
        </w:r>
      </w:hyperlink>
      <w:r w:rsidRPr="00523F63">
        <w:t> tasks , such as summarizing, translating, predicting, and constructing text by taking an input text and repeatedly predicting the next token or word." </w:t>
      </w:r>
      <w:hyperlink r:id="rId16" w:anchor="cite_note-3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3 ]</w:t>
        </w:r>
        <w:proofErr w:type="gramEnd"/>
      </w:hyperlink>
      <w:r w:rsidRPr="00523F63">
        <w:t> Until 2020, the only way to adapt a model to specific tasks was through fine-tuning. </w:t>
      </w:r>
      <w:hyperlink r:id="rId17" w:anchor="cite_note-4" w:history="1">
        <w:r w:rsidRPr="00523F63">
          <w:rPr>
            <w:rStyle w:val="Hyperlink"/>
            <w:vertAlign w:val="superscript"/>
          </w:rPr>
          <w:t>[ 4 ]</w:t>
        </w:r>
      </w:hyperlink>
      <w:r w:rsidRPr="00523F63">
        <w:t> However , larger models, such as the now-popular </w:t>
      </w:r>
      <w:hyperlink r:id="rId18" w:tooltip="Generative Pre-trained Transformers 3" w:history="1">
        <w:r w:rsidRPr="00523F63">
          <w:rPr>
            <w:rStyle w:val="Hyperlink"/>
          </w:rPr>
          <w:t>GPT-3</w:t>
        </w:r>
      </w:hyperlink>
      <w:r w:rsidRPr="00523F63">
        <w:t> , have been designed to achieve similar results using </w:t>
      </w:r>
      <w:hyperlink r:id="rId19" w:tooltip="Prompt Engineering" w:history="1">
        <w:r w:rsidRPr="00523F63">
          <w:rPr>
            <w:rStyle w:val="Hyperlink"/>
          </w:rPr>
          <w:t>prompt engineering . </w:t>
        </w:r>
      </w:hyperlink>
      <w:hyperlink r:id="rId20" w:anchor="cite_note-5" w:history="1">
        <w:r w:rsidRPr="00523F63">
          <w:rPr>
            <w:rStyle w:val="Hyperlink"/>
            <w:vertAlign w:val="superscript"/>
          </w:rPr>
          <w:t>[ 5 ]</w:t>
        </w:r>
      </w:hyperlink>
      <w:r w:rsidRPr="00523F63">
        <w:t> In addition to being able to acquire knowledge of </w:t>
      </w:r>
      <w:hyperlink r:id="rId21" w:tooltip="syntax" w:history="1">
        <w:r w:rsidRPr="00523F63">
          <w:rPr>
            <w:rStyle w:val="Hyperlink"/>
          </w:rPr>
          <w:t>syntax</w:t>
        </w:r>
      </w:hyperlink>
      <w:r w:rsidRPr="00523F63">
        <w:t> , </w:t>
      </w:r>
      <w:hyperlink r:id="rId22" w:tooltip="semantics" w:history="1">
        <w:r w:rsidRPr="00523F63">
          <w:rPr>
            <w:rStyle w:val="Hyperlink"/>
          </w:rPr>
          <w:t>semantics</w:t>
        </w:r>
      </w:hyperlink>
      <w:r w:rsidRPr="00523F63">
        <w:t> , and "ontology" in human </w:t>
      </w:r>
      <w:hyperlink r:id="rId23" w:tooltip="Corpus linguistics" w:history="1">
        <w:r w:rsidRPr="00523F63">
          <w:rPr>
            <w:rStyle w:val="Hyperlink"/>
          </w:rPr>
          <w:t>language corpora</w:t>
        </w:r>
      </w:hyperlink>
      <w:r w:rsidRPr="00523F63">
        <w:t> , large language models are also thought to be able to capture inaccuracies and biases in the corpora. </w:t>
      </w:r>
      <w:hyperlink r:id="rId24" w:anchor="cite_note-6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6 ]</w:t>
        </w:r>
        <w:proofErr w:type="gramEnd"/>
      </w:hyperlink>
    </w:p>
    <w:p w14:paraId="395ED7EE" w14:textId="77777777" w:rsidR="00523F63" w:rsidRPr="00523F63" w:rsidRDefault="00523F63" w:rsidP="00523F63">
      <w:r w:rsidRPr="00523F63">
        <w:t>LLMs are used, for example, in </w:t>
      </w:r>
      <w:hyperlink r:id="rId25" w:tooltip="Open Assistant" w:history="1">
        <w:r w:rsidRPr="00523F63">
          <w:rPr>
            <w:rStyle w:val="Hyperlink"/>
          </w:rPr>
          <w:t>Open Assistant</w:t>
        </w:r>
      </w:hyperlink>
      <w:r w:rsidRPr="00523F63">
        <w:t> , </w:t>
      </w:r>
      <w:hyperlink r:id="rId26" w:tooltip="ChatGPT" w:history="1">
        <w:r w:rsidRPr="00523F63">
          <w:rPr>
            <w:rStyle w:val="Hyperlink"/>
          </w:rPr>
          <w:t>ChatGPT</w:t>
        </w:r>
      </w:hyperlink>
      <w:r w:rsidRPr="00523F63">
        <w:t> , </w:t>
      </w:r>
      <w:hyperlink r:id="rId27" w:tooltip="Ernie Bot" w:history="1">
        <w:r w:rsidRPr="00523F63">
          <w:rPr>
            <w:rStyle w:val="Hyperlink"/>
          </w:rPr>
          <w:t>Ernie Bot</w:t>
        </w:r>
      </w:hyperlink>
      <w:r w:rsidRPr="00523F63">
        <w:t> , and </w:t>
      </w:r>
      <w:hyperlink r:id="rId28" w:tooltip="Grok" w:history="1">
        <w:r w:rsidRPr="00523F63">
          <w:rPr>
            <w:rStyle w:val="Hyperlink"/>
          </w:rPr>
          <w:t>Grok</w:t>
        </w:r>
      </w:hyperlink>
      <w:r w:rsidRPr="00523F63">
        <w:t> . Some major language models include </w:t>
      </w:r>
      <w:hyperlink r:id="rId29" w:tooltip="OpenAI" w:history="1">
        <w:r w:rsidRPr="00523F63">
          <w:rPr>
            <w:rStyle w:val="Hyperlink"/>
          </w:rPr>
          <w:t>OpenAI</w:t>
        </w:r>
      </w:hyperlink>
      <w:r w:rsidRPr="00523F63">
        <w:t> 's GPT family of models (e.g., GPT-3.5 and GPT-4, used in ChatGPT and </w:t>
      </w:r>
      <w:hyperlink r:id="rId30" w:tooltip="Microsoft Copilot" w:history="1">
        <w:r w:rsidRPr="00523F63">
          <w:rPr>
            <w:rStyle w:val="Hyperlink"/>
          </w:rPr>
          <w:t>Microsoft Copilot ), Google's </w:t>
        </w:r>
        <w:proofErr w:type="spellStart"/>
      </w:hyperlink>
      <w:hyperlink r:id="rId31" w:tooltip="PaLM" w:history="1">
        <w:r w:rsidRPr="00523F63">
          <w:rPr>
            <w:rStyle w:val="Hyperlink"/>
          </w:rPr>
          <w:t>PaLM</w:t>
        </w:r>
        <w:proofErr w:type="spellEnd"/>
      </w:hyperlink>
      <w:r w:rsidRPr="00523F63">
        <w:t> , </w:t>
      </w:r>
      <w:hyperlink r:id="rId32" w:tooltip="Gemini (language model)" w:history="1">
        <w:r w:rsidRPr="00523F63">
          <w:rPr>
            <w:rStyle w:val="Hyperlink"/>
          </w:rPr>
          <w:t>Gemini</w:t>
        </w:r>
      </w:hyperlink>
      <w:r w:rsidRPr="00523F63">
        <w:t> , and Gemma 2, </w:t>
      </w:r>
      <w:hyperlink r:id="rId33" w:tooltip="LLaMA language model" w:history="1">
        <w:r w:rsidRPr="00523F63">
          <w:rPr>
            <w:rStyle w:val="Hyperlink"/>
          </w:rPr>
          <w:t xml:space="preserve">Meta's </w:t>
        </w:r>
        <w:proofErr w:type="spellStart"/>
        <w:r w:rsidRPr="00523F63">
          <w:rPr>
            <w:rStyle w:val="Hyperlink"/>
          </w:rPr>
          <w:t>LLaMA</w:t>
        </w:r>
        <w:proofErr w:type="spellEnd"/>
        <w:r w:rsidRPr="00523F63">
          <w:rPr>
            <w:rStyle w:val="Hyperlink"/>
          </w:rPr>
          <w:t xml:space="preserve"> family</w:t>
        </w:r>
      </w:hyperlink>
      <w:r w:rsidRPr="00523F63">
        <w:t> of open-source models, </w:t>
      </w:r>
      <w:hyperlink r:id="rId34" w:tooltip="Anthropic" w:history="1">
        <w:r w:rsidRPr="00523F63">
          <w:rPr>
            <w:rStyle w:val="Hyperlink"/>
          </w:rPr>
          <w:t>Anthropic's </w:t>
        </w:r>
      </w:hyperlink>
      <w:hyperlink r:id="rId35" w:tooltip="Claude (language model)" w:history="1">
        <w:r w:rsidRPr="00523F63">
          <w:rPr>
            <w:rStyle w:val="Hyperlink"/>
          </w:rPr>
          <w:t>Claude</w:t>
        </w:r>
      </w:hyperlink>
      <w:r w:rsidRPr="00523F63">
        <w:t> , and </w:t>
      </w:r>
      <w:hyperlink r:id="rId36" w:tooltip="X.AI" w:history="1">
        <w:r w:rsidRPr="00523F63">
          <w:rPr>
            <w:rStyle w:val="Hyperlink"/>
          </w:rPr>
          <w:t>X.AI's</w:t>
        </w:r>
      </w:hyperlink>
      <w:r w:rsidRPr="00523F63">
        <w:t> Grok-1. There are also powerful LLMs from Chinese companies, such as those from </w:t>
      </w:r>
      <w:hyperlink r:id="rId37" w:tooltip="Alibaba Group" w:history="1">
        <w:r w:rsidRPr="00523F63">
          <w:rPr>
            <w:rStyle w:val="Hyperlink"/>
          </w:rPr>
          <w:t>Alibaba</w:t>
        </w:r>
      </w:hyperlink>
      <w:r w:rsidRPr="00523F63">
        <w:t> , </w:t>
      </w:r>
      <w:proofErr w:type="spellStart"/>
      <w:r w:rsidRPr="00523F63">
        <w:fldChar w:fldCharType="begin"/>
      </w:r>
      <w:r w:rsidRPr="00523F63">
        <w:instrText>HYPERLINK "https://de.wikipedia.org/wiki/Deepseek" \o "Deepseek"</w:instrText>
      </w:r>
      <w:r w:rsidRPr="00523F63">
        <w:fldChar w:fldCharType="separate"/>
      </w:r>
      <w:r w:rsidRPr="00523F63">
        <w:rPr>
          <w:rStyle w:val="Hyperlink"/>
        </w:rPr>
        <w:t>Deepseek</w:t>
      </w:r>
      <w:proofErr w:type="spellEnd"/>
      <w:r w:rsidRPr="00523F63">
        <w:fldChar w:fldCharType="end"/>
      </w:r>
      <w:r w:rsidRPr="00523F63">
        <w:t xml:space="preserve"> , 01 AI, and </w:t>
      </w:r>
      <w:proofErr w:type="spellStart"/>
      <w:r w:rsidRPr="00523F63">
        <w:t>Zhipu</w:t>
      </w:r>
      <w:proofErr w:type="spellEnd"/>
      <w:r w:rsidRPr="00523F63">
        <w:t xml:space="preserve"> AI. </w:t>
      </w:r>
      <w:hyperlink r:id="rId38" w:anchor="cite_note-7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7 ]</w:t>
        </w:r>
        <w:proofErr w:type="gramEnd"/>
      </w:hyperlink>
    </w:p>
    <w:p w14:paraId="068EA91F" w14:textId="77777777" w:rsidR="00523F63" w:rsidRPr="00523F63" w:rsidRDefault="00523F63" w:rsidP="00523F63">
      <w:pPr>
        <w:rPr>
          <w:b/>
          <w:bCs/>
        </w:rPr>
      </w:pPr>
      <w:r w:rsidRPr="00523F63">
        <w:rPr>
          <w:b/>
          <w:bCs/>
        </w:rPr>
        <w:t>Story</w:t>
      </w:r>
    </w:p>
    <w:p w14:paraId="29FAADB4" w14:textId="77777777" w:rsidR="00523F63" w:rsidRPr="00523F63" w:rsidRDefault="00523F63" w:rsidP="00523F63">
      <w:r w:rsidRPr="00523F63">
        <w:t>[ </w:t>
      </w:r>
      <w:hyperlink r:id="rId39" w:tooltip="Edit section: History" w:history="1">
        <w:r w:rsidRPr="00523F63">
          <w:rPr>
            <w:rStyle w:val="Hyperlink"/>
          </w:rPr>
          <w:t>Edit</w:t>
        </w:r>
      </w:hyperlink>
      <w:r w:rsidRPr="00523F63">
        <w:t> | </w:t>
      </w:r>
      <w:hyperlink r:id="rId40" w:tooltip="Edit section source code: History" w:history="1">
        <w:r w:rsidRPr="00523F63">
          <w:rPr>
            <w:rStyle w:val="Hyperlink"/>
          </w:rPr>
          <w:t>Edit source</w:t>
        </w:r>
      </w:hyperlink>
      <w:r w:rsidRPr="00523F63">
        <w:t> ]</w:t>
      </w:r>
    </w:p>
    <w:p w14:paraId="10E6A903" w14:textId="77777777" w:rsidR="00523F63" w:rsidRPr="00523F63" w:rsidRDefault="00523F63" w:rsidP="00523F63">
      <w:r w:rsidRPr="00523F63">
        <w:t>At the 2017 </w:t>
      </w:r>
      <w:hyperlink r:id="rId41" w:tooltip="Conference on Neural Information Processing Systems" w:history="1">
        <w:r w:rsidRPr="00523F63">
          <w:rPr>
            <w:rStyle w:val="Hyperlink"/>
          </w:rPr>
          <w:t>Conference on Neural Information Processing Systems</w:t>
        </w:r>
      </w:hyperlink>
      <w:r w:rsidRPr="00523F63">
        <w:t> (</w:t>
      </w:r>
      <w:proofErr w:type="spellStart"/>
      <w:r w:rsidRPr="00523F63">
        <w:t>NeurIPS</w:t>
      </w:r>
      <w:proofErr w:type="spellEnd"/>
      <w:r w:rsidRPr="00523F63">
        <w:t>), Google researchers led by </w:t>
      </w:r>
      <w:hyperlink r:id="rId42" w:tooltip="Ashish Vaswani" w:history="1">
        <w:r w:rsidRPr="00523F63">
          <w:rPr>
            <w:rStyle w:val="Hyperlink"/>
          </w:rPr>
          <w:t>Ashish Vaswani</w:t>
        </w:r>
      </w:hyperlink>
      <w:r w:rsidRPr="00523F63">
        <w:t> presented the Transformer architecture in their paper </w:t>
      </w:r>
      <w:r w:rsidRPr="00523F63">
        <w:rPr>
          <w:i/>
          <w:iCs/>
        </w:rPr>
        <w:t>"Attention Is All You Need</w:t>
      </w:r>
      <w:r w:rsidRPr="00523F63">
        <w:t> . " </w:t>
      </w:r>
      <w:hyperlink r:id="rId43" w:anchor="cite_note-8" w:history="1">
        <w:r w:rsidRPr="00523F63">
          <w:rPr>
            <w:rStyle w:val="Hyperlink"/>
            <w:vertAlign w:val="superscript"/>
          </w:rPr>
          <w:t>[ 8 ] </w:t>
        </w:r>
      </w:hyperlink>
      <w:hyperlink r:id="rId44" w:anchor="cite_note-9" w:history="1">
        <w:r w:rsidRPr="00523F63">
          <w:rPr>
            <w:rStyle w:val="Hyperlink"/>
            <w:vertAlign w:val="superscript"/>
          </w:rPr>
          <w:t>[ 9 ]</w:t>
        </w:r>
      </w:hyperlink>
      <w:r w:rsidRPr="00523F63">
        <w:t> The goal of this paper was to improve on the 2014 </w:t>
      </w:r>
      <w:hyperlink r:id="rId45" w:tooltip="Seq2seq (page not available)" w:history="1">
        <w:r w:rsidRPr="00523F63">
          <w:rPr>
            <w:rStyle w:val="Hyperlink"/>
          </w:rPr>
          <w:t xml:space="preserve">Seq2seq technology and was primarily based on the attention mechanism developed by </w:t>
        </w:r>
        <w:proofErr w:type="spellStart"/>
        <w:r w:rsidRPr="00523F63">
          <w:rPr>
            <w:rStyle w:val="Hyperlink"/>
          </w:rPr>
          <w:t>Bahdanau</w:t>
        </w:r>
        <w:proofErr w:type="spellEnd"/>
        <w:r w:rsidRPr="00523F63">
          <w:rPr>
            <w:rStyle w:val="Hyperlink"/>
          </w:rPr>
          <w:t xml:space="preserve"> et al. in 2014. </w:t>
        </w:r>
      </w:hyperlink>
      <w:hyperlink r:id="rId46" w:anchor="cite_note-10" w:history="1">
        <w:r w:rsidRPr="00523F63">
          <w:rPr>
            <w:rStyle w:val="Hyperlink"/>
            <w:vertAlign w:val="superscript"/>
          </w:rPr>
          <w:t>[ 10 ]</w:t>
        </w:r>
      </w:hyperlink>
      <w:r w:rsidRPr="00523F63">
        <w:t> In the following year, 2018, </w:t>
      </w:r>
      <w:hyperlink r:id="rId47" w:tooltip="Bidirectional Encoder Representations from Transformers (page not available)" w:history="1">
        <w:r w:rsidRPr="00523F63">
          <w:rPr>
            <w:rStyle w:val="Hyperlink"/>
          </w:rPr>
          <w:t>BERT</w:t>
        </w:r>
      </w:hyperlink>
      <w:r w:rsidRPr="00523F63">
        <w:t> was introduced and quickly became ubiquitous. Although the original Transformer has both </w:t>
      </w:r>
      <w:hyperlink r:id="rId48" w:tooltip="Encoder" w:history="1">
        <w:r w:rsidRPr="00523F63">
          <w:rPr>
            <w:rStyle w:val="Hyperlink"/>
          </w:rPr>
          <w:t>encoder</w:t>
        </w:r>
      </w:hyperlink>
      <w:r w:rsidRPr="00523F63">
        <w:t> and decoder blocks, BERT is a pure encoder model. </w:t>
      </w:r>
      <w:hyperlink r:id="rId49" w:anchor="cite_note-11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11 ]</w:t>
        </w:r>
        <w:proofErr w:type="gramEnd"/>
      </w:hyperlink>
    </w:p>
    <w:p w14:paraId="7BEE8AAA" w14:textId="77777777" w:rsidR="00523F63" w:rsidRPr="00523F63" w:rsidRDefault="00523F63" w:rsidP="00523F63">
      <w:r w:rsidRPr="00523F63">
        <w:t>Although GPT-1 was introduced in 2018 as a decoder-only model, </w:t>
      </w:r>
      <w:hyperlink r:id="rId50" w:tooltip="OpenAI" w:history="1">
        <w:r w:rsidRPr="00523F63">
          <w:rPr>
            <w:rStyle w:val="Hyperlink"/>
          </w:rPr>
          <w:t>GPT-2</w:t>
        </w:r>
      </w:hyperlink>
      <w:r w:rsidRPr="00523F63">
        <w:t> in 2019 attracted considerable attention, as </w:t>
      </w:r>
      <w:hyperlink r:id="rId51" w:tooltip="OpenAI" w:history="1">
        <w:r w:rsidRPr="00523F63">
          <w:rPr>
            <w:rStyle w:val="Hyperlink"/>
          </w:rPr>
          <w:t>OpenAI</w:t>
        </w:r>
      </w:hyperlink>
      <w:r w:rsidRPr="00523F63">
        <w:t> initially deemed it too powerful to release for fear of malicious use. </w:t>
      </w:r>
      <w:hyperlink r:id="rId52" w:tooltip="Generative Pre-trained Transformers 3" w:history="1">
        <w:r w:rsidRPr="00523F63">
          <w:rPr>
            <w:rStyle w:val="Hyperlink"/>
          </w:rPr>
          <w:t>GPT-3</w:t>
        </w:r>
      </w:hyperlink>
      <w:r w:rsidRPr="00523F63">
        <w:t xml:space="preserve"> in 2020 went a step further and, as of 2024, is only available via an API, </w:t>
      </w:r>
      <w:r w:rsidRPr="00523F63">
        <w:lastRenderedPageBreak/>
        <w:t>with no ability to download the model for local execution. It was the browser-based ChatGPT of 2022 that "completely changed the world". </w:t>
      </w:r>
      <w:hyperlink r:id="rId53" w:anchor="cite_note-12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12 ]</w:t>
        </w:r>
        <w:proofErr w:type="gramEnd"/>
      </w:hyperlink>
      <w:r w:rsidRPr="00523F63">
        <w:t> In 2023, GPT-4 was hailed for its increased accuracy and as a "holy grail" for its multimodal capabilities. </w:t>
      </w:r>
      <w:hyperlink r:id="rId54" w:anchor="cite_note-13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13 ]</w:t>
        </w:r>
        <w:proofErr w:type="gramEnd"/>
      </w:hyperlink>
      <w:r w:rsidRPr="00523F63">
        <w:t> OpenAI did not disclose GPT-4's high-level architecture and the number of parameters.</w:t>
      </w:r>
    </w:p>
    <w:p w14:paraId="094A8CE7" w14:textId="77777777" w:rsidR="00523F63" w:rsidRPr="00523F63" w:rsidRDefault="00523F63" w:rsidP="00523F63">
      <w:r w:rsidRPr="00523F63">
        <w:t>Meanwhile, competing language models have largely caught up with the GPT series, at least in terms of the number of parameters. </w:t>
      </w:r>
      <w:hyperlink r:id="rId55" w:anchor="cite_note-14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14 ]</w:t>
        </w:r>
        <w:proofErr w:type="gramEnd"/>
      </w:hyperlink>
      <w:r w:rsidRPr="00523F63">
        <w:t> Notable exceptions in terms of the number of parameters include Google's T5-11B of 2019 and </w:t>
      </w:r>
      <w:proofErr w:type="spellStart"/>
      <w:r w:rsidRPr="00523F63">
        <w:fldChar w:fldCharType="begin"/>
      </w:r>
      <w:r w:rsidRPr="00523F63">
        <w:instrText>HYPERLINK "https://de.wikipedia.org/wiki/PaLM" \o "PaLM"</w:instrText>
      </w:r>
      <w:r w:rsidRPr="00523F63">
        <w:fldChar w:fldCharType="separate"/>
      </w:r>
      <w:r w:rsidRPr="00523F63">
        <w:rPr>
          <w:rStyle w:val="Hyperlink"/>
        </w:rPr>
        <w:t>PaLM</w:t>
      </w:r>
      <w:proofErr w:type="spellEnd"/>
      <w:r w:rsidRPr="00523F63">
        <w:rPr>
          <w:rStyle w:val="Hyperlink"/>
        </w:rPr>
        <w:t>-E</w:t>
      </w:r>
      <w:r w:rsidRPr="00523F63">
        <w:fldChar w:fldCharType="end"/>
      </w:r>
      <w:r w:rsidRPr="00523F63">
        <w:t> of 2022. On January 26, 2024, Google's Gemini Pro surpassed GPT-4, </w:t>
      </w:r>
      <w:hyperlink r:id="rId56" w:anchor="cite_note-15" w:history="1">
        <w:r w:rsidRPr="00523F63">
          <w:rPr>
            <w:rStyle w:val="Hyperlink"/>
            <w:vertAlign w:val="superscript"/>
          </w:rPr>
          <w:t>[ 15 ]</w:t>
        </w:r>
      </w:hyperlink>
      <w:r w:rsidRPr="00523F63">
        <w:t> in terms of </w:t>
      </w:r>
      <w:hyperlink r:id="rId57" w:tooltip="Elo rating" w:history="1">
        <w:r w:rsidRPr="00523F63">
          <w:rPr>
            <w:rStyle w:val="Hyperlink"/>
          </w:rPr>
          <w:t>Elo rating</w:t>
        </w:r>
      </w:hyperlink>
      <w:r w:rsidRPr="00523F63">
        <w:t> .</w:t>
      </w:r>
    </w:p>
    <w:p w14:paraId="0C0C3830" w14:textId="77777777" w:rsidR="00523F63" w:rsidRPr="00523F63" w:rsidRDefault="00523F63" w:rsidP="00523F63">
      <w:r w:rsidRPr="00523F63">
        <w:t>Since 2022, open-source models have enjoyed increasing popularity, initially primarily BLOOM and </w:t>
      </w:r>
      <w:proofErr w:type="spellStart"/>
      <w:r w:rsidRPr="00523F63">
        <w:fldChar w:fldCharType="begin"/>
      </w:r>
      <w:r w:rsidRPr="00523F63">
        <w:instrText>HYPERLINK "https://de.wikipedia.org/wiki/LLaMA-Sprachmodell" \o "LLaMA language model"</w:instrText>
      </w:r>
      <w:r w:rsidRPr="00523F63">
        <w:fldChar w:fldCharType="separate"/>
      </w:r>
      <w:r w:rsidRPr="00523F63">
        <w:rPr>
          <w:rStyle w:val="Hyperlink"/>
        </w:rPr>
        <w:t>LLaMA</w:t>
      </w:r>
      <w:proofErr w:type="spellEnd"/>
      <w:r w:rsidRPr="00523F63">
        <w:fldChar w:fldCharType="end"/>
      </w:r>
      <w:r w:rsidRPr="00523F63">
        <w:t xml:space="preserve"> , although both have limitations in their application range. In January 2024, according to the LMSYS Chatbot Arena Leaderboard, </w:t>
      </w:r>
      <w:proofErr w:type="spellStart"/>
      <w:r w:rsidRPr="00523F63">
        <w:t>Mixtral</w:t>
      </w:r>
      <w:proofErr w:type="spellEnd"/>
      <w:r w:rsidRPr="00523F63">
        <w:t xml:space="preserve"> 8x7b from </w:t>
      </w:r>
      <w:hyperlink r:id="rId58" w:tooltip="Mistral AI" w:history="1">
        <w:r w:rsidRPr="00523F63">
          <w:rPr>
            <w:rStyle w:val="Hyperlink"/>
          </w:rPr>
          <w:t>Mistral AI</w:t>
        </w:r>
      </w:hyperlink>
      <w:r w:rsidRPr="00523F63">
        <w:t> was the best-performing open LLM, more powerful than GPT-3.5, but not as powerful as GPT-4. </w:t>
      </w:r>
      <w:hyperlink r:id="rId59" w:anchor="cite_note-16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16 ]</w:t>
        </w:r>
        <w:proofErr w:type="gramEnd"/>
      </w:hyperlink>
    </w:p>
    <w:p w14:paraId="4BD43ABD" w14:textId="77777777" w:rsidR="00523F63" w:rsidRPr="00523F63" w:rsidRDefault="00523F63" w:rsidP="00523F63">
      <w:pPr>
        <w:rPr>
          <w:b/>
          <w:bCs/>
        </w:rPr>
      </w:pPr>
      <w:r w:rsidRPr="00523F63">
        <w:rPr>
          <w:b/>
          <w:bCs/>
        </w:rPr>
        <w:t>Hardware</w:t>
      </w:r>
    </w:p>
    <w:p w14:paraId="27DE526F" w14:textId="77777777" w:rsidR="00523F63" w:rsidRPr="00523F63" w:rsidRDefault="00523F63" w:rsidP="00523F63">
      <w:pPr>
        <w:rPr>
          <w:b/>
          <w:bCs/>
        </w:rPr>
      </w:pPr>
      <w:r w:rsidRPr="00523F63">
        <w:t>[ </w:t>
      </w:r>
      <w:hyperlink r:id="rId60" w:tooltip="Edit section: Hardware" w:history="1">
        <w:r w:rsidRPr="00523F63">
          <w:rPr>
            <w:rStyle w:val="Hyperlink"/>
          </w:rPr>
          <w:t>Edit</w:t>
        </w:r>
      </w:hyperlink>
      <w:r w:rsidRPr="00523F63">
        <w:t> | </w:t>
      </w:r>
      <w:hyperlink r:id="rId61" w:tooltip="Edit source code of section: Hardware" w:history="1">
        <w:r w:rsidRPr="00523F63">
          <w:rPr>
            <w:rStyle w:val="Hyperlink"/>
          </w:rPr>
          <w:t>Edit source</w:t>
        </w:r>
      </w:hyperlink>
      <w:r w:rsidRPr="00523F63">
        <w:t> ]</w:t>
      </w:r>
    </w:p>
    <w:p w14:paraId="170D23C6" w14:textId="77777777" w:rsidR="00523F63" w:rsidRPr="00523F63" w:rsidRDefault="00523F63" w:rsidP="00523F63">
      <w:r w:rsidRPr="00523F63">
        <w:t>In addition to </w:t>
      </w:r>
      <w:hyperlink r:id="rId62" w:tooltip="graphics processor" w:history="1">
        <w:r w:rsidRPr="00523F63">
          <w:rPr>
            <w:rStyle w:val="Hyperlink"/>
          </w:rPr>
          <w:t>graphics processors</w:t>
        </w:r>
      </w:hyperlink>
      <w:r w:rsidRPr="00523F63">
        <w:t> , chip architectures optimized for training and inferencing large neural networks have been available for several years. In 2016, for example, Google introduced the first version of its </w:t>
      </w:r>
      <w:hyperlink r:id="rId63" w:tooltip="Tensor Processing Unit" w:history="1">
        <w:r w:rsidRPr="00523F63">
          <w:rPr>
            <w:rStyle w:val="Hyperlink"/>
          </w:rPr>
          <w:t>Tensor Processing Unit</w:t>
        </w:r>
      </w:hyperlink>
      <w:r w:rsidRPr="00523F63">
        <w:t> (TPU). Since the 2020s, however, a number of manufacturers have offered specialized hardware for processing LLMs. For example, </w:t>
      </w:r>
      <w:proofErr w:type="spellStart"/>
      <w:r w:rsidRPr="00523F63">
        <w:fldChar w:fldCharType="begin"/>
      </w:r>
      <w:r w:rsidRPr="00523F63">
        <w:instrText>HYPERLINK "https://de.wikipedia.org/w/index.php?title=Cerebras&amp;action=edit&amp;redlink=1" \o "Cerebras (page not available)"</w:instrText>
      </w:r>
      <w:r w:rsidRPr="00523F63">
        <w:fldChar w:fldCharType="separate"/>
      </w:r>
      <w:r w:rsidRPr="00523F63">
        <w:rPr>
          <w:rStyle w:val="Hyperlink"/>
        </w:rPr>
        <w:t>Cerebras</w:t>
      </w:r>
      <w:proofErr w:type="spellEnd"/>
      <w:r w:rsidRPr="00523F63">
        <w:fldChar w:fldCharType="end"/>
      </w:r>
      <w:r w:rsidRPr="00523F63">
        <w:t> has introduced or announced the CS-1, CS-2, and CS-3; AMD the Instinct series; Intel the Gaudi platform; and </w:t>
      </w:r>
      <w:hyperlink r:id="rId64" w:tooltip="Nvidia" w:history="1">
        <w:r w:rsidRPr="00523F63">
          <w:rPr>
            <w:rStyle w:val="Hyperlink"/>
          </w:rPr>
          <w:t>Nvidia</w:t>
        </w:r>
      </w:hyperlink>
      <w:r w:rsidRPr="00523F63">
        <w:t> Hopper and its successor </w:t>
      </w:r>
      <w:hyperlink r:id="rId65" w:tooltip="Blackwell (graphics processor)" w:history="1">
        <w:r w:rsidRPr="00523F63">
          <w:rPr>
            <w:rStyle w:val="Hyperlink"/>
          </w:rPr>
          <w:t>Blackwell</w:t>
        </w:r>
      </w:hyperlink>
      <w:r w:rsidRPr="00523F63">
        <w:t> .</w:t>
      </w:r>
    </w:p>
    <w:p w14:paraId="6E22264A" w14:textId="77777777" w:rsidR="00523F63" w:rsidRPr="00523F63" w:rsidRDefault="00523F63" w:rsidP="00523F63">
      <w:pPr>
        <w:rPr>
          <w:b/>
          <w:bCs/>
        </w:rPr>
      </w:pPr>
      <w:r w:rsidRPr="00523F63">
        <w:rPr>
          <w:b/>
          <w:bCs/>
        </w:rPr>
        <w:t>Multimodal Learning</w:t>
      </w:r>
    </w:p>
    <w:p w14:paraId="2F23CA0A" w14:textId="77777777" w:rsidR="00523F63" w:rsidRPr="00523F63" w:rsidRDefault="00523F63" w:rsidP="00523F63">
      <w:r w:rsidRPr="00523F63">
        <w:t>[ </w:t>
      </w:r>
      <w:hyperlink r:id="rId66" w:tooltip="Edit section: Multimodal Learning" w:history="1">
        <w:r w:rsidRPr="00523F63">
          <w:rPr>
            <w:rStyle w:val="Hyperlink"/>
          </w:rPr>
          <w:t>Edit</w:t>
        </w:r>
      </w:hyperlink>
      <w:r w:rsidRPr="00523F63">
        <w:t> | </w:t>
      </w:r>
      <w:hyperlink r:id="rId67" w:tooltip="Edit source code of section: Multimodal Learning" w:history="1">
        <w:r w:rsidRPr="00523F63">
          <w:rPr>
            <w:rStyle w:val="Hyperlink"/>
          </w:rPr>
          <w:t>Edit source</w:t>
        </w:r>
      </w:hyperlink>
      <w:r w:rsidRPr="00523F63">
        <w:t> ]</w:t>
      </w:r>
    </w:p>
    <w:p w14:paraId="0B0A9D81" w14:textId="77777777" w:rsidR="00523F63" w:rsidRPr="00523F63" w:rsidRDefault="00523F63" w:rsidP="00523F63">
      <w:r w:rsidRPr="00523F63">
        <w:t>→  </w:t>
      </w:r>
      <w:r w:rsidRPr="00523F63">
        <w:rPr>
          <w:i/>
          <w:iCs/>
        </w:rPr>
        <w:t>Main article : </w:t>
      </w:r>
      <w:hyperlink r:id="rId68" w:tooltip="Multimodal artificial intelligence" w:history="1">
        <w:r w:rsidRPr="00523F63">
          <w:rPr>
            <w:rStyle w:val="Hyperlink"/>
            <w:i/>
            <w:iCs/>
          </w:rPr>
          <w:t>Multimodal artificial intelligence</w:t>
        </w:r>
      </w:hyperlink>
    </w:p>
    <w:p w14:paraId="3149165C" w14:textId="77777777" w:rsidR="00523F63" w:rsidRPr="00523F63" w:rsidRDefault="00523F63" w:rsidP="00523F63">
      <w:r w:rsidRPr="00523F63">
        <w:t>Multimodal learning uses differently structured data in the field of </w:t>
      </w:r>
      <w:hyperlink r:id="rId69" w:tooltip="Artificial intelligence" w:history="1">
        <w:r w:rsidRPr="00523F63">
          <w:rPr>
            <w:rStyle w:val="Hyperlink"/>
          </w:rPr>
          <w:t>artificial intelligence</w:t>
        </w:r>
      </w:hyperlink>
      <w:r w:rsidRPr="00523F63">
        <w:t> : </w:t>
      </w:r>
      <w:hyperlink r:id="rId70" w:anchor="cite_note-17" w:history="1">
        <w:r w:rsidRPr="00523F63">
          <w:rPr>
            <w:rStyle w:val="Hyperlink"/>
            <w:vertAlign w:val="superscript"/>
          </w:rPr>
          <w:t>[ 17 ]</w:t>
        </w:r>
      </w:hyperlink>
    </w:p>
    <w:p w14:paraId="5BEB9F9C" w14:textId="77777777" w:rsidR="00523F63" w:rsidRPr="00523F63" w:rsidRDefault="00523F63" w:rsidP="00523F63">
      <w:pPr>
        <w:numPr>
          <w:ilvl w:val="0"/>
          <w:numId w:val="1"/>
        </w:numPr>
      </w:pPr>
      <w:r w:rsidRPr="00523F63">
        <w:t>Text is one of the most widely used modalities in </w:t>
      </w:r>
      <w:hyperlink r:id="rId71" w:tooltip="Machine learning" w:history="1">
        <w:r w:rsidRPr="00523F63">
          <w:rPr>
            <w:rStyle w:val="Hyperlink"/>
          </w:rPr>
          <w:t>machine learning</w:t>
        </w:r>
      </w:hyperlink>
      <w:r w:rsidRPr="00523F63">
        <w:t> . Text data contains structured information, and knowledge can be easily extracted from it using </w:t>
      </w:r>
      <w:hyperlink r:id="rId72" w:tooltip="Computational linguistics" w:history="1">
        <w:r w:rsidRPr="00523F63">
          <w:rPr>
            <w:rStyle w:val="Hyperlink"/>
          </w:rPr>
          <w:t>natural language processing</w:t>
        </w:r>
      </w:hyperlink>
      <w:r w:rsidRPr="00523F63">
        <w:t> . Techniques used to process this information include </w:t>
      </w:r>
      <w:hyperlink r:id="rId73" w:tooltip="Tokenization" w:history="1">
        <w:r w:rsidRPr="00523F63">
          <w:rPr>
            <w:rStyle w:val="Hyperlink"/>
          </w:rPr>
          <w:t>tokenization</w:t>
        </w:r>
      </w:hyperlink>
      <w:r w:rsidRPr="00523F63">
        <w:t> , </w:t>
      </w:r>
      <w:hyperlink r:id="rId74" w:anchor="Lemmatisierung" w:tooltip="Lemma (lexicography)" w:history="1">
        <w:r w:rsidRPr="00523F63">
          <w:rPr>
            <w:rStyle w:val="Hyperlink"/>
          </w:rPr>
          <w:t>lemmatization</w:t>
        </w:r>
      </w:hyperlink>
      <w:r w:rsidRPr="00523F63">
        <w:t> , </w:t>
      </w:r>
      <w:hyperlink r:id="rId75" w:tooltip="Parser" w:history="1">
        <w:r w:rsidRPr="00523F63">
          <w:rPr>
            <w:rStyle w:val="Hyperlink"/>
          </w:rPr>
          <w:t>parsing</w:t>
        </w:r>
      </w:hyperlink>
      <w:r w:rsidRPr="00523F63">
        <w:t> , named entity recognition, and text classification.</w:t>
      </w:r>
    </w:p>
    <w:p w14:paraId="79571BDB" w14:textId="77777777" w:rsidR="00523F63" w:rsidRPr="00523F63" w:rsidRDefault="00523F63" w:rsidP="00523F63">
      <w:pPr>
        <w:numPr>
          <w:ilvl w:val="0"/>
          <w:numId w:val="1"/>
        </w:numPr>
      </w:pPr>
      <w:r w:rsidRPr="00523F63">
        <w:t>Images are an essential source of visual information. </w:t>
      </w:r>
      <w:hyperlink r:id="rId76" w:tooltip="Convolutional Neural Network" w:history="1">
        <w:r w:rsidRPr="00523F63">
          <w:rPr>
            <w:rStyle w:val="Hyperlink"/>
          </w:rPr>
          <w:t>Convolutional neural networks</w:t>
        </w:r>
      </w:hyperlink>
      <w:r w:rsidRPr="00523F63">
        <w:t> have made significant progress in understanding images. Techniques used include </w:t>
      </w:r>
      <w:hyperlink r:id="rId77" w:tooltip="Object recognition" w:history="1">
        <w:r w:rsidRPr="00523F63">
          <w:rPr>
            <w:rStyle w:val="Hyperlink"/>
          </w:rPr>
          <w:t>object detection</w:t>
        </w:r>
      </w:hyperlink>
      <w:r w:rsidRPr="00523F63">
        <w:t> , </w:t>
      </w:r>
      <w:hyperlink r:id="rId78" w:tooltip="Facial recognition" w:history="1">
        <w:r w:rsidRPr="00523F63">
          <w:rPr>
            <w:rStyle w:val="Hyperlink"/>
          </w:rPr>
          <w:t>face recognition</w:t>
        </w:r>
      </w:hyperlink>
      <w:r w:rsidRPr="00523F63">
        <w:t> , and image segmentation.</w:t>
      </w:r>
    </w:p>
    <w:p w14:paraId="1DD487E3" w14:textId="77777777" w:rsidR="00523F63" w:rsidRPr="00523F63" w:rsidRDefault="00523F63" w:rsidP="00523F63">
      <w:pPr>
        <w:numPr>
          <w:ilvl w:val="0"/>
          <w:numId w:val="1"/>
        </w:numPr>
      </w:pPr>
      <w:r w:rsidRPr="00523F63">
        <w:lastRenderedPageBreak/>
        <w:t>The audio modality includes information from voice recordings, sound files or live streams.</w:t>
      </w:r>
    </w:p>
    <w:p w14:paraId="7D6DD585" w14:textId="77777777" w:rsidR="00523F63" w:rsidRPr="00523F63" w:rsidRDefault="00523F63" w:rsidP="00523F63">
      <w:pPr>
        <w:numPr>
          <w:ilvl w:val="0"/>
          <w:numId w:val="1"/>
        </w:numPr>
      </w:pPr>
      <w:r w:rsidRPr="00523F63">
        <w:t>Videos are a powerful source of multimodal data because they combine visual and auditory information. </w:t>
      </w:r>
      <w:hyperlink r:id="rId79" w:tooltip="Computer Vision" w:history="1">
        <w:r w:rsidRPr="00523F63">
          <w:rPr>
            <w:rStyle w:val="Hyperlink"/>
          </w:rPr>
          <w:t>Computer vision</w:t>
        </w:r>
      </w:hyperlink>
      <w:r w:rsidRPr="00523F63">
        <w:t> and audio processing techniques make it possible to extract knowledge from a video sequence. This enables the detection of moving objects, the analysis of human activity, or even the recognition of gestures.</w:t>
      </w:r>
    </w:p>
    <w:p w14:paraId="79A54926" w14:textId="77777777" w:rsidR="00523F63" w:rsidRPr="00523F63" w:rsidRDefault="00523F63" w:rsidP="00523F63">
      <w:pPr>
        <w:rPr>
          <w:b/>
          <w:bCs/>
        </w:rPr>
      </w:pPr>
      <w:r w:rsidRPr="00523F63">
        <w:rPr>
          <w:b/>
          <w:bCs/>
        </w:rPr>
        <w:t>Bootstrapping Language Image Pretraining</w:t>
      </w:r>
    </w:p>
    <w:p w14:paraId="54F41E21" w14:textId="77777777" w:rsidR="00523F63" w:rsidRPr="00523F63" w:rsidRDefault="00523F63" w:rsidP="00523F63">
      <w:r w:rsidRPr="00523F63">
        <w:t>[ </w:t>
      </w:r>
      <w:hyperlink r:id="rId80" w:tooltip="Edit section: Bootstrapping Language-Image Pretraining" w:history="1">
        <w:r w:rsidRPr="00523F63">
          <w:rPr>
            <w:rStyle w:val="Hyperlink"/>
          </w:rPr>
          <w:t>Edit</w:t>
        </w:r>
      </w:hyperlink>
      <w:r w:rsidRPr="00523F63">
        <w:t> | </w:t>
      </w:r>
      <w:hyperlink r:id="rId81" w:tooltip="Edit source code of section: Bootstrapping Language-Image Pretraining" w:history="1">
        <w:r w:rsidRPr="00523F63">
          <w:rPr>
            <w:rStyle w:val="Hyperlink"/>
          </w:rPr>
          <w:t>Edit source</w:t>
        </w:r>
      </w:hyperlink>
      <w:r w:rsidRPr="00523F63">
        <w:t> ]</w:t>
      </w:r>
    </w:p>
    <w:p w14:paraId="3434C469" w14:textId="77777777" w:rsidR="00523F63" w:rsidRPr="00523F63" w:rsidRDefault="00523F63" w:rsidP="00523F63">
      <w:r w:rsidRPr="00523F63">
        <w:t>Most modern vision-language models require a high computational effort during training because they are trained with large models and datasets, see </w:t>
      </w:r>
      <w:hyperlink r:id="rId82" w:tooltip="Contrastive Language-Image Pre-training (page not available)" w:history="1">
        <w:r w:rsidRPr="00523F63">
          <w:rPr>
            <w:rStyle w:val="Hyperlink"/>
          </w:rPr>
          <w:t>Contrastive Language-Image Pre-training</w:t>
        </w:r>
      </w:hyperlink>
      <w:r w:rsidRPr="00523F63">
        <w:t> (CLIP). Research is located at the interface between vision and language. Therefore, it is expected that vision-language models can benefit from the readily available unimodal models of </w:t>
      </w:r>
      <w:hyperlink r:id="rId83" w:tooltip="Image recognition" w:history="1">
        <w:r w:rsidRPr="00523F63">
          <w:rPr>
            <w:rStyle w:val="Hyperlink"/>
          </w:rPr>
          <w:t>image recognition</w:t>
        </w:r>
      </w:hyperlink>
      <w:r w:rsidRPr="00523F63">
        <w:t> and natural </w:t>
      </w:r>
      <w:hyperlink r:id="rId84" w:tooltip="Speech recognition" w:history="1">
        <w:r w:rsidRPr="00523F63">
          <w:rPr>
            <w:rStyle w:val="Hyperlink"/>
          </w:rPr>
          <w:t>speech recognition .</w:t>
        </w:r>
      </w:hyperlink>
    </w:p>
    <w:p w14:paraId="675FC39D" w14:textId="77777777" w:rsidR="00523F63" w:rsidRPr="00523F63" w:rsidRDefault="00523F63" w:rsidP="00523F63">
      <w:r w:rsidRPr="00523F63">
        <w:t>Pre-trained vision models provide a high-quality visual representation. Pre-trained </w:t>
      </w:r>
      <w:hyperlink r:id="rId85" w:tooltip="Language model" w:history="1">
        <w:r w:rsidRPr="00523F63">
          <w:rPr>
            <w:rStyle w:val="Hyperlink"/>
          </w:rPr>
          <w:t>language models</w:t>
        </w:r>
      </w:hyperlink>
      <w:r w:rsidRPr="00523F63">
        <w:t> , especially large language models, offer powerful speech generation and zero-shot transfer capabilities. To reduce costs and counteract the problem of catastrophic forgetting, unimodal pre-trained models remain frozen during pre-training. However, because large language models have not seen any images during their </w:t>
      </w:r>
      <w:hyperlink r:id="rId86" w:tooltip="Unimodal mapping" w:history="1">
        <w:r w:rsidRPr="00523F63">
          <w:rPr>
            <w:rStyle w:val="Hyperlink"/>
          </w:rPr>
          <w:t>unimodal</w:t>
        </w:r>
      </w:hyperlink>
      <w:r w:rsidRPr="00523F63">
        <w:t> pre-training, freezing makes visual speech alignment particularly difficult. </w:t>
      </w:r>
      <w:hyperlink r:id="rId87" w:anchor="cite_note-18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18 ]</w:t>
        </w:r>
        <w:proofErr w:type="gramEnd"/>
      </w:hyperlink>
    </w:p>
    <w:p w14:paraId="5FE04536" w14:textId="77777777" w:rsidR="00523F63" w:rsidRPr="00523F63" w:rsidRDefault="00523F63" w:rsidP="00523F63">
      <w:pPr>
        <w:rPr>
          <w:b/>
          <w:bCs/>
        </w:rPr>
      </w:pPr>
      <w:r w:rsidRPr="00523F63">
        <w:rPr>
          <w:b/>
          <w:bCs/>
        </w:rPr>
        <w:t>Scaling laws</w:t>
      </w:r>
    </w:p>
    <w:p w14:paraId="39CC0707" w14:textId="77777777" w:rsidR="00523F63" w:rsidRPr="00523F63" w:rsidRDefault="00523F63" w:rsidP="00523F63">
      <w:r w:rsidRPr="00523F63">
        <w:t>[ </w:t>
      </w:r>
      <w:hyperlink r:id="rId88" w:tooltip="Edit section: Scaling laws" w:history="1">
        <w:r w:rsidRPr="00523F63">
          <w:rPr>
            <w:rStyle w:val="Hyperlink"/>
          </w:rPr>
          <w:t>Edit</w:t>
        </w:r>
      </w:hyperlink>
      <w:r w:rsidRPr="00523F63">
        <w:t> | </w:t>
      </w:r>
      <w:hyperlink r:id="rId89" w:tooltip="Edit source code of section: Scaling laws" w:history="1">
        <w:r w:rsidRPr="00523F63">
          <w:rPr>
            <w:rStyle w:val="Hyperlink"/>
          </w:rPr>
          <w:t>Edit source</w:t>
        </w:r>
      </w:hyperlink>
      <w:r w:rsidRPr="00523F63">
        <w:t> ]</w:t>
      </w:r>
    </w:p>
    <w:p w14:paraId="63366C49" w14:textId="76BE7D84" w:rsidR="00523F63" w:rsidRPr="00523F63" w:rsidRDefault="00523F63" w:rsidP="00523F63">
      <w:r w:rsidRPr="00523F63">
        <w:drawing>
          <wp:inline distT="0" distB="0" distL="0" distR="0" wp14:anchorId="45FB2610" wp14:editId="359380BC">
            <wp:extent cx="228600" cy="228600"/>
            <wp:effectExtent l="0" t="0" r="0" b="0"/>
            <wp:docPr id="552815221" name="Picture 22">
              <a:hlinkClick xmlns:a="http://schemas.openxmlformats.org/drawingml/2006/main" r:id="rId90" tooltip="&quot;Discussion:Large Language Mod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>
                      <a:hlinkClick r:id="rId90" tooltip="&quot;Discussion:Large Language Mod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1711" w14:textId="77777777" w:rsidR="00523F63" w:rsidRPr="00523F63" w:rsidRDefault="00523F63" w:rsidP="00523F63">
      <w:r w:rsidRPr="00523F63">
        <w:t>This article or section needs substantial revision. Further details should be provided on the </w:t>
      </w:r>
      <w:hyperlink r:id="rId92" w:tooltip="Discussion:Large Language Model" w:history="1">
        <w:r w:rsidRPr="00523F63">
          <w:rPr>
            <w:rStyle w:val="Hyperlink"/>
          </w:rPr>
          <w:t>talk page</w:t>
        </w:r>
      </w:hyperlink>
      <w:r w:rsidRPr="00523F63">
        <w:t> . Please help </w:t>
      </w:r>
      <w:hyperlink r:id="rId93" w:tooltip="Wikipedia: How to write good articles" w:history="1">
        <w:r w:rsidRPr="00523F63">
          <w:rPr>
            <w:rStyle w:val="Hyperlink"/>
          </w:rPr>
          <w:t>improve</w:t>
        </w:r>
      </w:hyperlink>
      <w:r w:rsidRPr="00523F63">
        <w:t> it and then remove this flag.</w:t>
      </w:r>
    </w:p>
    <w:p w14:paraId="24B2CC42" w14:textId="5A2BE0D2" w:rsidR="00523F63" w:rsidRPr="00523F63" w:rsidRDefault="00523F63" w:rsidP="00523F63">
      <w:r w:rsidRPr="00523F63">
        <w:t>Suitable for every modality</w:t>
      </w:r>
      <w:r w:rsidRPr="00523F63">
        <w:rPr>
          <w:vanish/>
        </w:rPr>
        <w:t>y</w:t>
      </w:r>
      <w:r w:rsidRPr="00523F63">
        <mc:AlternateContent>
          <mc:Choice Requires="wps">
            <w:drawing>
              <wp:inline distT="0" distB="0" distL="0" distR="0" wp14:anchorId="4EF00ACE" wp14:editId="61FA4B69">
                <wp:extent cx="304800" cy="304800"/>
                <wp:effectExtent l="0" t="0" r="0" b="0"/>
                <wp:docPr id="1212112843" name="Rectangle 21" descr="{\displaystyle j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2B959" id="Rectangle 21" o:spid="_x0000_s1026" alt="{\displaystyle j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3F63">
        <w:t>the seven parameters of the </w:t>
      </w:r>
      <w:hyperlink r:id="rId94" w:tooltip="equation" w:history="1">
        <w:r w:rsidRPr="00523F63">
          <w:rPr>
            <w:rStyle w:val="Hyperlink"/>
          </w:rPr>
          <w:t>equation</w:t>
        </w:r>
      </w:hyperlink>
    </w:p>
    <w:p w14:paraId="7A52B4B9" w14:textId="66AA72D4" w:rsidR="00523F63" w:rsidRPr="00523F63" w:rsidRDefault="00523F63" w:rsidP="00523F63">
      <w:r w:rsidRPr="00523F63">
        <w:rPr>
          <w:vanish/>
        </w:rPr>
        <w:t>L(N,Dy)=Ey+AyNαy+By|Dy|βy</w:t>
      </w:r>
      <w:r w:rsidRPr="00523F63">
        <mc:AlternateContent>
          <mc:Choice Requires="wps">
            <w:drawing>
              <wp:inline distT="0" distB="0" distL="0" distR="0" wp14:anchorId="69DB5641" wp14:editId="718BFA35">
                <wp:extent cx="304800" cy="304800"/>
                <wp:effectExtent l="0" t="0" r="0" b="0"/>
                <wp:docPr id="770087712" name="Rectangle 20" descr="{\displaystyle {\mathcal {L}}(N,D_{j})=E_{j}+{\frac {A_{j}}{N^{\alpha _{j}}}}+{\frac {B_{j}}{|D_{j}|^{\beta _{j}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FE59D" id="Rectangle 20" o:spid="_x0000_s1026" alt="{\displaystyle {\mathcal {L}}(N,D_{j})=E_{j}+{\frac {A_{j}}{N^{\alpha _{j}}}}+{\frac {B_{j}}{|D_{j}|^{\beta _{j}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3F63">
        <w:drawing>
          <wp:inline distT="0" distB="0" distL="0" distR="0" wp14:anchorId="34042E52" wp14:editId="1F71CA92">
            <wp:extent cx="2962688" cy="657317"/>
            <wp:effectExtent l="0" t="0" r="0" b="9525"/>
            <wp:docPr id="188710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0326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189D" w14:textId="77777777" w:rsidR="00523F63" w:rsidRPr="00523F63" w:rsidRDefault="00523F63" w:rsidP="00523F63">
      <w:r w:rsidRPr="00523F63">
        <w:t>and minimizes</w:t>
      </w:r>
    </w:p>
    <w:p w14:paraId="69791F2A" w14:textId="434357ED" w:rsidR="00523F63" w:rsidRPr="00523F63" w:rsidRDefault="00523F63" w:rsidP="00523F63">
      <w:r w:rsidRPr="00523F63">
        <w:rPr>
          <w:vanish/>
        </w:rPr>
        <w:lastRenderedPageBreak/>
        <w:t>∑imodyHσ=0.03[LSE(ay−αy</w:t>
      </w:r>
      <w:r w:rsidRPr="00523F63">
        <w:rPr>
          <w:rFonts w:ascii="Cambria Math" w:hAnsi="Cambria Math" w:cs="Cambria Math"/>
          <w:vanish/>
        </w:rPr>
        <w:t>⋅</w:t>
      </w:r>
      <w:r w:rsidRPr="00523F63">
        <w:rPr>
          <w:vanish/>
        </w:rPr>
        <w:t>log</w:t>
      </w:r>
      <w:r w:rsidRPr="00523F63">
        <w:rPr>
          <w:rFonts w:ascii="Cambria Math" w:hAnsi="Cambria Math" w:cs="Cambria Math"/>
          <w:vanish/>
        </w:rPr>
        <w:t>⁡</w:t>
      </w:r>
      <w:r w:rsidRPr="00523F63">
        <w:rPr>
          <w:vanish/>
        </w:rPr>
        <w:t>(Ni),b</w:t>
      </w:r>
      <w:r w:rsidRPr="00523F63">
        <w:rPr>
          <w:rFonts w:ascii="Calibri" w:hAnsi="Calibri" w:cs="Calibri"/>
          <w:vanish/>
        </w:rPr>
        <w:t>−β</w:t>
      </w:r>
      <w:r w:rsidRPr="00523F63">
        <w:rPr>
          <w:rFonts w:ascii="Cambria Math" w:hAnsi="Cambria Math" w:cs="Cambria Math"/>
          <w:vanish/>
        </w:rPr>
        <w:t>⋅</w:t>
      </w:r>
      <w:r w:rsidRPr="00523F63">
        <w:rPr>
          <w:vanish/>
        </w:rPr>
        <w:t>log</w:t>
      </w:r>
      <w:r w:rsidRPr="00523F63">
        <w:rPr>
          <w:rFonts w:ascii="Cambria Math" w:hAnsi="Cambria Math" w:cs="Cambria Math"/>
          <w:vanish/>
        </w:rPr>
        <w:t>⁡</w:t>
      </w:r>
      <w:r w:rsidRPr="00523F63">
        <w:rPr>
          <w:vanish/>
        </w:rPr>
        <w:t>(Di),ey)</w:t>
      </w:r>
      <w:r w:rsidRPr="00523F63">
        <w:rPr>
          <w:rFonts w:ascii="Calibri" w:hAnsi="Calibri" w:cs="Calibri"/>
          <w:vanish/>
        </w:rPr>
        <w:t>−</w:t>
      </w:r>
      <w:r w:rsidRPr="00523F63">
        <w:rPr>
          <w:vanish/>
        </w:rPr>
        <w:t>Li]</w:t>
      </w:r>
      <w:r w:rsidRPr="00523F63">
        <mc:AlternateContent>
          <mc:Choice Requires="wps">
            <w:drawing>
              <wp:inline distT="0" distB="0" distL="0" distR="0" wp14:anchorId="1E88D827" wp14:editId="1E4DE7BE">
                <wp:extent cx="304800" cy="304800"/>
                <wp:effectExtent l="0" t="0" r="0" b="0"/>
                <wp:docPr id="1482567696" name="Rectangle 19" descr="{\displaystyle \sum _{i\mod j}H_{\sigma =0.03}[LSE(a_{j}-\alpha _{j}\cdot \log(N_{i}),b-\beta \cdot \log(D_{i}),e_{j})-L_{i}]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CF386" id="Rectangle 19" o:spid="_x0000_s1026" alt="{\displaystyle \sum _{i\mod j}H_{\sigma =0.03}[LSE(a_{j}-\alpha _{j}\cdot \log(N_{i}),b-\beta \cdot \log(D_{i}),e_{j})-L_{i}]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3F63">
        <w:drawing>
          <wp:inline distT="0" distB="0" distL="0" distR="0" wp14:anchorId="0990E635" wp14:editId="3975D1E0">
            <wp:extent cx="3860800" cy="421707"/>
            <wp:effectExtent l="0" t="0" r="6350" b="0"/>
            <wp:docPr id="14532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584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907114" cy="4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902E" w14:textId="51ADD4DC" w:rsidR="00523F63" w:rsidRPr="00523F63" w:rsidRDefault="00523F63" w:rsidP="00523F63">
      <w:r w:rsidRPr="00523F63">
        <w:t>for</w:t>
      </w:r>
      <w:r w:rsidRPr="00523F63">
        <w:rPr>
          <w:vanish/>
        </w:rPr>
        <w:t>{ay,by,ey,αy,βy}</w:t>
      </w:r>
      <w:r w:rsidRPr="00523F63">
        <w:drawing>
          <wp:inline distT="0" distB="0" distL="0" distR="0" wp14:anchorId="46018A61" wp14:editId="4ABE3B19">
            <wp:extent cx="1041400" cy="192032"/>
            <wp:effectExtent l="0" t="0" r="6350" b="0"/>
            <wp:docPr id="138179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9519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53879" cy="1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F63">
        <mc:AlternateContent>
          <mc:Choice Requires="wps">
            <w:drawing>
              <wp:inline distT="0" distB="0" distL="0" distR="0" wp14:anchorId="02D91029" wp14:editId="575EAB39">
                <wp:extent cx="304800" cy="304800"/>
                <wp:effectExtent l="0" t="0" r="0" b="0"/>
                <wp:docPr id="1217291218" name="Rectangle 18" descr="{\displaystyle \{a_{j},b_{j},e_{j},\alpha _{j},\beta _{j}\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34FBB" id="Rectangle 18" o:spid="_x0000_s1026" alt="{\displaystyle \{a_{j},b_{j},e_{j},\alpha _{j},\beta _{j}\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3F63">
        <w:t>, where</w:t>
      </w:r>
      <w:r w:rsidRPr="00523F63">
        <w:rPr>
          <w:vanish/>
        </w:rPr>
        <w:t>H</w:t>
      </w:r>
      <w:r>
        <w:t xml:space="preserve"> </w:t>
      </w:r>
      <w:r w:rsidRPr="00523F63">
        <w:rPr>
          <w:i/>
          <w:iCs/>
        </w:rPr>
        <w:t>H</w:t>
      </w:r>
      <w:r>
        <w:t xml:space="preserve"> </w:t>
      </w:r>
      <w:r w:rsidRPr="00523F63">
        <w:t>the standard Huber loss for each run</w:t>
      </w:r>
      <w:r w:rsidRPr="00523F63">
        <w:rPr>
          <w:vanish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523F63">
        <w:t xml:space="preserve">and </w:t>
      </w:r>
      <w:r>
        <w:t xml:space="preserve">modality </w:t>
      </w:r>
      <w:r w:rsidRPr="00523F63">
        <w:rPr>
          <w:i/>
          <w:iCs/>
        </w:rPr>
        <w:t>j</w:t>
      </w:r>
      <w:r>
        <w:t xml:space="preserve"> </w:t>
      </w:r>
      <w:r w:rsidRPr="00523F63">
        <w:t>is. Then set</w:t>
      </w:r>
      <w:r w:rsidRPr="00523F63">
        <w:rPr>
          <w:vanish/>
        </w:rPr>
        <w:t>Ay=eay</w:t>
      </w:r>
      <w:r>
        <w:t xml:space="preserve"> </w:t>
      </w:r>
      <w:r w:rsidRPr="00523F63">
        <w:drawing>
          <wp:inline distT="0" distB="0" distL="0" distR="0" wp14:anchorId="614DB099" wp14:editId="7C7CC0EF">
            <wp:extent cx="2048161" cy="181000"/>
            <wp:effectExtent l="0" t="0" r="9525" b="9525"/>
            <wp:docPr id="151134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41456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F63">
        <w:rPr>
          <w:vanish/>
        </w:rPr>
        <w:t>By=ebyEy=eey</w:t>
      </w:r>
      <w:r w:rsidRPr="00523F63">
        <mc:AlternateContent>
          <mc:Choice Requires="wps">
            <w:drawing>
              <wp:inline distT="0" distB="0" distL="0" distR="0" wp14:anchorId="65C0FB67" wp14:editId="2C5B9226">
                <wp:extent cx="304800" cy="304800"/>
                <wp:effectExtent l="0" t="0" r="0" b="0"/>
                <wp:docPr id="1227340950" name="Rectangle 12" descr="{\displaystyle E_{j}=e^{e_{j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AA820" id="Rectangle 12" o:spid="_x0000_s1026" alt="{\displaystyle E_{j}=e^{e_{j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3F63">
        <w:t>To identify the optimal minima, the </w:t>
      </w:r>
      <w:hyperlink r:id="rId99" w:tooltip="BFGS procedure" w:history="1">
        <w:r w:rsidRPr="00523F63">
          <w:rPr>
            <w:rStyle w:val="Hyperlink"/>
          </w:rPr>
          <w:t>BGFS method</w:t>
        </w:r>
      </w:hyperlink>
      <w:r w:rsidRPr="00523F63">
        <w:t> is used on the same grid of initialization values. The obtained optimal values ​​are not located at the boundaries of the initialization grid. The scaling laws for each modality are available in the individual reference. The parameters for each modality vary considerably. </w:t>
      </w:r>
      <w:hyperlink r:id="rId100" w:anchor="cite_note-19" w:history="1">
        <w:r w:rsidRPr="00523F63">
          <w:rPr>
            <w:rStyle w:val="Hyperlink"/>
            <w:vertAlign w:val="superscript"/>
          </w:rPr>
          <w:t>[ </w:t>
        </w:r>
        <w:proofErr w:type="gramStart"/>
        <w:r w:rsidRPr="00523F63">
          <w:rPr>
            <w:rStyle w:val="Hyperlink"/>
            <w:vertAlign w:val="superscript"/>
          </w:rPr>
          <w:t>19 ]</w:t>
        </w:r>
        <w:proofErr w:type="gramEnd"/>
      </w:hyperlink>
    </w:p>
    <w:p w14:paraId="2B813391" w14:textId="77777777" w:rsidR="00523F63" w:rsidRPr="00523F63" w:rsidRDefault="00523F63" w:rsidP="00523F63">
      <w:pPr>
        <w:rPr>
          <w:b/>
          <w:bCs/>
        </w:rPr>
      </w:pPr>
      <w:r w:rsidRPr="00523F63">
        <w:rPr>
          <w:b/>
          <w:bCs/>
        </w:rPr>
        <w:t>collapse</w:t>
      </w:r>
    </w:p>
    <w:p w14:paraId="16A40903" w14:textId="77777777" w:rsidR="00523F63" w:rsidRPr="00523F63" w:rsidRDefault="00523F63" w:rsidP="00523F63">
      <w:r w:rsidRPr="00523F63">
        <w:t>[ </w:t>
      </w:r>
      <w:hyperlink r:id="rId101" w:tooltip="Edit section: Collapse" w:history="1">
        <w:r w:rsidRPr="00523F63">
          <w:rPr>
            <w:rStyle w:val="Hyperlink"/>
          </w:rPr>
          <w:t>Edit</w:t>
        </w:r>
      </w:hyperlink>
      <w:r w:rsidRPr="00523F63">
        <w:t> | </w:t>
      </w:r>
      <w:hyperlink r:id="rId102" w:tooltip="Edit section source code: Collapse" w:history="1">
        <w:r w:rsidRPr="00523F63">
          <w:rPr>
            <w:rStyle w:val="Hyperlink"/>
          </w:rPr>
          <w:t>Edit source</w:t>
        </w:r>
      </w:hyperlink>
      <w:r w:rsidRPr="00523F63">
        <w:t> ]</w:t>
      </w:r>
    </w:p>
    <w:p w14:paraId="2DFA6892" w14:textId="77777777" w:rsidR="00523F63" w:rsidRPr="00523F63" w:rsidRDefault="00523F63" w:rsidP="00523F63">
      <w:r w:rsidRPr="00523F63">
        <w:t>With LLMs and other types </w:t>
      </w:r>
      <w:hyperlink r:id="rId103" w:tooltip="Foundation Models" w:history="1">
        <w:r w:rsidRPr="00523F63">
          <w:rPr>
            <w:rStyle w:val="Hyperlink"/>
          </w:rPr>
          <w:t>of foundation models</w:t>
        </w:r>
      </w:hyperlink>
      <w:r w:rsidRPr="00523F63">
        <w:t xml:space="preserve"> (VAE, GMM), continuous training during ongoing use can lead to a permanent deterioration in the quality of the results, even to the point of </w:t>
      </w:r>
      <w:proofErr w:type="spellStart"/>
      <w:r w:rsidRPr="00523F63">
        <w:t>unusability</w:t>
      </w:r>
      <w:proofErr w:type="spellEnd"/>
      <w:r w:rsidRPr="00523F63">
        <w:t xml:space="preserve"> ( model </w:t>
      </w:r>
      <w:r w:rsidRPr="00523F63">
        <w:rPr>
          <w:i/>
          <w:iCs/>
        </w:rPr>
        <w:t>collapse </w:t>
      </w:r>
      <w:hyperlink r:id="rId104" w:tooltip="Model collapse (page not available)" w:history="1">
        <w:r w:rsidRPr="00523F63">
          <w:rPr>
            <w:rStyle w:val="Hyperlink"/>
          </w:rPr>
          <w:t>)</w:t>
        </w:r>
      </w:hyperlink>
      <w:r w:rsidRPr="00523F63">
        <w:t> . This particularly applies to subsequent model versions that are trained with an increasing proportion of artificially generated data, i.e., parts of the training data also originate from an LLM. Pre-sorting the data, which is usually obtained through </w:t>
      </w:r>
      <w:hyperlink r:id="rId105" w:tooltip="Screen scraping" w:history="1">
        <w:r w:rsidRPr="00523F63">
          <w:rPr>
            <w:rStyle w:val="Hyperlink"/>
          </w:rPr>
          <w:t>web scraping</w:t>
        </w:r>
      </w:hyperlink>
      <w:r w:rsidRPr="00523F63">
        <w:t> , currently appears to be too complex. </w:t>
      </w:r>
      <w:hyperlink r:id="rId106" w:anchor="cite_note-20" w:history="1">
        <w:r w:rsidRPr="00523F63">
          <w:rPr>
            <w:rStyle w:val="Hyperlink"/>
            <w:vertAlign w:val="superscript"/>
          </w:rPr>
          <w:t>[</w:t>
        </w:r>
      </w:hyperlink>
      <w:hyperlink r:id="rId107" w:anchor="cite_note-20" w:history="1">
        <w:r w:rsidRPr="00523F63">
          <w:rPr>
            <w:rStyle w:val="Hyperlink"/>
            <w:vertAlign w:val="superscript"/>
          </w:rPr>
          <w:t> 20 </w:t>
        </w:r>
      </w:hyperlink>
      <w:hyperlink r:id="rId108" w:anchor="cite_note-20" w:history="1">
        <w:r w:rsidRPr="00523F63">
          <w:rPr>
            <w:rStyle w:val="Hyperlink"/>
            <w:vertAlign w:val="superscript"/>
          </w:rPr>
          <w:t>]</w:t>
        </w:r>
      </w:hyperlink>
    </w:p>
    <w:p w14:paraId="245B4A86" w14:textId="77777777" w:rsidR="002F1CCB" w:rsidRDefault="002F1CCB"/>
    <w:sectPr w:rsidR="002F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95079"/>
    <w:multiLevelType w:val="multilevel"/>
    <w:tmpl w:val="F5C2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738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63"/>
    <w:rsid w:val="002F1CCB"/>
    <w:rsid w:val="00523F63"/>
    <w:rsid w:val="0066796C"/>
    <w:rsid w:val="00A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5CB5"/>
  <w15:chartTrackingRefBased/>
  <w15:docId w15:val="{9FB30506-D3A3-4D02-BB57-7A250096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F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4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9314752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7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2611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3311064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207714540">
          <w:marLeft w:val="0"/>
          <w:marRight w:val="0"/>
          <w:marTop w:val="240"/>
          <w:marBottom w:val="240"/>
          <w:divBdr>
            <w:top w:val="single" w:sz="6" w:space="3" w:color="A2A9B1"/>
            <w:left w:val="single" w:sz="6" w:space="3" w:color="A2A9B1"/>
            <w:bottom w:val="single" w:sz="6" w:space="3" w:color="A2A9B1"/>
            <w:right w:val="single" w:sz="6" w:space="3" w:color="A2A9B1"/>
          </w:divBdr>
          <w:divsChild>
            <w:div w:id="1786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82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  <w:div w:id="1690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9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3596233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2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691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235556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041248432">
          <w:marLeft w:val="0"/>
          <w:marRight w:val="0"/>
          <w:marTop w:val="240"/>
          <w:marBottom w:val="240"/>
          <w:divBdr>
            <w:top w:val="single" w:sz="6" w:space="3" w:color="A2A9B1"/>
            <w:left w:val="single" w:sz="6" w:space="3" w:color="A2A9B1"/>
            <w:bottom w:val="single" w:sz="6" w:space="3" w:color="A2A9B1"/>
            <w:right w:val="single" w:sz="6" w:space="3" w:color="A2A9B1"/>
          </w:divBdr>
          <w:divsChild>
            <w:div w:id="1101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526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.wikipedia.org/wiki/ChatGPT" TargetMode="External"/><Relationship Id="rId21" Type="http://schemas.openxmlformats.org/officeDocument/2006/relationships/hyperlink" Target="https://de.wikipedia.org/wiki/Syntax" TargetMode="External"/><Relationship Id="rId42" Type="http://schemas.openxmlformats.org/officeDocument/2006/relationships/hyperlink" Target="https://de.wikipedia.org/wiki/Ashish_Vaswani" TargetMode="External"/><Relationship Id="rId47" Type="http://schemas.openxmlformats.org/officeDocument/2006/relationships/hyperlink" Target="https://de.wikipedia.org/w/index.php?title=Bidirectional_Encoder_Representations_from_Transformers&amp;action=edit&amp;redlink=1" TargetMode="External"/><Relationship Id="rId63" Type="http://schemas.openxmlformats.org/officeDocument/2006/relationships/hyperlink" Target="https://de.wikipedia.org/wiki/Tensor_Processing_Unit" TargetMode="External"/><Relationship Id="rId68" Type="http://schemas.openxmlformats.org/officeDocument/2006/relationships/hyperlink" Target="https://de.wikipedia.org/wiki/Multimodale_k%C3%BCnstliche_Intelligenz" TargetMode="External"/><Relationship Id="rId84" Type="http://schemas.openxmlformats.org/officeDocument/2006/relationships/hyperlink" Target="https://de.wikipedia.org/wiki/Spracherkennung" TargetMode="External"/><Relationship Id="rId89" Type="http://schemas.openxmlformats.org/officeDocument/2006/relationships/hyperlink" Target="https://de.wikipedia.org/w/index.php?title=Large_Language_Model&amp;action=edit&amp;section=5" TargetMode="External"/><Relationship Id="rId16" Type="http://schemas.openxmlformats.org/officeDocument/2006/relationships/hyperlink" Target="https://de.wikipedia.org/wiki/Large_Language_Model" TargetMode="External"/><Relationship Id="rId107" Type="http://schemas.openxmlformats.org/officeDocument/2006/relationships/hyperlink" Target="https://de.wikipedia.org/wiki/Large_Language_Model" TargetMode="External"/><Relationship Id="rId11" Type="http://schemas.openxmlformats.org/officeDocument/2006/relationships/hyperlink" Target="https://de.wikipedia.org/wiki/K%C3%BCnstliches_neuronales_Netz" TargetMode="External"/><Relationship Id="rId32" Type="http://schemas.openxmlformats.org/officeDocument/2006/relationships/hyperlink" Target="https://de.wikipedia.org/wiki/Gemini_(Sprachmodell)" TargetMode="External"/><Relationship Id="rId37" Type="http://schemas.openxmlformats.org/officeDocument/2006/relationships/hyperlink" Target="https://de.wikipedia.org/wiki/Alibaba_Group" TargetMode="External"/><Relationship Id="rId53" Type="http://schemas.openxmlformats.org/officeDocument/2006/relationships/hyperlink" Target="https://de.wikipedia.org/wiki/Large_Language_Model" TargetMode="External"/><Relationship Id="rId58" Type="http://schemas.openxmlformats.org/officeDocument/2006/relationships/hyperlink" Target="https://de.wikipedia.org/wiki/Mistral_AI" TargetMode="External"/><Relationship Id="rId74" Type="http://schemas.openxmlformats.org/officeDocument/2006/relationships/hyperlink" Target="https://de.wikipedia.org/wiki/Lemma_(Lexikographie)" TargetMode="External"/><Relationship Id="rId79" Type="http://schemas.openxmlformats.org/officeDocument/2006/relationships/hyperlink" Target="https://de.wikipedia.org/wiki/Computer_Vision" TargetMode="External"/><Relationship Id="rId102" Type="http://schemas.openxmlformats.org/officeDocument/2006/relationships/hyperlink" Target="https://de.wikipedia.org/w/index.php?title=Large_Language_Model&amp;action=edit&amp;section=6" TargetMode="External"/><Relationship Id="rId5" Type="http://schemas.openxmlformats.org/officeDocument/2006/relationships/hyperlink" Target="https://de.wikipedia.org/wiki/Sprachmodell" TargetMode="External"/><Relationship Id="rId90" Type="http://schemas.openxmlformats.org/officeDocument/2006/relationships/hyperlink" Target="https://de.wikipedia.org/wiki/Diskussion:Large_Language_Model" TargetMode="External"/><Relationship Id="rId95" Type="http://schemas.openxmlformats.org/officeDocument/2006/relationships/image" Target="media/image2.png"/><Relationship Id="rId22" Type="http://schemas.openxmlformats.org/officeDocument/2006/relationships/hyperlink" Target="https://de.wikipedia.org/wiki/Semantik" TargetMode="External"/><Relationship Id="rId27" Type="http://schemas.openxmlformats.org/officeDocument/2006/relationships/hyperlink" Target="https://de.wikipedia.org/wiki/Ernie_Bot" TargetMode="External"/><Relationship Id="rId43" Type="http://schemas.openxmlformats.org/officeDocument/2006/relationships/hyperlink" Target="https://de.wikipedia.org/wiki/Large_Language_Model" TargetMode="External"/><Relationship Id="rId48" Type="http://schemas.openxmlformats.org/officeDocument/2006/relationships/hyperlink" Target="https://de.wikipedia.org/wiki/Kodierer" TargetMode="External"/><Relationship Id="rId64" Type="http://schemas.openxmlformats.org/officeDocument/2006/relationships/hyperlink" Target="https://de.wikipedia.org/wiki/Nvidia" TargetMode="External"/><Relationship Id="rId69" Type="http://schemas.openxmlformats.org/officeDocument/2006/relationships/hyperlink" Target="https://de.wikipedia.org/wiki/K%C3%BCnstliche_Intelligenz" TargetMode="External"/><Relationship Id="rId80" Type="http://schemas.openxmlformats.org/officeDocument/2006/relationships/hyperlink" Target="https://de.wikipedia.org/w/index.php?title=Large_Language_Model&amp;veaction=edit&amp;section=4" TargetMode="External"/><Relationship Id="rId85" Type="http://schemas.openxmlformats.org/officeDocument/2006/relationships/hyperlink" Target="https://de.wikipedia.org/wiki/Sprachmodell" TargetMode="External"/><Relationship Id="rId12" Type="http://schemas.openxmlformats.org/officeDocument/2006/relationships/hyperlink" Target="https://de.wikipedia.org/wiki/A_priori" TargetMode="External"/><Relationship Id="rId17" Type="http://schemas.openxmlformats.org/officeDocument/2006/relationships/hyperlink" Target="https://de.wikipedia.org/wiki/Large_Language_Model" TargetMode="External"/><Relationship Id="rId33" Type="http://schemas.openxmlformats.org/officeDocument/2006/relationships/hyperlink" Target="https://de.wikipedia.org/wiki/LLaMA-Sprachmodell" TargetMode="External"/><Relationship Id="rId38" Type="http://schemas.openxmlformats.org/officeDocument/2006/relationships/hyperlink" Target="https://de.wikipedia.org/wiki/Large_Language_Model" TargetMode="External"/><Relationship Id="rId59" Type="http://schemas.openxmlformats.org/officeDocument/2006/relationships/hyperlink" Target="https://de.wikipedia.org/wiki/Large_Language_Model" TargetMode="External"/><Relationship Id="rId103" Type="http://schemas.openxmlformats.org/officeDocument/2006/relationships/hyperlink" Target="https://de.wikipedia.org/wiki/Foundation_Models" TargetMode="External"/><Relationship Id="rId108" Type="http://schemas.openxmlformats.org/officeDocument/2006/relationships/hyperlink" Target="https://de.wikipedia.org/wiki/Large_Language_Model" TargetMode="External"/><Relationship Id="rId54" Type="http://schemas.openxmlformats.org/officeDocument/2006/relationships/hyperlink" Target="https://de.wikipedia.org/wiki/Large_Language_Model" TargetMode="External"/><Relationship Id="rId70" Type="http://schemas.openxmlformats.org/officeDocument/2006/relationships/hyperlink" Target="https://de.wikipedia.org/wiki/Large_Language_Model" TargetMode="External"/><Relationship Id="rId75" Type="http://schemas.openxmlformats.org/officeDocument/2006/relationships/hyperlink" Target="https://de.wikipedia.org/wiki/Parser" TargetMode="External"/><Relationship Id="rId91" Type="http://schemas.openxmlformats.org/officeDocument/2006/relationships/image" Target="media/image1.png"/><Relationship Id="rId9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Lehn%C3%BCbertragung" TargetMode="External"/><Relationship Id="rId15" Type="http://schemas.openxmlformats.org/officeDocument/2006/relationships/hyperlink" Target="https://de.wikipedia.org/wiki/Nat%C3%BCrliche_Sprache" TargetMode="External"/><Relationship Id="rId23" Type="http://schemas.openxmlformats.org/officeDocument/2006/relationships/hyperlink" Target="https://de.wikipedia.org/wiki/Korpuslinguistik" TargetMode="External"/><Relationship Id="rId28" Type="http://schemas.openxmlformats.org/officeDocument/2006/relationships/hyperlink" Target="https://de.wikipedia.org/wiki/Grok" TargetMode="External"/><Relationship Id="rId36" Type="http://schemas.openxmlformats.org/officeDocument/2006/relationships/hyperlink" Target="https://de.wikipedia.org/wiki/X.AI" TargetMode="External"/><Relationship Id="rId49" Type="http://schemas.openxmlformats.org/officeDocument/2006/relationships/hyperlink" Target="https://de.wikipedia.org/wiki/Large_Language_Model" TargetMode="External"/><Relationship Id="rId57" Type="http://schemas.openxmlformats.org/officeDocument/2006/relationships/hyperlink" Target="https://de.wikipedia.org/wiki/Elo-Zahl" TargetMode="External"/><Relationship Id="rId106" Type="http://schemas.openxmlformats.org/officeDocument/2006/relationships/hyperlink" Target="https://de.wikipedia.org/wiki/Large_Language_Model" TargetMode="External"/><Relationship Id="rId10" Type="http://schemas.openxmlformats.org/officeDocument/2006/relationships/hyperlink" Target="https://de.wikipedia.org/wiki/Large_Language_Model" TargetMode="External"/><Relationship Id="rId31" Type="http://schemas.openxmlformats.org/officeDocument/2006/relationships/hyperlink" Target="https://de.wikipedia.org/wiki/PaLM" TargetMode="External"/><Relationship Id="rId44" Type="http://schemas.openxmlformats.org/officeDocument/2006/relationships/hyperlink" Target="https://de.wikipedia.org/wiki/Large_Language_Model" TargetMode="External"/><Relationship Id="rId52" Type="http://schemas.openxmlformats.org/officeDocument/2006/relationships/hyperlink" Target="https://de.wikipedia.org/wiki/Generative_Pre-trained_Transformer_3" TargetMode="External"/><Relationship Id="rId60" Type="http://schemas.openxmlformats.org/officeDocument/2006/relationships/hyperlink" Target="https://de.wikipedia.org/w/index.php?title=Large_Language_Model&amp;veaction=edit&amp;section=2" TargetMode="External"/><Relationship Id="rId65" Type="http://schemas.openxmlformats.org/officeDocument/2006/relationships/hyperlink" Target="https://de.wikipedia.org/wiki/Blackwell_(Grafikprozessor)" TargetMode="External"/><Relationship Id="rId73" Type="http://schemas.openxmlformats.org/officeDocument/2006/relationships/hyperlink" Target="https://de.wikipedia.org/wiki/Tokenisierung" TargetMode="External"/><Relationship Id="rId78" Type="http://schemas.openxmlformats.org/officeDocument/2006/relationships/hyperlink" Target="https://de.wikipedia.org/wiki/Gesichtserkennung" TargetMode="External"/><Relationship Id="rId81" Type="http://schemas.openxmlformats.org/officeDocument/2006/relationships/hyperlink" Target="https://de.wikipedia.org/w/index.php?title=Large_Language_Model&amp;action=edit&amp;section=4" TargetMode="External"/><Relationship Id="rId86" Type="http://schemas.openxmlformats.org/officeDocument/2006/relationships/hyperlink" Target="https://de.wikipedia.org/wiki/Unimodale_Abbildung" TargetMode="External"/><Relationship Id="rId94" Type="http://schemas.openxmlformats.org/officeDocument/2006/relationships/hyperlink" Target="https://de.wikipedia.org/wiki/Gleichung" TargetMode="External"/><Relationship Id="rId99" Type="http://schemas.openxmlformats.org/officeDocument/2006/relationships/hyperlink" Target="https://de.wikipedia.org/wiki/BFGS-Verfahren" TargetMode="External"/><Relationship Id="rId101" Type="http://schemas.openxmlformats.org/officeDocument/2006/relationships/hyperlink" Target="https://de.wikipedia.org/w/index.php?title=Large_Language_Model&amp;veaction=edit&amp;section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Sprachmodell" TargetMode="External"/><Relationship Id="rId13" Type="http://schemas.openxmlformats.org/officeDocument/2006/relationships/hyperlink" Target="https://de.wikipedia.org/wiki/Transformer_(Maschinelles_Lernen)" TargetMode="External"/><Relationship Id="rId18" Type="http://schemas.openxmlformats.org/officeDocument/2006/relationships/hyperlink" Target="https://de.wikipedia.org/wiki/Generative_Pre-trained_Transformer_3" TargetMode="External"/><Relationship Id="rId39" Type="http://schemas.openxmlformats.org/officeDocument/2006/relationships/hyperlink" Target="https://de.wikipedia.org/w/index.php?title=Large_Language_Model&amp;veaction=edit&amp;section=1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de.wikipedia.org/wiki/Anthropic" TargetMode="External"/><Relationship Id="rId50" Type="http://schemas.openxmlformats.org/officeDocument/2006/relationships/hyperlink" Target="https://de.wikipedia.org/wiki/OpenAI" TargetMode="External"/><Relationship Id="rId55" Type="http://schemas.openxmlformats.org/officeDocument/2006/relationships/hyperlink" Target="https://de.wikipedia.org/wiki/Large_Language_Model" TargetMode="External"/><Relationship Id="rId76" Type="http://schemas.openxmlformats.org/officeDocument/2006/relationships/hyperlink" Target="https://de.wikipedia.org/wiki/Convolutional_Neural_Network" TargetMode="External"/><Relationship Id="rId97" Type="http://schemas.openxmlformats.org/officeDocument/2006/relationships/image" Target="media/image4.png"/><Relationship Id="rId104" Type="http://schemas.openxmlformats.org/officeDocument/2006/relationships/hyperlink" Target="https://de.wikipedia.org/w/index.php?title=Modellkollaps&amp;action=edit&amp;redlink=1" TargetMode="External"/><Relationship Id="rId7" Type="http://schemas.openxmlformats.org/officeDocument/2006/relationships/hyperlink" Target="https://de.wikipedia.org/wiki/Textgenerierung" TargetMode="External"/><Relationship Id="rId71" Type="http://schemas.openxmlformats.org/officeDocument/2006/relationships/hyperlink" Target="https://de.wikipedia.org/wiki/Maschinelles_Lernen" TargetMode="External"/><Relationship Id="rId92" Type="http://schemas.openxmlformats.org/officeDocument/2006/relationships/hyperlink" Target="https://de.wikipedia.org/wiki/Diskussion:Large_Language_Mode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.wikipedia.org/wiki/OpenAI" TargetMode="External"/><Relationship Id="rId24" Type="http://schemas.openxmlformats.org/officeDocument/2006/relationships/hyperlink" Target="https://de.wikipedia.org/wiki/Large_Language_Model" TargetMode="External"/><Relationship Id="rId40" Type="http://schemas.openxmlformats.org/officeDocument/2006/relationships/hyperlink" Target="https://de.wikipedia.org/w/index.php?title=Large_Language_Model&amp;action=edit&amp;section=1" TargetMode="External"/><Relationship Id="rId45" Type="http://schemas.openxmlformats.org/officeDocument/2006/relationships/hyperlink" Target="https://de.wikipedia.org/w/index.php?title=Seq2seq&amp;action=edit&amp;redlink=1" TargetMode="External"/><Relationship Id="rId66" Type="http://schemas.openxmlformats.org/officeDocument/2006/relationships/hyperlink" Target="https://de.wikipedia.org/w/index.php?title=Large_Language_Model&amp;veaction=edit&amp;section=3" TargetMode="External"/><Relationship Id="rId87" Type="http://schemas.openxmlformats.org/officeDocument/2006/relationships/hyperlink" Target="https://de.wikipedia.org/wiki/Large_Language_Model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de.wikipedia.org/w/index.php?title=Large_Language_Model&amp;action=edit&amp;section=2" TargetMode="External"/><Relationship Id="rId82" Type="http://schemas.openxmlformats.org/officeDocument/2006/relationships/hyperlink" Target="https://de.wikipedia.org/w/index.php?title=Contrastive_Language-Image_Pre-training&amp;action=edit&amp;redlink=1" TargetMode="External"/><Relationship Id="rId19" Type="http://schemas.openxmlformats.org/officeDocument/2006/relationships/hyperlink" Target="https://de.wikipedia.org/wiki/Prompt_Engineering" TargetMode="External"/><Relationship Id="rId14" Type="http://schemas.openxmlformats.org/officeDocument/2006/relationships/hyperlink" Target="https://de.wikipedia.org/wiki/Large_Language_Model" TargetMode="External"/><Relationship Id="rId30" Type="http://schemas.openxmlformats.org/officeDocument/2006/relationships/hyperlink" Target="https://de.wikipedia.org/wiki/Microsoft_Copilot" TargetMode="External"/><Relationship Id="rId35" Type="http://schemas.openxmlformats.org/officeDocument/2006/relationships/hyperlink" Target="https://de.wikipedia.org/wiki/Claude_(Sprachmodell)" TargetMode="External"/><Relationship Id="rId56" Type="http://schemas.openxmlformats.org/officeDocument/2006/relationships/hyperlink" Target="https://de.wikipedia.org/wiki/Large_Language_Model" TargetMode="External"/><Relationship Id="rId77" Type="http://schemas.openxmlformats.org/officeDocument/2006/relationships/hyperlink" Target="https://de.wikipedia.org/wiki/Objekterkennung" TargetMode="External"/><Relationship Id="rId100" Type="http://schemas.openxmlformats.org/officeDocument/2006/relationships/hyperlink" Target="https://de.wikipedia.org/wiki/Large_Language_Model" TargetMode="External"/><Relationship Id="rId105" Type="http://schemas.openxmlformats.org/officeDocument/2006/relationships/hyperlink" Target="https://de.wikipedia.org/wiki/Screen_Scraping" TargetMode="External"/><Relationship Id="rId8" Type="http://schemas.openxmlformats.org/officeDocument/2006/relationships/hyperlink" Target="https://de.wikipedia.org/wiki/Computerlinguistik" TargetMode="External"/><Relationship Id="rId51" Type="http://schemas.openxmlformats.org/officeDocument/2006/relationships/hyperlink" Target="https://de.wikipedia.org/wiki/OpenAI" TargetMode="External"/><Relationship Id="rId72" Type="http://schemas.openxmlformats.org/officeDocument/2006/relationships/hyperlink" Target="https://de.wikipedia.org/wiki/Computerlinguistik" TargetMode="External"/><Relationship Id="rId93" Type="http://schemas.openxmlformats.org/officeDocument/2006/relationships/hyperlink" Target="https://de.wikipedia.org/wiki/Wikipedia:Wie_schreibe_ich_gute_Artikel" TargetMode="External"/><Relationship Id="rId98" Type="http://schemas.openxmlformats.org/officeDocument/2006/relationships/image" Target="media/image5.png"/><Relationship Id="rId3" Type="http://schemas.openxmlformats.org/officeDocument/2006/relationships/settings" Target="settings.xml"/><Relationship Id="rId25" Type="http://schemas.openxmlformats.org/officeDocument/2006/relationships/hyperlink" Target="https://de.wikipedia.org/wiki/Open_Assistant" TargetMode="External"/><Relationship Id="rId46" Type="http://schemas.openxmlformats.org/officeDocument/2006/relationships/hyperlink" Target="https://de.wikipedia.org/wiki/Large_Language_Model" TargetMode="External"/><Relationship Id="rId67" Type="http://schemas.openxmlformats.org/officeDocument/2006/relationships/hyperlink" Target="https://de.wikipedia.org/w/index.php?title=Large_Language_Model&amp;action=edit&amp;section=3" TargetMode="External"/><Relationship Id="rId20" Type="http://schemas.openxmlformats.org/officeDocument/2006/relationships/hyperlink" Target="https://de.wikipedia.org/wiki/Large_Language_Model" TargetMode="External"/><Relationship Id="rId41" Type="http://schemas.openxmlformats.org/officeDocument/2006/relationships/hyperlink" Target="https://de.wikipedia.org/wiki/Conference_on_Neural_Information_Processing_Systems" TargetMode="External"/><Relationship Id="rId62" Type="http://schemas.openxmlformats.org/officeDocument/2006/relationships/hyperlink" Target="https://de.wikipedia.org/wiki/Grafikprozessor" TargetMode="External"/><Relationship Id="rId83" Type="http://schemas.openxmlformats.org/officeDocument/2006/relationships/hyperlink" Target="https://de.wikipedia.org/wiki/Bilderkennung" TargetMode="External"/><Relationship Id="rId88" Type="http://schemas.openxmlformats.org/officeDocument/2006/relationships/hyperlink" Target="https://de.wikipedia.org/w/index.php?title=Large_Language_Model&amp;veaction=edit&amp;section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2653</Words>
  <Characters>15123</Characters>
  <Application>Microsoft Office Word</Application>
  <DocSecurity>0</DocSecurity>
  <Lines>126</Lines>
  <Paragraphs>35</Paragraphs>
  <ScaleCrop>false</ScaleCrop>
  <Company/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Blash</dc:creator>
  <cp:keywords/>
  <dc:description/>
  <cp:lastModifiedBy>David Blash</cp:lastModifiedBy>
  <cp:revision>1</cp:revision>
  <dcterms:created xsi:type="dcterms:W3CDTF">2025-05-11T13:44:00Z</dcterms:created>
  <dcterms:modified xsi:type="dcterms:W3CDTF">2025-05-11T13:49:00Z</dcterms:modified>
</cp:coreProperties>
</file>