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C8D2" w14:textId="77777777" w:rsidR="008A6E50" w:rsidRPr="008A6E50" w:rsidRDefault="008A6E50" w:rsidP="008A6E50">
      <w:hyperlink r:id="rId5" w:history="1">
        <w:r w:rsidRPr="008A6E50">
          <w:rPr>
            <w:rStyle w:val="Hyperlink"/>
          </w:rPr>
          <w:t>Meta</w:t>
        </w:r>
      </w:hyperlink>
      <w:r w:rsidRPr="008A6E50">
        <w:t> 's LLaMA (Large Language Model Meta AI) is a so-called </w:t>
      </w:r>
      <w:r w:rsidRPr="008A6E50">
        <w:rPr>
          <w:b/>
          <w:bCs/>
        </w:rPr>
        <w:t>large </w:t>
      </w:r>
      <w:hyperlink r:id="rId6" w:tooltip="Large language model" w:history="1">
        <w:r w:rsidRPr="008A6E50">
          <w:rPr>
            <w:rStyle w:val="Hyperlink"/>
          </w:rPr>
          <w:t>language model</w:t>
        </w:r>
      </w:hyperlink>
      <w:r w:rsidRPr="008A6E50">
        <w:t> released by </w:t>
      </w:r>
      <w:hyperlink r:id="rId7" w:tooltip="Meta AI" w:history="1">
        <w:r w:rsidRPr="008A6E50">
          <w:rPr>
            <w:rStyle w:val="Hyperlink"/>
          </w:rPr>
          <w:t>Meta AI</w:t>
        </w:r>
      </w:hyperlink>
      <w:r w:rsidRPr="008A6E50">
        <w:t> on February 24, 2023. </w:t>
      </w:r>
      <w:hyperlink r:id="rId8" w:anchor="cite_note-1" w:history="1">
        <w:r w:rsidRPr="008A6E50">
          <w:rPr>
            <w:rStyle w:val="Hyperlink"/>
            <w:vertAlign w:val="superscript"/>
          </w:rPr>
          <w:t>[</w:t>
        </w:r>
      </w:hyperlink>
      <w:hyperlink r:id="rId9" w:anchor="cite_note-1" w:history="1">
        <w:r w:rsidRPr="008A6E50">
          <w:rPr>
            <w:rStyle w:val="Hyperlink"/>
            <w:vertAlign w:val="superscript"/>
          </w:rPr>
          <w:t> 1 </w:t>
        </w:r>
      </w:hyperlink>
      <w:hyperlink r:id="rId10" w:anchor="cite_note-1" w:history="1">
        <w:r w:rsidRPr="008A6E50">
          <w:rPr>
            <w:rStyle w:val="Hyperlink"/>
            <w:vertAlign w:val="superscript"/>
          </w:rPr>
          <w:t>]</w:t>
        </w:r>
      </w:hyperlink>
      <w:r w:rsidRPr="008A6E50">
        <w:t> It is a generative </w:t>
      </w:r>
      <w:hyperlink r:id="rId11" w:tooltip="Language model" w:history="1">
        <w:r w:rsidRPr="008A6E50">
          <w:rPr>
            <w:rStyle w:val="Hyperlink"/>
          </w:rPr>
          <w:t>language model</w:t>
        </w:r>
      </w:hyperlink>
      <w:r w:rsidRPr="008A6E50">
        <w:t> capable of generating human-like text, translating languages, writing various types of creative content, and answering questions informatively. </w:t>
      </w:r>
      <w:hyperlink r:id="rId12" w:anchor="cite_note-:0-2" w:history="1">
        <w:r w:rsidRPr="008A6E50">
          <w:rPr>
            <w:rStyle w:val="Hyperlink"/>
            <w:vertAlign w:val="superscript"/>
          </w:rPr>
          <w:t>[</w:t>
        </w:r>
      </w:hyperlink>
      <w:hyperlink r:id="rId13" w:anchor="cite_note-:0-2" w:history="1">
        <w:r w:rsidRPr="008A6E50">
          <w:rPr>
            <w:rStyle w:val="Hyperlink"/>
            <w:vertAlign w:val="superscript"/>
          </w:rPr>
          <w:t> 2 </w:t>
        </w:r>
      </w:hyperlink>
      <w:hyperlink r:id="rId14" w:anchor="cite_note-:0-2" w:history="1">
        <w:r w:rsidRPr="008A6E50">
          <w:rPr>
            <w:rStyle w:val="Hyperlink"/>
            <w:vertAlign w:val="superscript"/>
          </w:rPr>
          <w:t>] </w:t>
        </w:r>
      </w:hyperlink>
      <w:hyperlink r:id="rId15" w:anchor="cite_note-:1-3" w:history="1">
        <w:r w:rsidRPr="008A6E50">
          <w:rPr>
            <w:rStyle w:val="Hyperlink"/>
            <w:vertAlign w:val="superscript"/>
          </w:rPr>
          <w:t>[</w:t>
        </w:r>
      </w:hyperlink>
      <w:hyperlink r:id="rId16" w:anchor="cite_note-:1-3" w:history="1">
        <w:r w:rsidRPr="008A6E50">
          <w:rPr>
            <w:rStyle w:val="Hyperlink"/>
            <w:vertAlign w:val="superscript"/>
          </w:rPr>
          <w:t> 3 </w:t>
        </w:r>
      </w:hyperlink>
      <w:hyperlink r:id="rId17" w:anchor="cite_note-:1-3" w:history="1">
        <w:r w:rsidRPr="008A6E50">
          <w:rPr>
            <w:rStyle w:val="Hyperlink"/>
            <w:vertAlign w:val="superscript"/>
          </w:rPr>
          <w:t>] </w:t>
        </w:r>
      </w:hyperlink>
      <w:hyperlink r:id="rId18" w:anchor="cite_note-4" w:history="1">
        <w:r w:rsidRPr="008A6E50">
          <w:rPr>
            <w:rStyle w:val="Hyperlink"/>
            <w:vertAlign w:val="superscript"/>
          </w:rPr>
          <w:t>[</w:t>
        </w:r>
      </w:hyperlink>
      <w:hyperlink r:id="rId19" w:anchor="cite_note-4" w:history="1">
        <w:r w:rsidRPr="008A6E50">
          <w:rPr>
            <w:rStyle w:val="Hyperlink"/>
            <w:vertAlign w:val="superscript"/>
          </w:rPr>
          <w:t> 4 </w:t>
        </w:r>
      </w:hyperlink>
      <w:hyperlink r:id="rId20" w:anchor="cite_note-4" w:history="1">
        <w:r w:rsidRPr="008A6E50">
          <w:rPr>
            <w:rStyle w:val="Hyperlink"/>
            <w:vertAlign w:val="superscript"/>
          </w:rPr>
          <w:t>]</w:t>
        </w:r>
      </w:hyperlink>
    </w:p>
    <w:p w14:paraId="657BCC32" w14:textId="77777777" w:rsidR="008A6E50" w:rsidRPr="008A6E50" w:rsidRDefault="008A6E50" w:rsidP="008A6E50">
      <w:pPr>
        <w:rPr>
          <w:b/>
          <w:bCs/>
        </w:rPr>
      </w:pPr>
      <w:r w:rsidRPr="008A6E50">
        <w:rPr>
          <w:b/>
          <w:bCs/>
        </w:rPr>
        <w:t>publication</w:t>
      </w:r>
    </w:p>
    <w:p w14:paraId="595584F0" w14:textId="77777777" w:rsidR="008A6E50" w:rsidRPr="008A6E50" w:rsidRDefault="008A6E50" w:rsidP="008A6E50">
      <w:r w:rsidRPr="008A6E50">
        <w:t>[ </w:t>
      </w:r>
      <w:hyperlink r:id="rId21" w:tooltip="Edit section: Publication" w:history="1">
        <w:r w:rsidRPr="008A6E50">
          <w:rPr>
            <w:rStyle w:val="Hyperlink"/>
          </w:rPr>
          <w:t>Edit</w:t>
        </w:r>
      </w:hyperlink>
      <w:r w:rsidRPr="008A6E50">
        <w:t> | </w:t>
      </w:r>
      <w:hyperlink r:id="rId22" w:tooltip="Edit section source code: Publication" w:history="1">
        <w:r w:rsidRPr="008A6E50">
          <w:rPr>
            <w:rStyle w:val="Hyperlink"/>
          </w:rPr>
          <w:t>Edit source</w:t>
        </w:r>
      </w:hyperlink>
      <w:r w:rsidRPr="008A6E50">
        <w:t> ]</w:t>
      </w:r>
    </w:p>
    <w:p w14:paraId="40D9BECF" w14:textId="77777777" w:rsidR="008A6E50" w:rsidRPr="008A6E50" w:rsidRDefault="008A6E50" w:rsidP="008A6E50">
      <w:r w:rsidRPr="008A6E50">
        <w:t>LLaMA was announced on February 23, 2023, in a blog post and a scientific paper describing the model's training, architecture, and performance. </w:t>
      </w:r>
      <w:hyperlink r:id="rId23" w:anchor="cite_note-:0-2" w:history="1">
        <w:r w:rsidRPr="008A6E50">
          <w:rPr>
            <w:rStyle w:val="Hyperlink"/>
            <w:vertAlign w:val="superscript"/>
          </w:rPr>
          <w:t>[ 2 ]</w:t>
        </w:r>
      </w:hyperlink>
      <w:r w:rsidRPr="008A6E50">
        <w:t> The code used to run the model has been released under the </w:t>
      </w:r>
      <w:hyperlink r:id="rId24" w:tooltip="GNU General Public License" w:history="1">
        <w:r w:rsidRPr="008A6E50">
          <w:rPr>
            <w:rStyle w:val="Hyperlink"/>
          </w:rPr>
          <w:t>open-source GPL 3 license</w:t>
        </w:r>
      </w:hyperlink>
      <w:r w:rsidRPr="008A6E50">
        <w:t> and is available via </w:t>
      </w:r>
      <w:hyperlink r:id="rId25" w:tooltip="GitHub" w:history="1">
        <w:r w:rsidRPr="008A6E50">
          <w:rPr>
            <w:rStyle w:val="Hyperlink"/>
          </w:rPr>
          <w:t>Github</w:t>
        </w:r>
      </w:hyperlink>
      <w:r w:rsidRPr="008A6E50">
        <w:t> . </w:t>
      </w:r>
      <w:hyperlink r:id="rId26" w:anchor="cite_note-5" w:history="1">
        <w:r w:rsidRPr="008A6E50">
          <w:rPr>
            <w:rStyle w:val="Hyperlink"/>
            <w:vertAlign w:val="superscript"/>
          </w:rPr>
          <w:t>[ 5 ]</w:t>
        </w:r>
      </w:hyperlink>
      <w:r w:rsidRPr="008A6E50">
        <w:t> Access to the model is provided on a case-by-case basis to academic researchers, employees of government, civil society, and academic organizations, as well as industrial research laboratories around the world. </w:t>
      </w:r>
      <w:hyperlink r:id="rId27" w:anchor="cite_note-6" w:history="1">
        <w:r w:rsidRPr="008A6E50">
          <w:rPr>
            <w:rStyle w:val="Hyperlink"/>
            <w:vertAlign w:val="superscript"/>
          </w:rPr>
          <w:t>[ 6 ]</w:t>
        </w:r>
      </w:hyperlink>
    </w:p>
    <w:p w14:paraId="7C79D9F2" w14:textId="77777777" w:rsidR="008A6E50" w:rsidRPr="008A6E50" w:rsidRDefault="008A6E50" w:rsidP="008A6E50">
      <w:pPr>
        <w:rPr>
          <w:b/>
          <w:bCs/>
        </w:rPr>
      </w:pPr>
      <w:r w:rsidRPr="008A6E50">
        <w:rPr>
          <w:b/>
          <w:bCs/>
        </w:rPr>
        <w:t>Details</w:t>
      </w:r>
    </w:p>
    <w:p w14:paraId="69AB1571" w14:textId="77777777" w:rsidR="008A6E50" w:rsidRPr="008A6E50" w:rsidRDefault="008A6E50" w:rsidP="008A6E50">
      <w:r w:rsidRPr="008A6E50">
        <w:t>[ </w:t>
      </w:r>
      <w:hyperlink r:id="rId28" w:tooltip="Edit section: Details" w:history="1">
        <w:r w:rsidRPr="008A6E50">
          <w:rPr>
            <w:rStyle w:val="Hyperlink"/>
          </w:rPr>
          <w:t>Edit</w:t>
        </w:r>
      </w:hyperlink>
      <w:r w:rsidRPr="008A6E50">
        <w:t> | </w:t>
      </w:r>
      <w:hyperlink r:id="rId29" w:tooltip="Edit section source code: Details" w:history="1">
        <w:r w:rsidRPr="008A6E50">
          <w:rPr>
            <w:rStyle w:val="Hyperlink"/>
          </w:rPr>
          <w:t>Edit source</w:t>
        </w:r>
      </w:hyperlink>
      <w:r w:rsidRPr="008A6E50">
        <w:t> ]</w:t>
      </w:r>
    </w:p>
    <w:p w14:paraId="63628C0E" w14:textId="77777777" w:rsidR="008A6E50" w:rsidRPr="008A6E50" w:rsidRDefault="008A6E50" w:rsidP="008A6E50">
      <w:r w:rsidRPr="008A6E50">
        <w:t>For the first version of LLaMA, four model sizes were trained: 7, 13, 33, and 65 billion </w:t>
      </w:r>
      <w:hyperlink r:id="rId30" w:tooltip="Parameters (Artificial Intelligence)" w:history="1">
        <w:r w:rsidRPr="008A6E50">
          <w:rPr>
            <w:rStyle w:val="Hyperlink"/>
          </w:rPr>
          <w:t>parameters</w:t>
        </w:r>
      </w:hyperlink>
      <w:r w:rsidRPr="008A6E50">
        <w:t> . </w:t>
      </w:r>
      <w:hyperlink r:id="rId31" w:anchor="cite_note-:2-7" w:history="1">
        <w:r w:rsidRPr="008A6E50">
          <w:rPr>
            <w:rStyle w:val="Hyperlink"/>
            <w:vertAlign w:val="superscript"/>
          </w:rPr>
          <w:t>[ 7 ]</w:t>
        </w:r>
      </w:hyperlink>
      <w:r w:rsidRPr="008A6E50">
        <w:t> The LLaMA developers reported that the performance of the 13B-parameter model exceeded the performance of the much larger GPT - </w:t>
      </w:r>
      <w:hyperlink r:id="rId32" w:tooltip="Generative Pre-trained Transformers 3" w:history="1">
        <w:r w:rsidRPr="008A6E50">
          <w:rPr>
            <w:rStyle w:val="Hyperlink"/>
          </w:rPr>
          <w:t>3 (with 175 billion parameters) on most </w:t>
        </w:r>
      </w:hyperlink>
      <w:hyperlink r:id="rId33" w:tooltip="Neurolinguistics" w:history="1">
        <w:r w:rsidRPr="008A6E50">
          <w:rPr>
            <w:rStyle w:val="Hyperlink"/>
          </w:rPr>
          <w:t>NLP </w:t>
        </w:r>
      </w:hyperlink>
      <w:hyperlink r:id="rId34" w:tooltip="Benchmark" w:history="1">
        <w:r w:rsidRPr="008A6E50">
          <w:rPr>
            <w:rStyle w:val="Hyperlink"/>
          </w:rPr>
          <w:t>benchmarks</w:t>
        </w:r>
      </w:hyperlink>
      <w:r w:rsidRPr="008A6E50">
        <w:t> , and that the largest model was competitive with current models such as </w:t>
      </w:r>
      <w:hyperlink r:id="rId35" w:tooltip="PaLM" w:history="1">
        <w:r w:rsidRPr="008A6E50">
          <w:rPr>
            <w:rStyle w:val="Hyperlink"/>
          </w:rPr>
          <w:t>PaLM</w:t>
        </w:r>
      </w:hyperlink>
      <w:r w:rsidRPr="008A6E50">
        <w:t> and </w:t>
      </w:r>
      <w:hyperlink r:id="rId36" w:tooltip="Chinchilla language model (page not available)" w:history="1">
        <w:r w:rsidRPr="008A6E50">
          <w:rPr>
            <w:rStyle w:val="Hyperlink"/>
          </w:rPr>
          <w:t>Chinchilla</w:t>
        </w:r>
      </w:hyperlink>
      <w:r w:rsidRPr="008A6E50">
        <w:t> , a large language model unveiled by Google in March 2022. </w:t>
      </w:r>
      <w:hyperlink r:id="rId37" w:anchor="cite_note-:1-3" w:history="1">
        <w:r w:rsidRPr="008A6E50">
          <w:rPr>
            <w:rStyle w:val="Hyperlink"/>
            <w:vertAlign w:val="superscript"/>
          </w:rPr>
          <w:t>[</w:t>
        </w:r>
      </w:hyperlink>
      <w:hyperlink r:id="rId38" w:anchor="cite_note-:1-3" w:history="1">
        <w:r w:rsidRPr="008A6E50">
          <w:rPr>
            <w:rStyle w:val="Hyperlink"/>
            <w:vertAlign w:val="superscript"/>
          </w:rPr>
          <w:t> 3 </w:t>
        </w:r>
      </w:hyperlink>
      <w:hyperlink r:id="rId39" w:anchor="cite_note-:1-3" w:history="1">
        <w:r w:rsidRPr="008A6E50">
          <w:rPr>
            <w:rStyle w:val="Hyperlink"/>
            <w:vertAlign w:val="superscript"/>
          </w:rPr>
          <w:t>] </w:t>
        </w:r>
      </w:hyperlink>
      <w:hyperlink r:id="rId40" w:anchor="cite_note-:2-7" w:history="1">
        <w:r w:rsidRPr="008A6E50">
          <w:rPr>
            <w:rStyle w:val="Hyperlink"/>
            <w:vertAlign w:val="superscript"/>
          </w:rPr>
          <w:t>[</w:t>
        </w:r>
      </w:hyperlink>
      <w:hyperlink r:id="rId41" w:anchor="cite_note-:2-7" w:history="1">
        <w:r w:rsidRPr="008A6E50">
          <w:rPr>
            <w:rStyle w:val="Hyperlink"/>
            <w:vertAlign w:val="superscript"/>
          </w:rPr>
          <w:t> 7 </w:t>
        </w:r>
      </w:hyperlink>
      <w:hyperlink r:id="rId42" w:anchor="cite_note-:2-7" w:history="1">
        <w:r w:rsidRPr="008A6E50">
          <w:rPr>
            <w:rStyle w:val="Hyperlink"/>
            <w:vertAlign w:val="superscript"/>
          </w:rPr>
          <w:t>]</w:t>
        </w:r>
      </w:hyperlink>
    </w:p>
    <w:p w14:paraId="56A3E687" w14:textId="77777777" w:rsidR="008A6E50" w:rsidRPr="008A6E50" w:rsidRDefault="008A6E50" w:rsidP="008A6E50">
      <w:r w:rsidRPr="008A6E50">
        <w:t>The LLaMA model was trained on a dataset of 1.4 trillion tokens obtained from publicly available data sources, including: </w:t>
      </w:r>
      <w:hyperlink r:id="rId43" w:anchor="cite_note-:1-3" w:history="1">
        <w:r w:rsidRPr="008A6E50">
          <w:rPr>
            <w:rStyle w:val="Hyperlink"/>
            <w:vertAlign w:val="superscript"/>
          </w:rPr>
          <w:t>[ 3 ]</w:t>
        </w:r>
      </w:hyperlink>
    </w:p>
    <w:p w14:paraId="68CFA308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Websites scraped by </w:t>
      </w:r>
      <w:hyperlink r:id="rId44" w:tooltip="Common Crawl (page not available)" w:history="1">
        <w:r w:rsidRPr="008A6E50">
          <w:rPr>
            <w:rStyle w:val="Hyperlink"/>
          </w:rPr>
          <w:t>Common Crawl</w:t>
        </w:r>
      </w:hyperlink>
    </w:p>
    <w:p w14:paraId="00AE4985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Open source repositories with source code from </w:t>
      </w:r>
      <w:hyperlink r:id="rId45" w:tooltip="GitHub" w:history="1">
        <w:r w:rsidRPr="008A6E50">
          <w:rPr>
            <w:rStyle w:val="Hyperlink"/>
          </w:rPr>
          <w:t>GitHub</w:t>
        </w:r>
      </w:hyperlink>
    </w:p>
    <w:p w14:paraId="39471E1A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Wikipedia in 20 different languages</w:t>
      </w:r>
    </w:p>
    <w:p w14:paraId="785A9A6B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Public domain books from </w:t>
      </w:r>
      <w:hyperlink r:id="rId46" w:tooltip="Project Gutenberg" w:history="1">
        <w:r w:rsidRPr="008A6E50">
          <w:rPr>
            <w:rStyle w:val="Hyperlink"/>
          </w:rPr>
          <w:t>Project Gutenberg</w:t>
        </w:r>
      </w:hyperlink>
    </w:p>
    <w:p w14:paraId="46E2F168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The </w:t>
      </w:r>
      <w:hyperlink r:id="rId47" w:tooltip="Latex" w:history="1">
        <w:r w:rsidRPr="008A6E50">
          <w:rPr>
            <w:rStyle w:val="Hyperlink"/>
          </w:rPr>
          <w:t>LaTeX</w:t>
        </w:r>
      </w:hyperlink>
      <w:r w:rsidRPr="008A6E50">
        <w:t> source code for scientific papers uploaded to </w:t>
      </w:r>
      <w:hyperlink r:id="rId48" w:tooltip="ArXiv" w:history="1">
        <w:r w:rsidRPr="008A6E50">
          <w:rPr>
            <w:rStyle w:val="Hyperlink"/>
          </w:rPr>
          <w:t>ArXiv</w:t>
        </w:r>
      </w:hyperlink>
    </w:p>
    <w:p w14:paraId="0B540A69" w14:textId="77777777" w:rsidR="008A6E50" w:rsidRPr="008A6E50" w:rsidRDefault="008A6E50" w:rsidP="008A6E50">
      <w:pPr>
        <w:numPr>
          <w:ilvl w:val="0"/>
          <w:numId w:val="1"/>
        </w:numPr>
      </w:pPr>
      <w:r w:rsidRPr="008A6E50">
        <w:t>Questions and answers from </w:t>
      </w:r>
      <w:hyperlink r:id="rId49" w:tooltip="Stack Exchange" w:history="1">
        <w:r w:rsidRPr="008A6E50">
          <w:rPr>
            <w:rStyle w:val="Hyperlink"/>
          </w:rPr>
          <w:t>Stack Exchange</w:t>
        </w:r>
      </w:hyperlink>
      <w:r w:rsidRPr="008A6E50">
        <w:t> websites</w:t>
      </w:r>
    </w:p>
    <w:p w14:paraId="322019A4" w14:textId="77777777" w:rsidR="008A6E50" w:rsidRPr="008A6E50" w:rsidRDefault="008A6E50" w:rsidP="008A6E50">
      <w:r w:rsidRPr="008A6E50">
        <w:t>LLaMa version 2 was introduced by Meta together with Microsoft on July 19, 2023. </w:t>
      </w:r>
      <w:hyperlink r:id="rId50" w:anchor="cite_note-8" w:history="1">
        <w:r w:rsidRPr="008A6E50">
          <w:rPr>
            <w:rStyle w:val="Hyperlink"/>
            <w:vertAlign w:val="superscript"/>
          </w:rPr>
          <w:t>[ 8 ]</w:t>
        </w:r>
      </w:hyperlink>
      <w:r w:rsidRPr="008A6E50">
        <w:t xml:space="preserve"> According to Meta, 40 percent more data was used for training and twice as much </w:t>
      </w:r>
      <w:r w:rsidRPr="008A6E50">
        <w:lastRenderedPageBreak/>
        <w:t>context was included. LLaMA 2 is available in three different sizes: with seven billion, 13 billion, and 70 billion parameters.</w:t>
      </w:r>
    </w:p>
    <w:p w14:paraId="14846499" w14:textId="77777777" w:rsidR="008A6E50" w:rsidRPr="008A6E50" w:rsidRDefault="008A6E50" w:rsidP="008A6E50">
      <w:r w:rsidRPr="008A6E50">
        <w:t>On July 23, 2024, Meta published the Llama 3.1 model with 8, 70, or 405 billion parameters as a freely accessible version. </w:t>
      </w:r>
      <w:hyperlink r:id="rId51" w:anchor="cite_note-9" w:history="1">
        <w:r w:rsidRPr="008A6E50">
          <w:rPr>
            <w:rStyle w:val="Hyperlink"/>
            <w:vertAlign w:val="superscript"/>
          </w:rPr>
          <w:t>[ 9 ]</w:t>
        </w:r>
      </w:hyperlink>
      <w:r w:rsidRPr="008A6E50">
        <w:t> The latest model, Llama 3.2, released in September 2024, is not yet freely accessible in Europe. </w:t>
      </w:r>
      <w:hyperlink r:id="rId52" w:anchor="cite_note-10" w:history="1">
        <w:r w:rsidRPr="008A6E50">
          <w:rPr>
            <w:rStyle w:val="Hyperlink"/>
            <w:vertAlign w:val="superscript"/>
          </w:rPr>
          <w:t>[ 10 ]</w:t>
        </w:r>
      </w:hyperlink>
    </w:p>
    <w:p w14:paraId="48DDB60A" w14:textId="77777777" w:rsidR="002F1CCB" w:rsidRDefault="002F1CCB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E13ACC"/>
    <w:multiLevelType w:val="multilevel"/>
    <w:tmpl w:val="D9F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07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50"/>
    <w:rsid w:val="002F1CCB"/>
    <w:rsid w:val="005B77D5"/>
    <w:rsid w:val="008A6E50"/>
    <w:rsid w:val="00A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8AD5"/>
  <w15:chartTrackingRefBased/>
  <w15:docId w15:val="{BA7CBA48-77FB-4D96-B333-A211F02C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E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2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0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5262872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  <w:div w:id="1980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4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844511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LLaMA-Sprachmodell" TargetMode="External"/><Relationship Id="rId18" Type="http://schemas.openxmlformats.org/officeDocument/2006/relationships/hyperlink" Target="https://de.wikipedia.org/wiki/LLaMA-Sprachmodell" TargetMode="External"/><Relationship Id="rId26" Type="http://schemas.openxmlformats.org/officeDocument/2006/relationships/hyperlink" Target="https://de.wikipedia.org/wiki/LLaMA-Sprachmodell" TargetMode="External"/><Relationship Id="rId39" Type="http://schemas.openxmlformats.org/officeDocument/2006/relationships/hyperlink" Target="https://de.wikipedia.org/wiki/LLaMA-Sprachmodell" TargetMode="External"/><Relationship Id="rId21" Type="http://schemas.openxmlformats.org/officeDocument/2006/relationships/hyperlink" Target="https://de.wikipedia.org/w/index.php?title=LLaMA-Sprachmodell&amp;veaction=edit&amp;section=1" TargetMode="External"/><Relationship Id="rId34" Type="http://schemas.openxmlformats.org/officeDocument/2006/relationships/hyperlink" Target="https://de.wikipedia.org/wiki/Benchmark" TargetMode="External"/><Relationship Id="rId42" Type="http://schemas.openxmlformats.org/officeDocument/2006/relationships/hyperlink" Target="https://de.wikipedia.org/wiki/LLaMA-Sprachmodell" TargetMode="External"/><Relationship Id="rId47" Type="http://schemas.openxmlformats.org/officeDocument/2006/relationships/hyperlink" Target="https://de.wikipedia.org/wiki/LaTeX" TargetMode="External"/><Relationship Id="rId50" Type="http://schemas.openxmlformats.org/officeDocument/2006/relationships/hyperlink" Target="https://de.wikipedia.org/wiki/LLaMA-Sprachmodell" TargetMode="External"/><Relationship Id="rId7" Type="http://schemas.openxmlformats.org/officeDocument/2006/relationships/hyperlink" Target="https://de.wikipedia.org/wiki/Meta_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LLaMA-Sprachmodell" TargetMode="External"/><Relationship Id="rId29" Type="http://schemas.openxmlformats.org/officeDocument/2006/relationships/hyperlink" Target="https://de.wikipedia.org/w/index.php?title=LLaMA-Sprachmodell&amp;action=edit&amp;section=2" TargetMode="External"/><Relationship Id="rId11" Type="http://schemas.openxmlformats.org/officeDocument/2006/relationships/hyperlink" Target="https://de.wikipedia.org/wiki/Sprachmodell" TargetMode="External"/><Relationship Id="rId24" Type="http://schemas.openxmlformats.org/officeDocument/2006/relationships/hyperlink" Target="https://de.wikipedia.org/wiki/GNU_General_Public_License" TargetMode="External"/><Relationship Id="rId32" Type="http://schemas.openxmlformats.org/officeDocument/2006/relationships/hyperlink" Target="https://de.wikipedia.org/wiki/Generative_Pre-trained_Transformer_3" TargetMode="External"/><Relationship Id="rId37" Type="http://schemas.openxmlformats.org/officeDocument/2006/relationships/hyperlink" Target="https://de.wikipedia.org/wiki/LLaMA-Sprachmodell" TargetMode="External"/><Relationship Id="rId40" Type="http://schemas.openxmlformats.org/officeDocument/2006/relationships/hyperlink" Target="https://de.wikipedia.org/wiki/LLaMA-Sprachmodell" TargetMode="External"/><Relationship Id="rId45" Type="http://schemas.openxmlformats.org/officeDocument/2006/relationships/hyperlink" Target="https://de.wikipedia.org/wiki/GitHub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e.wikipedia.org/wiki/Meta_Platforms" TargetMode="External"/><Relationship Id="rId10" Type="http://schemas.openxmlformats.org/officeDocument/2006/relationships/hyperlink" Target="https://de.wikipedia.org/wiki/LLaMA-Sprachmodell" TargetMode="External"/><Relationship Id="rId19" Type="http://schemas.openxmlformats.org/officeDocument/2006/relationships/hyperlink" Target="https://de.wikipedia.org/wiki/LLaMA-Sprachmodell" TargetMode="External"/><Relationship Id="rId31" Type="http://schemas.openxmlformats.org/officeDocument/2006/relationships/hyperlink" Target="https://de.wikipedia.org/wiki/LLaMA-Sprachmodell" TargetMode="External"/><Relationship Id="rId44" Type="http://schemas.openxmlformats.org/officeDocument/2006/relationships/hyperlink" Target="https://de.wikipedia.org/w/index.php?title=Common_Crawl&amp;action=edit&amp;redlink=1" TargetMode="External"/><Relationship Id="rId52" Type="http://schemas.openxmlformats.org/officeDocument/2006/relationships/hyperlink" Target="https://de.wikipedia.org/wiki/LLaMA-Sprachmod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LaMA-Sprachmodell" TargetMode="External"/><Relationship Id="rId14" Type="http://schemas.openxmlformats.org/officeDocument/2006/relationships/hyperlink" Target="https://de.wikipedia.org/wiki/LLaMA-Sprachmodell" TargetMode="External"/><Relationship Id="rId22" Type="http://schemas.openxmlformats.org/officeDocument/2006/relationships/hyperlink" Target="https://de.wikipedia.org/w/index.php?title=LLaMA-Sprachmodell&amp;action=edit&amp;section=1" TargetMode="External"/><Relationship Id="rId27" Type="http://schemas.openxmlformats.org/officeDocument/2006/relationships/hyperlink" Target="https://de.wikipedia.org/wiki/LLaMA-Sprachmodell" TargetMode="External"/><Relationship Id="rId30" Type="http://schemas.openxmlformats.org/officeDocument/2006/relationships/hyperlink" Target="https://de.wikipedia.org/wiki/Parameter_(K%C3%BCnstliche_Intelligenz)" TargetMode="External"/><Relationship Id="rId35" Type="http://schemas.openxmlformats.org/officeDocument/2006/relationships/hyperlink" Target="https://de.wikipedia.org/wiki/PaLM" TargetMode="External"/><Relationship Id="rId43" Type="http://schemas.openxmlformats.org/officeDocument/2006/relationships/hyperlink" Target="https://de.wikipedia.org/wiki/LLaMA-Sprachmodell" TargetMode="External"/><Relationship Id="rId48" Type="http://schemas.openxmlformats.org/officeDocument/2006/relationships/hyperlink" Target="https://de.wikipedia.org/wiki/ArXiv" TargetMode="External"/><Relationship Id="rId8" Type="http://schemas.openxmlformats.org/officeDocument/2006/relationships/hyperlink" Target="https://de.wikipedia.org/wiki/LLaMA-Sprachmodell" TargetMode="External"/><Relationship Id="rId51" Type="http://schemas.openxmlformats.org/officeDocument/2006/relationships/hyperlink" Target="https://de.wikipedia.org/wiki/LLaMA-Sprachmode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pedia.org/wiki/LLaMA-Sprachmodell" TargetMode="External"/><Relationship Id="rId17" Type="http://schemas.openxmlformats.org/officeDocument/2006/relationships/hyperlink" Target="https://de.wikipedia.org/wiki/LLaMA-Sprachmodell" TargetMode="External"/><Relationship Id="rId25" Type="http://schemas.openxmlformats.org/officeDocument/2006/relationships/hyperlink" Target="https://de.wikipedia.org/wiki/GitHub" TargetMode="External"/><Relationship Id="rId33" Type="http://schemas.openxmlformats.org/officeDocument/2006/relationships/hyperlink" Target="https://de.wikipedia.org/wiki/Neurolinguistik" TargetMode="External"/><Relationship Id="rId38" Type="http://schemas.openxmlformats.org/officeDocument/2006/relationships/hyperlink" Target="https://de.wikipedia.org/wiki/LLaMA-Sprachmodell" TargetMode="External"/><Relationship Id="rId46" Type="http://schemas.openxmlformats.org/officeDocument/2006/relationships/hyperlink" Target="https://de.wikipedia.org/wiki/Project_Gutenberg" TargetMode="External"/><Relationship Id="rId20" Type="http://schemas.openxmlformats.org/officeDocument/2006/relationships/hyperlink" Target="https://de.wikipedia.org/wiki/LLaMA-Sprachmodell" TargetMode="External"/><Relationship Id="rId41" Type="http://schemas.openxmlformats.org/officeDocument/2006/relationships/hyperlink" Target="https://de.wikipedia.org/wiki/LLaMA-Sprachmodel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Gro%C3%9Fes_Sprachmodell" TargetMode="External"/><Relationship Id="rId15" Type="http://schemas.openxmlformats.org/officeDocument/2006/relationships/hyperlink" Target="https://de.wikipedia.org/wiki/LLaMA-Sprachmodell" TargetMode="External"/><Relationship Id="rId23" Type="http://schemas.openxmlformats.org/officeDocument/2006/relationships/hyperlink" Target="https://de.wikipedia.org/wiki/LLaMA-Sprachmodell" TargetMode="External"/><Relationship Id="rId28" Type="http://schemas.openxmlformats.org/officeDocument/2006/relationships/hyperlink" Target="https://de.wikipedia.org/w/index.php?title=LLaMA-Sprachmodell&amp;veaction=edit&amp;section=2" TargetMode="External"/><Relationship Id="rId36" Type="http://schemas.openxmlformats.org/officeDocument/2006/relationships/hyperlink" Target="https://de.wikipedia.org/w/index.php?title=Chinchilla_Sprachmodell&amp;action=edit&amp;redlink=1" TargetMode="External"/><Relationship Id="rId49" Type="http://schemas.openxmlformats.org/officeDocument/2006/relationships/hyperlink" Target="https://de.wikipedia.org/wiki/Stack_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1</cp:revision>
  <dcterms:created xsi:type="dcterms:W3CDTF">2025-05-12T23:42:00Z</dcterms:created>
  <dcterms:modified xsi:type="dcterms:W3CDTF">2025-05-12T23:42:00Z</dcterms:modified>
</cp:coreProperties>
</file>