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4897" w14:textId="2D64AE01" w:rsidR="738BE2EE" w:rsidRPr="00D323E4" w:rsidRDefault="0A3909AD" w:rsidP="738BE2EE">
      <w:pPr>
        <w:rPr>
          <w:lang w:val="fr-FR"/>
        </w:rPr>
      </w:pPr>
      <w:r w:rsidRPr="00D323E4">
        <w:rPr>
          <w:lang w:val="fr-FR"/>
        </w:rPr>
        <w:t>Ce qu'il fau</w:t>
      </w:r>
      <w:r w:rsidR="00610314">
        <w:rPr>
          <w:lang w:val="fr-FR"/>
        </w:rPr>
        <w:t>t</w:t>
      </w:r>
      <w:r w:rsidRPr="00D323E4">
        <w:rPr>
          <w:lang w:val="fr-FR"/>
        </w:rPr>
        <w:t xml:space="preserve"> retenir sur le </w:t>
      </w:r>
      <w:r w:rsidR="00D04F5D" w:rsidRPr="00D323E4">
        <w:rPr>
          <w:lang w:val="fr-FR"/>
        </w:rPr>
        <w:t>subnet</w:t>
      </w:r>
      <w:r w:rsidR="00D04F5D">
        <w:rPr>
          <w:lang w:val="fr-FR"/>
        </w:rPr>
        <w:t>t</w:t>
      </w:r>
      <w:r w:rsidR="00D04F5D" w:rsidRPr="00D323E4">
        <w:rPr>
          <w:lang w:val="fr-FR"/>
        </w:rPr>
        <w:t>ing :</w:t>
      </w:r>
    </w:p>
    <w:p w14:paraId="2AC04070" w14:textId="227D6D14" w:rsidR="35020420" w:rsidRPr="00D323E4" w:rsidRDefault="0A3909AD" w:rsidP="738BE2EE">
      <w:pPr>
        <w:rPr>
          <w:lang w:val="fr-FR"/>
        </w:rPr>
      </w:pPr>
      <w:r w:rsidRPr="00D323E4">
        <w:rPr>
          <w:lang w:val="fr-FR"/>
        </w:rPr>
        <w:t xml:space="preserve">La subdivision de chaque octet se fait selon le schéma </w:t>
      </w:r>
      <w:r w:rsidR="00BF5AC2" w:rsidRPr="00D323E4">
        <w:rPr>
          <w:lang w:val="fr-FR"/>
        </w:rPr>
        <w:t>suivant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681"/>
        <w:gridCol w:w="850"/>
        <w:gridCol w:w="709"/>
        <w:gridCol w:w="709"/>
        <w:gridCol w:w="709"/>
        <w:gridCol w:w="708"/>
        <w:gridCol w:w="567"/>
        <w:gridCol w:w="567"/>
        <w:gridCol w:w="567"/>
      </w:tblGrid>
      <w:tr w:rsidR="005960B8" w:rsidRPr="004E196C" w14:paraId="14A60983" w14:textId="10163AAF" w:rsidTr="00D04F5D">
        <w:tc>
          <w:tcPr>
            <w:tcW w:w="3681" w:type="dxa"/>
          </w:tcPr>
          <w:p w14:paraId="55B68E70" w14:textId="69027D22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 xml:space="preserve">Bits </w:t>
            </w:r>
            <w:r w:rsidR="00D3433C">
              <w:rPr>
                <w:lang w:val="fr-FR"/>
              </w:rPr>
              <w:t>(utile pour la conversion)</w:t>
            </w:r>
          </w:p>
        </w:tc>
        <w:tc>
          <w:tcPr>
            <w:tcW w:w="850" w:type="dxa"/>
          </w:tcPr>
          <w:p w14:paraId="19F30645" w14:textId="2FF1437B" w:rsidR="005960B8" w:rsidRPr="004E196C" w:rsidRDefault="005960B8" w:rsidP="00481503">
            <w:pPr>
              <w:rPr>
                <w:highlight w:val="cyan"/>
                <w:lang w:val="fr-FR"/>
              </w:rPr>
            </w:pPr>
            <w:r w:rsidRPr="004E196C">
              <w:rPr>
                <w:highlight w:val="cyan"/>
                <w:lang w:val="fr-FR"/>
              </w:rPr>
              <w:t>128</w:t>
            </w:r>
          </w:p>
        </w:tc>
        <w:tc>
          <w:tcPr>
            <w:tcW w:w="709" w:type="dxa"/>
          </w:tcPr>
          <w:p w14:paraId="1B444C53" w14:textId="49800F1A" w:rsidR="005960B8" w:rsidRPr="004E196C" w:rsidRDefault="005960B8" w:rsidP="00481503">
            <w:pPr>
              <w:rPr>
                <w:highlight w:val="cyan"/>
                <w:lang w:val="fr-FR"/>
              </w:rPr>
            </w:pPr>
            <w:r w:rsidRPr="004E196C">
              <w:rPr>
                <w:highlight w:val="cyan"/>
                <w:lang w:val="fr-FR"/>
              </w:rPr>
              <w:t>64</w:t>
            </w:r>
          </w:p>
        </w:tc>
        <w:tc>
          <w:tcPr>
            <w:tcW w:w="709" w:type="dxa"/>
          </w:tcPr>
          <w:p w14:paraId="2630DC07" w14:textId="45EE6133" w:rsidR="005960B8" w:rsidRPr="004E196C" w:rsidRDefault="005960B8" w:rsidP="00481503">
            <w:pPr>
              <w:rPr>
                <w:highlight w:val="cyan"/>
                <w:lang w:val="fr-FR"/>
              </w:rPr>
            </w:pPr>
            <w:r w:rsidRPr="004E196C">
              <w:rPr>
                <w:highlight w:val="cyan"/>
                <w:lang w:val="fr-FR"/>
              </w:rPr>
              <w:t>32</w:t>
            </w:r>
          </w:p>
        </w:tc>
        <w:tc>
          <w:tcPr>
            <w:tcW w:w="709" w:type="dxa"/>
          </w:tcPr>
          <w:p w14:paraId="3B75C425" w14:textId="6386F89F" w:rsidR="005960B8" w:rsidRPr="004E196C" w:rsidRDefault="005960B8" w:rsidP="00481503">
            <w:pPr>
              <w:rPr>
                <w:highlight w:val="cyan"/>
                <w:lang w:val="fr-FR"/>
              </w:rPr>
            </w:pPr>
            <w:r w:rsidRPr="004E196C">
              <w:rPr>
                <w:highlight w:val="cyan"/>
                <w:lang w:val="fr-FR"/>
              </w:rPr>
              <w:t>16</w:t>
            </w:r>
          </w:p>
        </w:tc>
        <w:tc>
          <w:tcPr>
            <w:tcW w:w="708" w:type="dxa"/>
          </w:tcPr>
          <w:p w14:paraId="2FF2A3D9" w14:textId="69E94818" w:rsidR="005960B8" w:rsidRPr="004E196C" w:rsidRDefault="005960B8" w:rsidP="00481503">
            <w:pPr>
              <w:rPr>
                <w:highlight w:val="green"/>
                <w:lang w:val="fr-FR"/>
              </w:rPr>
            </w:pPr>
            <w:r w:rsidRPr="004E196C">
              <w:rPr>
                <w:highlight w:val="green"/>
                <w:lang w:val="fr-FR"/>
              </w:rPr>
              <w:t>8</w:t>
            </w:r>
          </w:p>
        </w:tc>
        <w:tc>
          <w:tcPr>
            <w:tcW w:w="567" w:type="dxa"/>
          </w:tcPr>
          <w:p w14:paraId="0A847E99" w14:textId="664D8E79" w:rsidR="005960B8" w:rsidRPr="004E196C" w:rsidRDefault="005960B8" w:rsidP="00481503">
            <w:pPr>
              <w:rPr>
                <w:highlight w:val="green"/>
                <w:lang w:val="fr-FR"/>
              </w:rPr>
            </w:pPr>
            <w:r w:rsidRPr="004E196C">
              <w:rPr>
                <w:highlight w:val="green"/>
                <w:lang w:val="fr-FR"/>
              </w:rPr>
              <w:t>4</w:t>
            </w:r>
          </w:p>
        </w:tc>
        <w:tc>
          <w:tcPr>
            <w:tcW w:w="567" w:type="dxa"/>
          </w:tcPr>
          <w:p w14:paraId="17F960FE" w14:textId="2321A5E8" w:rsidR="005960B8" w:rsidRPr="004E196C" w:rsidRDefault="005960B8" w:rsidP="00481503">
            <w:pPr>
              <w:rPr>
                <w:highlight w:val="green"/>
                <w:lang w:val="fr-FR"/>
              </w:rPr>
            </w:pPr>
            <w:r w:rsidRPr="004E196C">
              <w:rPr>
                <w:highlight w:val="green"/>
                <w:lang w:val="fr-FR"/>
              </w:rPr>
              <w:t>2</w:t>
            </w:r>
          </w:p>
        </w:tc>
        <w:tc>
          <w:tcPr>
            <w:tcW w:w="567" w:type="dxa"/>
          </w:tcPr>
          <w:p w14:paraId="550AA698" w14:textId="31D93120" w:rsidR="005960B8" w:rsidRPr="004E196C" w:rsidRDefault="005960B8" w:rsidP="00481503">
            <w:pPr>
              <w:rPr>
                <w:highlight w:val="green"/>
                <w:lang w:val="fr-FR"/>
              </w:rPr>
            </w:pPr>
            <w:r w:rsidRPr="004E196C">
              <w:rPr>
                <w:highlight w:val="green"/>
                <w:lang w:val="fr-FR"/>
              </w:rPr>
              <w:t>1</w:t>
            </w:r>
          </w:p>
        </w:tc>
      </w:tr>
      <w:tr w:rsidR="005960B8" w14:paraId="7F9BBE99" w14:textId="3FE8214A" w:rsidTr="00D04F5D">
        <w:tc>
          <w:tcPr>
            <w:tcW w:w="3681" w:type="dxa"/>
          </w:tcPr>
          <w:p w14:paraId="711BA4F6" w14:textId="385CAAB1" w:rsidR="005960B8" w:rsidRPr="006C7AAD" w:rsidRDefault="00D3433C" w:rsidP="00481503">
            <w:pPr>
              <w:rPr>
                <w:lang w:val="fr-FR"/>
              </w:rPr>
            </w:pPr>
            <w:r>
              <w:rPr>
                <w:lang w:val="fr-FR"/>
              </w:rPr>
              <w:t>Encodage possible sur un unique bit</w:t>
            </w:r>
          </w:p>
        </w:tc>
        <w:tc>
          <w:tcPr>
            <w:tcW w:w="850" w:type="dxa"/>
          </w:tcPr>
          <w:p w14:paraId="40C79678" w14:textId="77308925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256</w:t>
            </w:r>
          </w:p>
        </w:tc>
        <w:tc>
          <w:tcPr>
            <w:tcW w:w="709" w:type="dxa"/>
          </w:tcPr>
          <w:p w14:paraId="43E4560E" w14:textId="45B1D81D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128</w:t>
            </w:r>
          </w:p>
        </w:tc>
        <w:tc>
          <w:tcPr>
            <w:tcW w:w="709" w:type="dxa"/>
          </w:tcPr>
          <w:p w14:paraId="29C63679" w14:textId="2B4E31A2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709" w:type="dxa"/>
          </w:tcPr>
          <w:p w14:paraId="34247C33" w14:textId="436B772E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708" w:type="dxa"/>
          </w:tcPr>
          <w:p w14:paraId="76BD8BDD" w14:textId="6F97DE10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567" w:type="dxa"/>
          </w:tcPr>
          <w:p w14:paraId="60AB873B" w14:textId="302F0546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567" w:type="dxa"/>
          </w:tcPr>
          <w:p w14:paraId="2F6FDCA5" w14:textId="16EA12D8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7170633B" w14:textId="110ED0D6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5960B8" w14:paraId="0FD3A741" w14:textId="406F378D" w:rsidTr="00D04F5D">
        <w:trPr>
          <w:trHeight w:val="58"/>
        </w:trPr>
        <w:tc>
          <w:tcPr>
            <w:tcW w:w="3681" w:type="dxa"/>
          </w:tcPr>
          <w:p w14:paraId="160EE41F" w14:textId="6C48D46C" w:rsidR="005960B8" w:rsidRPr="006C7AAD" w:rsidRDefault="00D04F5D" w:rsidP="00481503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5960B8">
              <w:rPr>
                <w:lang w:val="fr-FR"/>
              </w:rPr>
              <w:t>osition</w:t>
            </w:r>
            <w:r>
              <w:rPr>
                <w:lang w:val="fr-FR"/>
              </w:rPr>
              <w:t xml:space="preserve"> / Identification du Bit</w:t>
            </w:r>
          </w:p>
        </w:tc>
        <w:tc>
          <w:tcPr>
            <w:tcW w:w="850" w:type="dxa"/>
          </w:tcPr>
          <w:p w14:paraId="14EBF0A4" w14:textId="459B9A58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709" w:type="dxa"/>
          </w:tcPr>
          <w:p w14:paraId="3A7B7D33" w14:textId="4F9C98B8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709" w:type="dxa"/>
          </w:tcPr>
          <w:p w14:paraId="2E7EDB28" w14:textId="205A9F43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709" w:type="dxa"/>
          </w:tcPr>
          <w:p w14:paraId="53AA47E6" w14:textId="35051DF2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708" w:type="dxa"/>
          </w:tcPr>
          <w:p w14:paraId="46952F80" w14:textId="0698F53F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644C1F62" w14:textId="3AE88DE9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567" w:type="dxa"/>
          </w:tcPr>
          <w:p w14:paraId="575CE34B" w14:textId="1E5EEE4C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67" w:type="dxa"/>
          </w:tcPr>
          <w:p w14:paraId="21889548" w14:textId="1AD2A70A" w:rsidR="005960B8" w:rsidRPr="006C7AAD" w:rsidRDefault="005960B8" w:rsidP="00481503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14:paraId="610E0D2D" w14:textId="27C2C37B" w:rsidR="738BE2EE" w:rsidRDefault="738BE2EE" w:rsidP="738BE2EE">
      <w:pPr>
        <w:rPr>
          <w:highlight w:val="green"/>
          <w:lang w:val="fr-FR"/>
        </w:rPr>
      </w:pPr>
    </w:p>
    <w:p w14:paraId="6D83EE82" w14:textId="48A3CD40" w:rsidR="00D04F5D" w:rsidRPr="00D323E4" w:rsidRDefault="00D04F5D" w:rsidP="738BE2EE">
      <w:pPr>
        <w:rPr>
          <w:highlight w:val="green"/>
          <w:lang w:val="fr-FR"/>
        </w:rPr>
      </w:pPr>
      <w:r w:rsidRPr="00D04F5D">
        <w:rPr>
          <w:lang w:val="fr-FR"/>
        </w:rPr>
        <w:t>Une fois que le Tableau ci-dessus est bien compris, alors le chapitre sur le subnetting est entièrement compris</w:t>
      </w:r>
      <w:r>
        <w:rPr>
          <w:lang w:val="fr-FR"/>
        </w:rPr>
        <w:t>.</w:t>
      </w:r>
    </w:p>
    <w:p w14:paraId="5956151C" w14:textId="2457B3F8" w:rsidR="0BFF444A" w:rsidRPr="005960B8" w:rsidRDefault="0BFF444A" w:rsidP="738BE2EE">
      <w:pPr>
        <w:rPr>
          <w:lang w:val="fr-FR"/>
        </w:rPr>
      </w:pPr>
      <w:r w:rsidRPr="00D323E4">
        <w:rPr>
          <w:lang w:val="fr-FR"/>
        </w:rPr>
        <w:t>C’est pourquoi si l’envie nous prenait de convertir une adresse comme 192.X.X.X en binaire</w:t>
      </w:r>
      <w:r w:rsidR="119E411C" w:rsidRPr="00D323E4">
        <w:rPr>
          <w:lang w:val="fr-FR"/>
        </w:rPr>
        <w:t xml:space="preserve">, il faudrait uniquement à partir de la table plus haut trouver la combinaison permettant d’obtenir le nombre que l’on souhaite. </w:t>
      </w:r>
      <w:r w:rsidR="119E411C" w:rsidRPr="005960B8">
        <w:rPr>
          <w:lang w:val="fr-FR"/>
        </w:rPr>
        <w:t xml:space="preserve">Je </w:t>
      </w:r>
      <w:r w:rsidR="00DD48B0" w:rsidRPr="005960B8">
        <w:rPr>
          <w:lang w:val="fr-FR"/>
        </w:rPr>
        <w:t>m’explique :</w:t>
      </w:r>
    </w:p>
    <w:p w14:paraId="1711E041" w14:textId="74462DB6" w:rsidR="4D8CF0B0" w:rsidRPr="005960B8" w:rsidRDefault="4D8CF0B0" w:rsidP="738BE2EE">
      <w:pPr>
        <w:rPr>
          <w:lang w:val="fr-FR"/>
        </w:rPr>
      </w:pPr>
      <w:r w:rsidRPr="005960B8">
        <w:rPr>
          <w:lang w:val="fr-FR"/>
        </w:rPr>
        <w:t>192 revient encore à 128 + 64. Donc</w:t>
      </w:r>
    </w:p>
    <w:p w14:paraId="5FBAE0AB" w14:textId="04F65C46" w:rsidR="3D3C6EE7" w:rsidRPr="00D323E4" w:rsidRDefault="3D3C6EE7" w:rsidP="738BE2EE">
      <w:pPr>
        <w:rPr>
          <w:lang w:val="fr-FR"/>
        </w:rPr>
      </w:pPr>
      <w:r w:rsidRPr="00D323E4">
        <w:rPr>
          <w:highlight w:val="cyan"/>
          <w:lang w:val="fr-FR"/>
        </w:rPr>
        <w:t>[ 128 | 64 | 32 | 16 ]</w:t>
      </w:r>
      <w:r w:rsidRPr="00D323E4">
        <w:rPr>
          <w:lang w:val="fr-FR"/>
        </w:rPr>
        <w:t xml:space="preserve">   </w:t>
      </w:r>
      <w:r w:rsidRPr="00D323E4">
        <w:rPr>
          <w:highlight w:val="green"/>
          <w:lang w:val="fr-FR"/>
        </w:rPr>
        <w:t>[ 8 | 4 | 2 | 1 ]</w:t>
      </w:r>
    </w:p>
    <w:p w14:paraId="4DFDDD81" w14:textId="203AAF5D" w:rsidR="738BE2EE" w:rsidRPr="00D323E4" w:rsidRDefault="3577FD28" w:rsidP="738BE2EE">
      <w:pPr>
        <w:rPr>
          <w:highlight w:val="green"/>
          <w:lang w:val="fr-FR"/>
        </w:rPr>
      </w:pPr>
      <w:r w:rsidRPr="00D323E4">
        <w:rPr>
          <w:highlight w:val="cyan"/>
          <w:lang w:val="fr-FR"/>
        </w:rPr>
        <w:t xml:space="preserve">[ 1 </w:t>
      </w:r>
      <w:r w:rsidR="757ABDB4" w:rsidRPr="00D323E4">
        <w:rPr>
          <w:highlight w:val="cyan"/>
          <w:lang w:val="fr-FR"/>
        </w:rPr>
        <w:t xml:space="preserve">    </w:t>
      </w:r>
      <w:r w:rsidRPr="00D323E4">
        <w:rPr>
          <w:highlight w:val="cyan"/>
          <w:lang w:val="fr-FR"/>
        </w:rPr>
        <w:t>|</w:t>
      </w:r>
      <w:r w:rsidR="0EE80B7F" w:rsidRPr="00D323E4">
        <w:rPr>
          <w:highlight w:val="cyan"/>
          <w:lang w:val="fr-FR"/>
        </w:rPr>
        <w:t xml:space="preserve"> 1 </w:t>
      </w:r>
      <w:r w:rsidR="6A55E711" w:rsidRPr="00D323E4">
        <w:rPr>
          <w:highlight w:val="cyan"/>
          <w:lang w:val="fr-FR"/>
        </w:rPr>
        <w:t xml:space="preserve">   </w:t>
      </w:r>
      <w:r w:rsidR="0EE80B7F" w:rsidRPr="00D323E4">
        <w:rPr>
          <w:highlight w:val="cyan"/>
          <w:lang w:val="fr-FR"/>
        </w:rPr>
        <w:t xml:space="preserve">| 0 </w:t>
      </w:r>
      <w:r w:rsidR="3C30813D" w:rsidRPr="00D323E4">
        <w:rPr>
          <w:highlight w:val="cyan"/>
          <w:lang w:val="fr-FR"/>
        </w:rPr>
        <w:t xml:space="preserve">   </w:t>
      </w:r>
      <w:r w:rsidR="0EE80B7F" w:rsidRPr="00D323E4">
        <w:rPr>
          <w:highlight w:val="cyan"/>
          <w:lang w:val="fr-FR"/>
        </w:rPr>
        <w:t xml:space="preserve">| 0 </w:t>
      </w:r>
      <w:r w:rsidR="7B3C9136" w:rsidRPr="00D323E4">
        <w:rPr>
          <w:highlight w:val="cyan"/>
          <w:lang w:val="fr-FR"/>
        </w:rPr>
        <w:t xml:space="preserve">  </w:t>
      </w:r>
      <w:r w:rsidRPr="00D323E4">
        <w:rPr>
          <w:highlight w:val="cyan"/>
          <w:lang w:val="fr-FR"/>
        </w:rPr>
        <w:t>]</w:t>
      </w:r>
      <w:r w:rsidR="47265A4C" w:rsidRPr="00D323E4">
        <w:rPr>
          <w:lang w:val="fr-FR"/>
        </w:rPr>
        <w:t xml:space="preserve"> </w:t>
      </w:r>
      <w:r w:rsidR="104C0225" w:rsidRPr="00D323E4">
        <w:rPr>
          <w:lang w:val="fr-FR"/>
        </w:rPr>
        <w:t xml:space="preserve"> </w:t>
      </w:r>
      <w:r w:rsidRPr="00D323E4">
        <w:rPr>
          <w:highlight w:val="green"/>
          <w:lang w:val="fr-FR"/>
        </w:rPr>
        <w:t xml:space="preserve">[ </w:t>
      </w:r>
      <w:r w:rsidR="70A621CD" w:rsidRPr="00D323E4">
        <w:rPr>
          <w:highlight w:val="green"/>
          <w:lang w:val="fr-FR"/>
        </w:rPr>
        <w:t>0 | 0 | 0 | 0</w:t>
      </w:r>
      <w:r w:rsidRPr="00D323E4">
        <w:rPr>
          <w:highlight w:val="green"/>
          <w:lang w:val="fr-FR"/>
        </w:rPr>
        <w:t xml:space="preserve"> ]</w:t>
      </w:r>
    </w:p>
    <w:p w14:paraId="335B2D73" w14:textId="5FDCF009" w:rsidR="738BE2EE" w:rsidRPr="00D323E4" w:rsidRDefault="13847F25" w:rsidP="738BE2EE">
      <w:pPr>
        <w:rPr>
          <w:highlight w:val="green"/>
          <w:lang w:val="fr-FR"/>
        </w:rPr>
      </w:pPr>
      <w:r w:rsidRPr="00D323E4">
        <w:rPr>
          <w:lang w:val="fr-FR"/>
        </w:rPr>
        <w:t xml:space="preserve">Exemple :  10 . 217 . 112 . 0  ----&gt;   </w:t>
      </w:r>
      <w:r w:rsidRPr="00D323E4">
        <w:rPr>
          <w:highlight w:val="cyan"/>
          <w:lang w:val="fr-FR"/>
        </w:rPr>
        <w:t>0000</w:t>
      </w:r>
      <w:r w:rsidRPr="00D323E4">
        <w:rPr>
          <w:highlight w:val="green"/>
          <w:lang w:val="fr-FR"/>
        </w:rPr>
        <w:t>1010</w:t>
      </w:r>
      <w:r w:rsidRPr="00D323E4">
        <w:rPr>
          <w:lang w:val="fr-FR"/>
        </w:rPr>
        <w:t xml:space="preserve"> .  </w:t>
      </w:r>
      <w:r w:rsidRPr="00D323E4">
        <w:rPr>
          <w:highlight w:val="cyan"/>
          <w:lang w:val="fr-FR"/>
        </w:rPr>
        <w:t>1101</w:t>
      </w:r>
      <w:r w:rsidRPr="00D323E4">
        <w:rPr>
          <w:highlight w:val="green"/>
          <w:lang w:val="fr-FR"/>
        </w:rPr>
        <w:t>1001</w:t>
      </w:r>
      <w:r w:rsidRPr="00D323E4">
        <w:rPr>
          <w:lang w:val="fr-FR"/>
        </w:rPr>
        <w:t xml:space="preserve"> .  </w:t>
      </w:r>
      <w:r w:rsidRPr="00D323E4">
        <w:rPr>
          <w:highlight w:val="cyan"/>
          <w:lang w:val="fr-FR"/>
        </w:rPr>
        <w:t>01110</w:t>
      </w:r>
      <w:r w:rsidRPr="00D323E4">
        <w:rPr>
          <w:highlight w:val="green"/>
          <w:lang w:val="fr-FR"/>
        </w:rPr>
        <w:t>0000</w:t>
      </w:r>
      <w:r w:rsidRPr="00D323E4">
        <w:rPr>
          <w:lang w:val="fr-FR"/>
        </w:rPr>
        <w:t xml:space="preserve"> . </w:t>
      </w:r>
      <w:r w:rsidRPr="00D323E4">
        <w:rPr>
          <w:highlight w:val="cyan"/>
          <w:lang w:val="fr-FR"/>
        </w:rPr>
        <w:t>0000</w:t>
      </w:r>
      <w:r w:rsidRPr="00D323E4">
        <w:rPr>
          <w:highlight w:val="green"/>
          <w:lang w:val="fr-FR"/>
        </w:rPr>
        <w:t>0000</w:t>
      </w:r>
      <w:r w:rsidRPr="00D323E4">
        <w:rPr>
          <w:lang w:val="fr-FR"/>
        </w:rPr>
        <w:t xml:space="preserve">  </w:t>
      </w:r>
    </w:p>
    <w:p w14:paraId="0CD06DCF" w14:textId="15D12A4A" w:rsidR="798244D7" w:rsidRPr="00DD48B0" w:rsidRDefault="798244D7" w:rsidP="738BE2EE">
      <w:pPr>
        <w:rPr>
          <w:lang w:val="fr-FR"/>
        </w:rPr>
      </w:pPr>
      <w:r w:rsidRPr="00D323E4">
        <w:rPr>
          <w:lang w:val="fr-FR"/>
        </w:rPr>
        <w:t xml:space="preserve">Sur cette même base, on est capable de déterminer la classe d’une adresse </w:t>
      </w:r>
      <w:r w:rsidR="002A3EB3" w:rsidRPr="00D323E4">
        <w:rPr>
          <w:lang w:val="fr-FR"/>
        </w:rPr>
        <w:t>IP</w:t>
      </w:r>
      <w:r w:rsidRPr="00D323E4">
        <w:rPr>
          <w:lang w:val="fr-FR"/>
        </w:rPr>
        <w:t xml:space="preserve"> en s’</w:t>
      </w:r>
      <w:r w:rsidR="002A3EB3" w:rsidRPr="00D323E4">
        <w:rPr>
          <w:lang w:val="fr-FR"/>
        </w:rPr>
        <w:t>intéressant</w:t>
      </w:r>
      <w:r w:rsidRPr="00D323E4">
        <w:rPr>
          <w:lang w:val="fr-FR"/>
        </w:rPr>
        <w:t xml:space="preserve"> à la valeur de ses 2 à 3 premiers bits. </w:t>
      </w:r>
      <w:r w:rsidRPr="00DD48B0">
        <w:rPr>
          <w:lang w:val="fr-FR"/>
        </w:rPr>
        <w:t>C’est à dire que</w:t>
      </w:r>
      <w:r w:rsidR="6B84487A" w:rsidRPr="00DD48B0">
        <w:rPr>
          <w:lang w:val="fr-FR"/>
        </w:rPr>
        <w:t>:</w:t>
      </w:r>
    </w:p>
    <w:p w14:paraId="47334FB6" w14:textId="792E44E9" w:rsidR="738BE2EE" w:rsidRPr="00DD48B0" w:rsidRDefault="003F4F14" w:rsidP="738BE2EE">
      <w:pPr>
        <w:pStyle w:val="Paragraphedeliste"/>
        <w:numPr>
          <w:ilvl w:val="0"/>
          <w:numId w:val="1"/>
        </w:numPr>
        <w:rPr>
          <w:lang w:val="fr-FR"/>
        </w:rPr>
      </w:pPr>
      <w:r w:rsidRPr="00D323E4">
        <w:rPr>
          <w:lang w:val="fr-FR"/>
        </w:rPr>
        <w:t>Les</w:t>
      </w:r>
      <w:r w:rsidR="6B84487A" w:rsidRPr="00D323E4">
        <w:rPr>
          <w:lang w:val="fr-FR"/>
        </w:rPr>
        <w:t xml:space="preserve"> adresses IP de </w:t>
      </w:r>
      <w:r w:rsidR="6B84487A" w:rsidRPr="00D323E4">
        <w:rPr>
          <w:color w:val="FF0000"/>
          <w:lang w:val="fr-FR"/>
        </w:rPr>
        <w:t>classe A</w:t>
      </w:r>
      <w:r w:rsidR="6B84487A" w:rsidRPr="00D323E4">
        <w:rPr>
          <w:lang w:val="fr-FR"/>
        </w:rPr>
        <w:t xml:space="preserve"> auront tendance à commencer par un 0 et donc on ira de </w:t>
      </w:r>
      <w:r w:rsidR="6B84487A" w:rsidRPr="00D323E4">
        <w:rPr>
          <w:highlight w:val="yellow"/>
          <w:lang w:val="fr-FR"/>
        </w:rPr>
        <w:t>00</w:t>
      </w:r>
      <w:r w:rsidR="6B84487A" w:rsidRPr="00D323E4">
        <w:rPr>
          <w:lang w:val="fr-FR"/>
        </w:rPr>
        <w:t xml:space="preserve"> à </w:t>
      </w:r>
      <w:r w:rsidR="6B84487A" w:rsidRPr="00D323E4">
        <w:rPr>
          <w:highlight w:val="yellow"/>
          <w:lang w:val="fr-FR"/>
        </w:rPr>
        <w:t>01</w:t>
      </w:r>
      <w:r w:rsidR="76CC0F3A" w:rsidRPr="00D323E4">
        <w:rPr>
          <w:highlight w:val="yellow"/>
          <w:lang w:val="fr-FR"/>
        </w:rPr>
        <w:t xml:space="preserve">   </w:t>
      </w:r>
      <w:r w:rsidR="76CC0F3A" w:rsidRPr="00D323E4">
        <w:rPr>
          <w:lang w:val="fr-FR"/>
        </w:rPr>
        <w:t xml:space="preserve">C’est à dire que, nous aurons des adresses de la forme </w:t>
      </w:r>
      <w:r w:rsidR="210C61AB" w:rsidRPr="00D323E4">
        <w:rPr>
          <w:lang w:val="fr-FR"/>
        </w:rPr>
        <w:t xml:space="preserve">                                                                   </w:t>
      </w:r>
      <w:r w:rsidR="68CE12DD" w:rsidRPr="00D323E4">
        <w:rPr>
          <w:highlight w:val="yellow"/>
          <w:lang w:val="fr-FR"/>
        </w:rPr>
        <w:t>[</w:t>
      </w:r>
      <w:r w:rsidR="456A4FD9" w:rsidRPr="00D323E4">
        <w:rPr>
          <w:highlight w:val="yellow"/>
          <w:lang w:val="fr-FR"/>
        </w:rPr>
        <w:t xml:space="preserve"> </w:t>
      </w:r>
      <w:r w:rsidR="68CE12DD" w:rsidRPr="00D323E4">
        <w:rPr>
          <w:highlight w:val="yellow"/>
          <w:lang w:val="fr-FR"/>
        </w:rPr>
        <w:t>0</w:t>
      </w:r>
      <w:r w:rsidR="456A4FD9" w:rsidRPr="00D323E4">
        <w:rPr>
          <w:highlight w:val="yellow"/>
          <w:lang w:val="fr-FR"/>
        </w:rPr>
        <w:t xml:space="preserve"> </w:t>
      </w:r>
      <w:r w:rsidR="68CE12DD" w:rsidRPr="00D323E4">
        <w:rPr>
          <w:highlight w:val="yellow"/>
          <w:lang w:val="fr-FR"/>
        </w:rPr>
        <w:t>|</w:t>
      </w:r>
      <w:r w:rsidR="39C48A64" w:rsidRPr="00D323E4">
        <w:rPr>
          <w:highlight w:val="yellow"/>
          <w:lang w:val="fr-FR"/>
        </w:rPr>
        <w:t xml:space="preserve"> </w:t>
      </w:r>
      <w:r w:rsidR="68CE12DD" w:rsidRPr="00D323E4">
        <w:rPr>
          <w:highlight w:val="yellow"/>
          <w:lang w:val="fr-FR"/>
        </w:rPr>
        <w:t>0</w:t>
      </w:r>
      <w:r w:rsidR="39C48A64" w:rsidRPr="00D323E4">
        <w:rPr>
          <w:highlight w:val="yellow"/>
          <w:lang w:val="fr-FR"/>
        </w:rPr>
        <w:t xml:space="preserve"> </w:t>
      </w:r>
      <w:r w:rsidR="68CE12DD" w:rsidRPr="00D323E4">
        <w:rPr>
          <w:lang w:val="fr-FR"/>
        </w:rPr>
        <w:t>|</w:t>
      </w:r>
      <w:r w:rsidR="69FD400D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69FD400D" w:rsidRPr="00D323E4">
        <w:rPr>
          <w:lang w:val="fr-FR"/>
        </w:rPr>
        <w:t xml:space="preserve"> </w:t>
      </w:r>
      <w:r w:rsidR="68CE12DD" w:rsidRPr="00D323E4">
        <w:rPr>
          <w:lang w:val="fr-FR"/>
        </w:rPr>
        <w:t>|</w:t>
      </w:r>
      <w:r w:rsidR="7C6B8C7D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7C6B8C7D" w:rsidRPr="00D323E4">
        <w:rPr>
          <w:lang w:val="fr-FR"/>
        </w:rPr>
        <w:t xml:space="preserve"> </w:t>
      </w:r>
      <w:r w:rsidR="68CE12DD" w:rsidRPr="00D323E4">
        <w:rPr>
          <w:lang w:val="fr-FR"/>
        </w:rPr>
        <w:t>]  [</w:t>
      </w:r>
      <w:r w:rsidR="2E97751C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323B0DA6" w:rsidRPr="00D323E4">
        <w:rPr>
          <w:lang w:val="fr-FR"/>
        </w:rPr>
        <w:t xml:space="preserve"> </w:t>
      </w:r>
      <w:r w:rsidR="68CE12DD" w:rsidRPr="00D323E4">
        <w:rPr>
          <w:lang w:val="fr-FR"/>
        </w:rPr>
        <w:t>|</w:t>
      </w:r>
      <w:r w:rsidR="1E68EBE1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323B0DA6" w:rsidRPr="00D323E4">
        <w:rPr>
          <w:lang w:val="fr-FR"/>
        </w:rPr>
        <w:t xml:space="preserve"> </w:t>
      </w:r>
      <w:r w:rsidR="68CE12DD" w:rsidRPr="00D323E4">
        <w:rPr>
          <w:lang w:val="fr-FR"/>
        </w:rPr>
        <w:t>|</w:t>
      </w:r>
      <w:r w:rsidR="7FDBFA2A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7FDBFA2A" w:rsidRPr="00D323E4">
        <w:rPr>
          <w:lang w:val="fr-FR"/>
        </w:rPr>
        <w:t xml:space="preserve"> </w:t>
      </w:r>
      <w:r w:rsidR="68CE12DD" w:rsidRPr="00D323E4">
        <w:rPr>
          <w:lang w:val="fr-FR"/>
        </w:rPr>
        <w:t>|</w:t>
      </w:r>
      <w:r w:rsidR="0CAF8ADA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75941A43" w:rsidRPr="00D323E4">
        <w:rPr>
          <w:lang w:val="fr-FR"/>
        </w:rPr>
        <w:t xml:space="preserve"> </w:t>
      </w:r>
      <w:r w:rsidR="68CE12DD" w:rsidRPr="00D323E4">
        <w:rPr>
          <w:lang w:val="fr-FR"/>
        </w:rPr>
        <w:t xml:space="preserve">] </w:t>
      </w:r>
      <w:r w:rsidR="5795AEC1" w:rsidRPr="00D323E4">
        <w:rPr>
          <w:lang w:val="fr-FR"/>
        </w:rPr>
        <w:t xml:space="preserve">   </w:t>
      </w:r>
      <w:r w:rsidR="68CE12DD" w:rsidRPr="00D323E4">
        <w:rPr>
          <w:lang w:val="fr-FR"/>
        </w:rPr>
        <w:t xml:space="preserve">à   </w:t>
      </w:r>
      <w:r w:rsidR="21DEBDC8" w:rsidRPr="00D323E4">
        <w:rPr>
          <w:lang w:val="fr-FR"/>
        </w:rPr>
        <w:t xml:space="preserve"> </w:t>
      </w:r>
      <w:r w:rsidR="68CE12DD" w:rsidRPr="00D323E4">
        <w:rPr>
          <w:highlight w:val="yellow"/>
          <w:lang w:val="fr-FR"/>
        </w:rPr>
        <w:t>[</w:t>
      </w:r>
      <w:r w:rsidR="099BD8D4" w:rsidRPr="00D323E4">
        <w:rPr>
          <w:highlight w:val="yellow"/>
          <w:lang w:val="fr-FR"/>
        </w:rPr>
        <w:t xml:space="preserve"> </w:t>
      </w:r>
      <w:r w:rsidR="68CE12DD" w:rsidRPr="00D323E4">
        <w:rPr>
          <w:highlight w:val="yellow"/>
          <w:lang w:val="fr-FR"/>
        </w:rPr>
        <w:t>0</w:t>
      </w:r>
      <w:r w:rsidR="69DFC112" w:rsidRPr="00D323E4">
        <w:rPr>
          <w:highlight w:val="yellow"/>
          <w:lang w:val="fr-FR"/>
        </w:rPr>
        <w:t xml:space="preserve"> </w:t>
      </w:r>
      <w:r w:rsidR="68CE12DD" w:rsidRPr="00D323E4">
        <w:rPr>
          <w:highlight w:val="yellow"/>
          <w:lang w:val="fr-FR"/>
        </w:rPr>
        <w:t>|</w:t>
      </w:r>
      <w:r w:rsidR="1828A8BE" w:rsidRPr="00D323E4">
        <w:rPr>
          <w:highlight w:val="yellow"/>
          <w:lang w:val="fr-FR"/>
        </w:rPr>
        <w:t xml:space="preserve"> </w:t>
      </w:r>
      <w:r w:rsidR="39F3DCD5" w:rsidRPr="00D323E4">
        <w:rPr>
          <w:highlight w:val="yellow"/>
          <w:lang w:val="fr-FR"/>
        </w:rPr>
        <w:t>1</w:t>
      </w:r>
      <w:r w:rsidR="54666265" w:rsidRPr="00D323E4">
        <w:rPr>
          <w:highlight w:val="yellow"/>
          <w:lang w:val="fr-FR"/>
        </w:rPr>
        <w:t xml:space="preserve"> </w:t>
      </w:r>
      <w:r w:rsidR="68CE12DD" w:rsidRPr="00D323E4">
        <w:rPr>
          <w:lang w:val="fr-FR"/>
        </w:rPr>
        <w:t>|</w:t>
      </w:r>
      <w:r w:rsidR="7EE09646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7EE09646" w:rsidRPr="00D323E4">
        <w:rPr>
          <w:lang w:val="fr-FR"/>
        </w:rPr>
        <w:t xml:space="preserve"> </w:t>
      </w:r>
      <w:r w:rsidR="68CE12DD" w:rsidRPr="00D323E4">
        <w:rPr>
          <w:lang w:val="fr-FR"/>
        </w:rPr>
        <w:t>|</w:t>
      </w:r>
      <w:r w:rsidR="17F59585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17F59585" w:rsidRPr="00D323E4">
        <w:rPr>
          <w:lang w:val="fr-FR"/>
        </w:rPr>
        <w:t xml:space="preserve"> </w:t>
      </w:r>
      <w:r w:rsidR="68CE12DD" w:rsidRPr="00D323E4">
        <w:rPr>
          <w:lang w:val="fr-FR"/>
        </w:rPr>
        <w:t xml:space="preserve">] </w:t>
      </w:r>
      <w:r w:rsidR="1E26B906" w:rsidRPr="00D323E4">
        <w:rPr>
          <w:lang w:val="fr-FR"/>
        </w:rPr>
        <w:t xml:space="preserve"> </w:t>
      </w:r>
      <w:r w:rsidR="68CE12DD" w:rsidRPr="00D323E4">
        <w:rPr>
          <w:lang w:val="fr-FR"/>
        </w:rPr>
        <w:t xml:space="preserve"> [</w:t>
      </w:r>
      <w:r w:rsidR="5F17B8A2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5F17B8A2" w:rsidRPr="00D323E4">
        <w:rPr>
          <w:lang w:val="fr-FR"/>
        </w:rPr>
        <w:t xml:space="preserve"> </w:t>
      </w:r>
      <w:r w:rsidR="68CE12DD" w:rsidRPr="00D323E4">
        <w:rPr>
          <w:lang w:val="fr-FR"/>
        </w:rPr>
        <w:t>|</w:t>
      </w:r>
      <w:r w:rsidR="4FB65DA4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4FB65DA4" w:rsidRPr="00D323E4">
        <w:rPr>
          <w:lang w:val="fr-FR"/>
        </w:rPr>
        <w:t xml:space="preserve"> </w:t>
      </w:r>
      <w:r w:rsidR="68CE12DD" w:rsidRPr="00D323E4">
        <w:rPr>
          <w:lang w:val="fr-FR"/>
        </w:rPr>
        <w:t>|</w:t>
      </w:r>
      <w:r w:rsidR="2592AB4D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2592AB4D" w:rsidRPr="00D323E4">
        <w:rPr>
          <w:lang w:val="fr-FR"/>
        </w:rPr>
        <w:t xml:space="preserve"> </w:t>
      </w:r>
      <w:r w:rsidR="68CE12DD" w:rsidRPr="00D323E4">
        <w:rPr>
          <w:lang w:val="fr-FR"/>
        </w:rPr>
        <w:t>|</w:t>
      </w:r>
      <w:r w:rsidR="3575B966" w:rsidRPr="00D323E4">
        <w:rPr>
          <w:lang w:val="fr-FR"/>
        </w:rPr>
        <w:t xml:space="preserve"> </w:t>
      </w:r>
      <w:r w:rsidR="68CE12DD" w:rsidRPr="00D323E4">
        <w:rPr>
          <w:lang w:val="fr-FR"/>
        </w:rPr>
        <w:t>0</w:t>
      </w:r>
      <w:r w:rsidR="3575B966" w:rsidRPr="00D323E4">
        <w:rPr>
          <w:lang w:val="fr-FR"/>
        </w:rPr>
        <w:t xml:space="preserve"> </w:t>
      </w:r>
      <w:r w:rsidR="68CE12DD" w:rsidRPr="00D323E4">
        <w:rPr>
          <w:lang w:val="fr-FR"/>
        </w:rPr>
        <w:t>]</w:t>
      </w:r>
    </w:p>
    <w:p w14:paraId="4E5F0DCB" w14:textId="31E4776D" w:rsidR="738BE2EE" w:rsidRPr="00DD48B0" w:rsidRDefault="163A93F3" w:rsidP="738BE2EE">
      <w:pPr>
        <w:pStyle w:val="Paragraphedeliste"/>
        <w:numPr>
          <w:ilvl w:val="0"/>
          <w:numId w:val="1"/>
        </w:numPr>
        <w:rPr>
          <w:lang w:val="fr-FR"/>
        </w:rPr>
      </w:pPr>
      <w:r w:rsidRPr="00D323E4">
        <w:rPr>
          <w:lang w:val="fr-FR"/>
        </w:rPr>
        <w:t xml:space="preserve">Les adresses IP de </w:t>
      </w:r>
      <w:r w:rsidRPr="00D323E4">
        <w:rPr>
          <w:color w:val="FF0000"/>
          <w:lang w:val="fr-FR"/>
        </w:rPr>
        <w:t>classe B</w:t>
      </w:r>
      <w:r w:rsidRPr="00D323E4">
        <w:rPr>
          <w:lang w:val="fr-FR"/>
        </w:rPr>
        <w:t xml:space="preserve"> auront donc tendance quant-à-elles à aller entre </w:t>
      </w:r>
      <w:r w:rsidRPr="00D323E4">
        <w:rPr>
          <w:highlight w:val="yellow"/>
          <w:lang w:val="fr-FR"/>
        </w:rPr>
        <w:t>10</w:t>
      </w:r>
      <w:r w:rsidRPr="00D323E4">
        <w:rPr>
          <w:lang w:val="fr-FR"/>
        </w:rPr>
        <w:t xml:space="preserve"> et </w:t>
      </w:r>
      <w:r w:rsidR="6361A7A3" w:rsidRPr="00D323E4">
        <w:rPr>
          <w:lang w:val="fr-FR"/>
        </w:rPr>
        <w:t xml:space="preserve"> </w:t>
      </w:r>
      <w:r w:rsidR="6361A7A3" w:rsidRPr="00D323E4">
        <w:rPr>
          <w:highlight w:val="yellow"/>
          <w:lang w:val="fr-FR"/>
        </w:rPr>
        <w:t xml:space="preserve">11 </w:t>
      </w:r>
      <w:r w:rsidR="6361A7A3" w:rsidRPr="00D323E4">
        <w:rPr>
          <w:lang w:val="fr-FR"/>
        </w:rPr>
        <w:t xml:space="preserve">  c’est ainsi que nous </w:t>
      </w:r>
      <w:r w:rsidR="002A3EB3" w:rsidRPr="00D323E4">
        <w:rPr>
          <w:lang w:val="fr-FR"/>
        </w:rPr>
        <w:t>aurons</w:t>
      </w:r>
      <w:r w:rsidR="6361A7A3" w:rsidRPr="00D323E4">
        <w:rPr>
          <w:lang w:val="fr-FR"/>
        </w:rPr>
        <w:t xml:space="preserve"> </w:t>
      </w:r>
      <w:r w:rsidR="1966C298" w:rsidRPr="00D323E4">
        <w:rPr>
          <w:lang w:val="fr-FR"/>
        </w:rPr>
        <w:t xml:space="preserve">donc le </w:t>
      </w:r>
      <w:r w:rsidR="002A3EB3" w:rsidRPr="00D323E4">
        <w:rPr>
          <w:lang w:val="fr-FR"/>
        </w:rPr>
        <w:t>premiers</w:t>
      </w:r>
      <w:r w:rsidR="1966C298" w:rsidRPr="00D323E4">
        <w:rPr>
          <w:lang w:val="fr-FR"/>
        </w:rPr>
        <w:t xml:space="preserve"> Bits sous la forme                                                             </w:t>
      </w:r>
      <w:r w:rsidR="1966C298" w:rsidRPr="00D323E4">
        <w:rPr>
          <w:highlight w:val="yellow"/>
          <w:lang w:val="fr-FR"/>
        </w:rPr>
        <w:t xml:space="preserve">[ 1 | 0 </w:t>
      </w:r>
      <w:r w:rsidR="1966C298" w:rsidRPr="00D323E4">
        <w:rPr>
          <w:lang w:val="fr-FR"/>
        </w:rPr>
        <w:t xml:space="preserve">| 0 | 0 ]  [ 0 | 0 | 0 | 0 ]    à    </w:t>
      </w:r>
      <w:r w:rsidR="1966C298" w:rsidRPr="00D323E4">
        <w:rPr>
          <w:highlight w:val="yellow"/>
          <w:lang w:val="fr-FR"/>
        </w:rPr>
        <w:t xml:space="preserve">[ 1 | 1 </w:t>
      </w:r>
      <w:r w:rsidR="1966C298" w:rsidRPr="00D323E4">
        <w:rPr>
          <w:lang w:val="fr-FR"/>
        </w:rPr>
        <w:t>| 0 | 0 ]   [ 0 | 0 | 0 | 0 ]</w:t>
      </w:r>
    </w:p>
    <w:p w14:paraId="30288512" w14:textId="69C049F0" w:rsidR="738BE2EE" w:rsidRPr="00DD48B0" w:rsidRDefault="5A44DBA2" w:rsidP="738BE2EE">
      <w:pPr>
        <w:pStyle w:val="Paragraphedeliste"/>
        <w:numPr>
          <w:ilvl w:val="0"/>
          <w:numId w:val="1"/>
        </w:numPr>
        <w:rPr>
          <w:lang w:val="fr-FR"/>
        </w:rPr>
      </w:pPr>
      <w:r w:rsidRPr="00D323E4">
        <w:rPr>
          <w:lang w:val="fr-FR"/>
        </w:rPr>
        <w:t xml:space="preserve">Les adresses IP de </w:t>
      </w:r>
      <w:r w:rsidRPr="00D323E4">
        <w:rPr>
          <w:color w:val="FF0000"/>
          <w:lang w:val="fr-FR"/>
        </w:rPr>
        <w:t>classe C</w:t>
      </w:r>
      <w:r w:rsidRPr="00D323E4">
        <w:rPr>
          <w:lang w:val="fr-FR"/>
        </w:rPr>
        <w:t xml:space="preserve"> enfin </w:t>
      </w:r>
      <w:r w:rsidR="002A3EB3" w:rsidRPr="00D323E4">
        <w:rPr>
          <w:lang w:val="fr-FR"/>
        </w:rPr>
        <w:t>iront</w:t>
      </w:r>
      <w:r w:rsidRPr="00D323E4">
        <w:rPr>
          <w:lang w:val="fr-FR"/>
        </w:rPr>
        <w:t xml:space="preserve"> donc logiquement de </w:t>
      </w:r>
      <w:r w:rsidRPr="00D323E4">
        <w:rPr>
          <w:highlight w:val="yellow"/>
          <w:lang w:val="fr-FR"/>
        </w:rPr>
        <w:t>110</w:t>
      </w:r>
      <w:r w:rsidRPr="00D323E4">
        <w:rPr>
          <w:lang w:val="fr-FR"/>
        </w:rPr>
        <w:t xml:space="preserve">  à </w:t>
      </w:r>
      <w:r w:rsidRPr="00D323E4">
        <w:rPr>
          <w:highlight w:val="yellow"/>
          <w:lang w:val="fr-FR"/>
        </w:rPr>
        <w:t>111</w:t>
      </w:r>
      <w:r w:rsidRPr="00D323E4">
        <w:rPr>
          <w:lang w:val="fr-FR"/>
        </w:rPr>
        <w:t xml:space="preserve"> d'où la forme    </w:t>
      </w:r>
      <w:r w:rsidR="60AB7206" w:rsidRPr="00D323E4">
        <w:rPr>
          <w:lang w:val="fr-FR"/>
        </w:rPr>
        <w:t xml:space="preserve">          </w:t>
      </w:r>
      <w:r w:rsidR="60AB7206" w:rsidRPr="00D323E4">
        <w:rPr>
          <w:highlight w:val="yellow"/>
          <w:lang w:val="fr-FR"/>
        </w:rPr>
        <w:t>[ 1 | 1 | 0</w:t>
      </w:r>
      <w:r w:rsidR="60AB7206" w:rsidRPr="00D323E4">
        <w:rPr>
          <w:lang w:val="fr-FR"/>
        </w:rPr>
        <w:t xml:space="preserve"> | 0 ]  [ 0 | 0 | 0 | 0 ]    à    </w:t>
      </w:r>
      <w:r w:rsidR="60AB7206" w:rsidRPr="00D323E4">
        <w:rPr>
          <w:highlight w:val="yellow"/>
          <w:lang w:val="fr-FR"/>
        </w:rPr>
        <w:t xml:space="preserve">[ 1 | 1 |  | </w:t>
      </w:r>
      <w:r w:rsidR="53C1B890" w:rsidRPr="00D323E4">
        <w:rPr>
          <w:highlight w:val="yellow"/>
          <w:lang w:val="fr-FR"/>
        </w:rPr>
        <w:t>1</w:t>
      </w:r>
      <w:r w:rsidR="53C1B890" w:rsidRPr="00D323E4">
        <w:rPr>
          <w:lang w:val="fr-FR"/>
        </w:rPr>
        <w:t xml:space="preserve"> </w:t>
      </w:r>
      <w:r w:rsidR="60AB7206" w:rsidRPr="00D323E4">
        <w:rPr>
          <w:lang w:val="fr-FR"/>
        </w:rPr>
        <w:t xml:space="preserve">]   [ 0 | 0 | 0 | 0 ]  </w:t>
      </w:r>
    </w:p>
    <w:p w14:paraId="325A1757" w14:textId="1B5D4102" w:rsidR="29591549" w:rsidRPr="00D323E4" w:rsidRDefault="29591549" w:rsidP="738BE2EE">
      <w:pPr>
        <w:rPr>
          <w:lang w:val="fr-FR"/>
        </w:rPr>
      </w:pPr>
      <w:r w:rsidRPr="00D323E4">
        <w:rPr>
          <w:lang w:val="fr-FR"/>
        </w:rPr>
        <w:t>On retient également que, il est possible de déterminer le nombre d'hôtes que peut supporter un réseau ou encore le nombre de sous réseaux qu’il est possible de constit</w:t>
      </w:r>
      <w:r w:rsidR="2C0111CC" w:rsidRPr="00D323E4">
        <w:rPr>
          <w:lang w:val="fr-FR"/>
        </w:rPr>
        <w:t xml:space="preserve">uer sur un réseau mère en utilisant la formule suivante: </w:t>
      </w:r>
    </w:p>
    <w:p w14:paraId="15345961" w14:textId="48050829" w:rsidR="2C0111CC" w:rsidRPr="00D323E4" w:rsidRDefault="2C0111CC" w:rsidP="738BE2EE">
      <w:pPr>
        <w:rPr>
          <w:lang w:val="fr-FR"/>
        </w:rPr>
      </w:pPr>
      <w:r w:rsidRPr="00D323E4">
        <w:rPr>
          <w:lang w:val="fr-FR"/>
        </w:rPr>
        <w:t xml:space="preserve">Nombre </w:t>
      </w:r>
      <w:r w:rsidR="002A3EB3" w:rsidRPr="00D323E4">
        <w:rPr>
          <w:lang w:val="fr-FR"/>
        </w:rPr>
        <w:t>d’hôtes =</w:t>
      </w:r>
      <w:r w:rsidRPr="00D323E4">
        <w:rPr>
          <w:lang w:val="fr-FR"/>
        </w:rPr>
        <w:t xml:space="preserve">   2 ^ ( nombres de bi</w:t>
      </w:r>
      <w:r w:rsidR="7F8EBBE0" w:rsidRPr="00D323E4">
        <w:rPr>
          <w:lang w:val="fr-FR"/>
        </w:rPr>
        <w:t>ts libres</w:t>
      </w:r>
      <w:r w:rsidRPr="00D323E4">
        <w:rPr>
          <w:lang w:val="fr-FR"/>
        </w:rPr>
        <w:t xml:space="preserve"> )</w:t>
      </w:r>
      <w:r w:rsidR="05F55245" w:rsidRPr="00D323E4">
        <w:rPr>
          <w:lang w:val="fr-FR"/>
        </w:rPr>
        <w:t xml:space="preserve">  - 2 bits  </w:t>
      </w:r>
    </w:p>
    <w:p w14:paraId="3EF00EC7" w14:textId="73F474F2" w:rsidR="738BE2EE" w:rsidRPr="00D323E4" w:rsidRDefault="05F55245" w:rsidP="738BE2EE">
      <w:pPr>
        <w:rPr>
          <w:lang w:val="fr-FR"/>
        </w:rPr>
      </w:pPr>
      <w:r w:rsidRPr="00D323E4">
        <w:rPr>
          <w:lang w:val="fr-FR"/>
        </w:rPr>
        <w:t>Dans cette formule, en parlant de bits libres on fait référence aux bits qui sont situés dans la partie hôte, c’est</w:t>
      </w:r>
      <w:r w:rsidR="00F07F57" w:rsidRPr="00D323E4">
        <w:rPr>
          <w:lang w:val="fr-FR"/>
        </w:rPr>
        <w:t>-</w:t>
      </w:r>
      <w:r w:rsidR="00576A16" w:rsidRPr="00D323E4">
        <w:rPr>
          <w:lang w:val="fr-FR"/>
        </w:rPr>
        <w:t>à</w:t>
      </w:r>
      <w:r w:rsidR="00F07F57" w:rsidRPr="00D323E4">
        <w:rPr>
          <w:lang w:val="fr-FR"/>
        </w:rPr>
        <w:t>-</w:t>
      </w:r>
      <w:r w:rsidRPr="00D323E4">
        <w:rPr>
          <w:lang w:val="fr-FR"/>
        </w:rPr>
        <w:t>dire</w:t>
      </w:r>
      <w:r w:rsidR="1D8613AB" w:rsidRPr="00D323E4">
        <w:rPr>
          <w:lang w:val="fr-FR"/>
        </w:rPr>
        <w:t xml:space="preserve"> </w:t>
      </w:r>
      <w:r w:rsidR="69BACA29" w:rsidRPr="00D323E4">
        <w:rPr>
          <w:lang w:val="fr-FR"/>
        </w:rPr>
        <w:t xml:space="preserve">allant de la droite vers la gauche quand nous lisons une adresse IP. </w:t>
      </w:r>
    </w:p>
    <w:p w14:paraId="2B788263" w14:textId="2360F8BD" w:rsidR="738BE2EE" w:rsidRPr="00903795" w:rsidRDefault="535D0C1B" w:rsidP="738BE2EE">
      <w:pPr>
        <w:rPr>
          <w:i/>
          <w:lang w:val="en-GB"/>
        </w:rPr>
      </w:pPr>
      <w:r w:rsidRPr="00903795">
        <w:rPr>
          <w:b/>
          <w:i/>
          <w:lang w:val="en-GB"/>
        </w:rPr>
        <w:t>Exercice</w:t>
      </w:r>
      <w:r w:rsidRPr="00903795">
        <w:rPr>
          <w:i/>
          <w:lang w:val="en-GB"/>
        </w:rPr>
        <w:t>: Destination Address is 19.30.84.5 and the mask is 255.255.192.0</w:t>
      </w:r>
      <w:r w:rsidR="1201F14D" w:rsidRPr="00903795">
        <w:rPr>
          <w:i/>
          <w:lang w:val="en-GB"/>
        </w:rPr>
        <w:t xml:space="preserve"> what’s the subnet </w:t>
      </w:r>
      <w:r w:rsidR="00576A16" w:rsidRPr="00903795">
        <w:rPr>
          <w:i/>
          <w:lang w:val="en-GB"/>
        </w:rPr>
        <w:t>address.</w:t>
      </w:r>
    </w:p>
    <w:p w14:paraId="58249AAE" w14:textId="6D0E81A4" w:rsidR="1201F14D" w:rsidRPr="00903795" w:rsidRDefault="1201F14D" w:rsidP="738BE2EE">
      <w:pPr>
        <w:rPr>
          <w:i/>
          <w:lang w:val="en-GB"/>
        </w:rPr>
      </w:pPr>
      <w:r w:rsidRPr="00903795">
        <w:rPr>
          <w:i/>
          <w:lang w:val="en-GB"/>
        </w:rPr>
        <w:t>Answer: the subnet address is also called the subnet ID and is obtained by combining the IP Address and the Mask</w:t>
      </w:r>
      <w:r w:rsidR="5CEFD124" w:rsidRPr="00903795">
        <w:rPr>
          <w:i/>
          <w:lang w:val="en-GB"/>
        </w:rPr>
        <w:t xml:space="preserve"> after binary conversion</w:t>
      </w:r>
      <w:r w:rsidRPr="00903795">
        <w:rPr>
          <w:i/>
          <w:lang w:val="en-GB"/>
        </w:rPr>
        <w:t xml:space="preserve">. </w:t>
      </w:r>
    </w:p>
    <w:p w14:paraId="1AFEDF70" w14:textId="68BA5E41" w:rsidR="09C6BF0C" w:rsidRPr="00903795" w:rsidRDefault="09C6BF0C" w:rsidP="738BE2EE">
      <w:pPr>
        <w:rPr>
          <w:i/>
        </w:rPr>
      </w:pPr>
      <w:r w:rsidRPr="00903795">
        <w:rPr>
          <w:i/>
        </w:rPr>
        <w:t>19</w:t>
      </w:r>
      <w:r w:rsidRPr="00903795">
        <w:rPr>
          <w:i/>
        </w:rPr>
        <w:tab/>
        <w:t>.</w:t>
      </w:r>
      <w:r w:rsidRPr="00903795">
        <w:rPr>
          <w:i/>
        </w:rPr>
        <w:tab/>
        <w:t>30</w:t>
      </w:r>
      <w:r w:rsidRPr="00903795">
        <w:rPr>
          <w:i/>
        </w:rPr>
        <w:tab/>
        <w:t>. 84</w:t>
      </w:r>
      <w:r w:rsidRPr="00903795">
        <w:rPr>
          <w:i/>
        </w:rPr>
        <w:tab/>
        <w:t xml:space="preserve">. </w:t>
      </w:r>
      <w:r w:rsidRPr="00903795">
        <w:rPr>
          <w:i/>
        </w:rPr>
        <w:tab/>
        <w:t>5</w:t>
      </w:r>
    </w:p>
    <w:p w14:paraId="6EF6FDC4" w14:textId="7F8B51E8" w:rsidR="6F9F622E" w:rsidRPr="00903795" w:rsidRDefault="6F9F622E" w:rsidP="738BE2EE">
      <w:pPr>
        <w:rPr>
          <w:i/>
        </w:rPr>
      </w:pPr>
      <w:r w:rsidRPr="00903795">
        <w:rPr>
          <w:i/>
        </w:rPr>
        <w:t>Dest. Addr. --&gt;  0001</w:t>
      </w:r>
      <w:r w:rsidR="0F4BBBB0" w:rsidRPr="00903795">
        <w:rPr>
          <w:i/>
        </w:rPr>
        <w:t xml:space="preserve">0011 . </w:t>
      </w:r>
      <w:r w:rsidR="398C0E20" w:rsidRPr="00903795">
        <w:rPr>
          <w:i/>
        </w:rPr>
        <w:t>00011110</w:t>
      </w:r>
      <w:r w:rsidR="6BE7F8AB" w:rsidRPr="00903795">
        <w:rPr>
          <w:i/>
        </w:rPr>
        <w:t xml:space="preserve"> . 010</w:t>
      </w:r>
      <w:r w:rsidR="7E9789B5" w:rsidRPr="00903795">
        <w:rPr>
          <w:i/>
        </w:rPr>
        <w:t xml:space="preserve">10100 . </w:t>
      </w:r>
      <w:r w:rsidR="4CB19832" w:rsidRPr="00903795">
        <w:rPr>
          <w:i/>
        </w:rPr>
        <w:t>00000101</w:t>
      </w:r>
      <w:r w:rsidR="7F0D82BD" w:rsidRPr="00903795">
        <w:rPr>
          <w:i/>
        </w:rPr>
        <w:t xml:space="preserve"> </w:t>
      </w:r>
    </w:p>
    <w:p w14:paraId="08D8317D" w14:textId="21C5C045" w:rsidR="7F0D82BD" w:rsidRPr="00903795" w:rsidRDefault="7F0D82BD" w:rsidP="738BE2EE">
      <w:pPr>
        <w:rPr>
          <w:i/>
        </w:rPr>
      </w:pPr>
      <w:r w:rsidRPr="00903795">
        <w:rPr>
          <w:i/>
        </w:rPr>
        <w:t>Mask          ---&gt;  11111111 . 11111111 . 11000000 . 00000000</w:t>
      </w:r>
      <w:r w:rsidR="4DA6F451" w:rsidRPr="00903795">
        <w:rPr>
          <w:i/>
        </w:rPr>
        <w:t xml:space="preserve"> </w:t>
      </w:r>
    </w:p>
    <w:p w14:paraId="43CBD75D" w14:textId="73E62172" w:rsidR="31696D49" w:rsidRPr="00903795" w:rsidRDefault="31696D49" w:rsidP="738BE2EE">
      <w:pPr>
        <w:rPr>
          <w:i/>
          <w:color w:val="FF0000"/>
        </w:rPr>
      </w:pPr>
      <w:r w:rsidRPr="00903795">
        <w:rPr>
          <w:i/>
        </w:rPr>
        <w:lastRenderedPageBreak/>
        <w:t xml:space="preserve">Netz. ID     ---&gt;   </w:t>
      </w:r>
      <w:r w:rsidRPr="00903795">
        <w:rPr>
          <w:i/>
          <w:color w:val="FF0000"/>
        </w:rPr>
        <w:t xml:space="preserve">00010011 . </w:t>
      </w:r>
      <w:r w:rsidR="17227646" w:rsidRPr="00903795">
        <w:rPr>
          <w:i/>
          <w:color w:val="FF0000"/>
        </w:rPr>
        <w:t>00011110 . 0100</w:t>
      </w:r>
      <w:r w:rsidR="23D92356" w:rsidRPr="00903795">
        <w:rPr>
          <w:i/>
          <w:color w:val="FF0000"/>
        </w:rPr>
        <w:t>0000 . 00000000</w:t>
      </w:r>
    </w:p>
    <w:p w14:paraId="562911A1" w14:textId="37AE98E7" w:rsidR="004E196C" w:rsidRPr="00903795" w:rsidRDefault="23D92356" w:rsidP="00DD48B0">
      <w:pPr>
        <w:pBdr>
          <w:bottom w:val="single" w:sz="6" w:space="1" w:color="auto"/>
        </w:pBdr>
        <w:rPr>
          <w:i/>
          <w:color w:val="FF0000"/>
        </w:rPr>
      </w:pPr>
      <w:r w:rsidRPr="00903795">
        <w:rPr>
          <w:i/>
          <w:color w:val="FF0000"/>
        </w:rPr>
        <w:t>19</w:t>
      </w:r>
      <w:r w:rsidRPr="00903795">
        <w:rPr>
          <w:i/>
        </w:rPr>
        <w:tab/>
      </w:r>
      <w:r w:rsidRPr="00903795">
        <w:rPr>
          <w:i/>
          <w:color w:val="FF0000"/>
        </w:rPr>
        <w:t xml:space="preserve">. </w:t>
      </w:r>
      <w:r w:rsidRPr="00903795">
        <w:rPr>
          <w:i/>
        </w:rPr>
        <w:tab/>
      </w:r>
      <w:r w:rsidR="4B21D9DA" w:rsidRPr="00903795">
        <w:rPr>
          <w:i/>
          <w:color w:val="FF0000"/>
        </w:rPr>
        <w:t>30      .</w:t>
      </w:r>
      <w:r w:rsidRPr="00903795">
        <w:rPr>
          <w:i/>
        </w:rPr>
        <w:tab/>
      </w:r>
      <w:r w:rsidRPr="00903795">
        <w:rPr>
          <w:i/>
        </w:rPr>
        <w:tab/>
      </w:r>
      <w:r w:rsidR="5188703E" w:rsidRPr="00903795">
        <w:rPr>
          <w:i/>
          <w:color w:val="FF0000"/>
        </w:rPr>
        <w:t>64.</w:t>
      </w:r>
      <w:r w:rsidRPr="00903795">
        <w:rPr>
          <w:i/>
        </w:rPr>
        <w:tab/>
      </w:r>
      <w:r w:rsidR="5188703E" w:rsidRPr="00903795">
        <w:rPr>
          <w:i/>
          <w:color w:val="FF0000"/>
        </w:rPr>
        <w:t>0</w:t>
      </w:r>
      <w:r w:rsidR="4B21D9DA" w:rsidRPr="00903795">
        <w:rPr>
          <w:i/>
          <w:color w:val="FF0000"/>
        </w:rPr>
        <w:t xml:space="preserve">  </w:t>
      </w:r>
    </w:p>
    <w:p w14:paraId="02C59AB2" w14:textId="7BA64646" w:rsidR="004E196C" w:rsidRDefault="004E196C" w:rsidP="00EA270C">
      <w:pPr>
        <w:rPr>
          <w:lang w:val="en-GB"/>
        </w:rPr>
      </w:pPr>
      <w:r>
        <w:rPr>
          <w:lang w:val="en-GB"/>
        </w:rPr>
        <w:t>Exercice d’application:</w:t>
      </w:r>
    </w:p>
    <w:p w14:paraId="46BCFDA6" w14:textId="0257BDCB" w:rsidR="004E196C" w:rsidRPr="00085E17" w:rsidRDefault="00892639" w:rsidP="00EA270C">
      <w:pPr>
        <w:rPr>
          <w:bCs/>
          <w:highlight w:val="yellow"/>
          <w:lang w:val="fr-FR"/>
        </w:rPr>
      </w:pPr>
      <w:r w:rsidRPr="00892639">
        <w:rPr>
          <w:lang w:val="fr-FR"/>
        </w:rPr>
        <w:t>Il est donné comme adresse d</w:t>
      </w:r>
      <w:r>
        <w:rPr>
          <w:lang w:val="fr-FR"/>
        </w:rPr>
        <w:t xml:space="preserve">e </w:t>
      </w:r>
      <w:r w:rsidR="008744E4">
        <w:rPr>
          <w:lang w:val="fr-FR"/>
        </w:rPr>
        <w:t xml:space="preserve">réseau </w:t>
      </w:r>
      <w:r w:rsidR="008744E4" w:rsidRPr="008744E4">
        <w:rPr>
          <w:highlight w:val="yellow"/>
          <w:lang w:val="fr-FR"/>
        </w:rPr>
        <w:t>172.21.42.0</w:t>
      </w:r>
      <w:r w:rsidR="006B3DFE" w:rsidRPr="008744E4">
        <w:rPr>
          <w:b/>
          <w:bCs/>
          <w:highlight w:val="yellow"/>
          <w:lang w:val="fr-FR"/>
        </w:rPr>
        <w:t xml:space="preserve"> / </w:t>
      </w:r>
      <w:r w:rsidR="008744E4" w:rsidRPr="008744E4">
        <w:rPr>
          <w:b/>
          <w:bCs/>
          <w:highlight w:val="yellow"/>
          <w:lang w:val="fr-FR"/>
        </w:rPr>
        <w:t>24</w:t>
      </w:r>
      <w:r w:rsidR="008744E4">
        <w:rPr>
          <w:b/>
          <w:bCs/>
          <w:lang w:val="fr-FR"/>
        </w:rPr>
        <w:t xml:space="preserve"> </w:t>
      </w:r>
      <w:r w:rsidR="008744E4">
        <w:rPr>
          <w:bCs/>
          <w:lang w:val="fr-FR"/>
        </w:rPr>
        <w:t>l’objectif</w:t>
      </w:r>
      <w:r w:rsidR="00F243D0">
        <w:rPr>
          <w:bCs/>
          <w:lang w:val="fr-FR"/>
        </w:rPr>
        <w:t xml:space="preserve"> est ici de décomposer cette </w:t>
      </w:r>
      <w:r w:rsidR="00F243D0" w:rsidRPr="00085E17">
        <w:rPr>
          <w:bCs/>
          <w:lang w:val="fr-FR"/>
        </w:rPr>
        <w:t>adresse en 4 différents sous réseaux</w:t>
      </w:r>
      <w:r w:rsidR="00B01F41" w:rsidRPr="00085E17">
        <w:rPr>
          <w:bCs/>
          <w:lang w:val="fr-FR"/>
        </w:rPr>
        <w:t> :</w:t>
      </w:r>
    </w:p>
    <w:p w14:paraId="4C78DBD8" w14:textId="0A893C6F" w:rsidR="00B01F41" w:rsidRPr="00085E17" w:rsidRDefault="00B01F41" w:rsidP="00B01F41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r w:rsidRPr="00085E17">
        <w:rPr>
          <w:highlight w:val="yellow"/>
          <w:lang w:val="fr-FR"/>
        </w:rPr>
        <w:t>Invité : 10</w:t>
      </w:r>
    </w:p>
    <w:p w14:paraId="2C60716B" w14:textId="5D7C4B04" w:rsidR="00B01F41" w:rsidRPr="00085E17" w:rsidRDefault="00B01F41" w:rsidP="00B01F41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r w:rsidRPr="00085E17">
        <w:rPr>
          <w:highlight w:val="yellow"/>
          <w:lang w:val="fr-FR"/>
        </w:rPr>
        <w:t>Robots : 57</w:t>
      </w:r>
    </w:p>
    <w:p w14:paraId="0F1F209C" w14:textId="0EAD156C" w:rsidR="00B01F41" w:rsidRPr="00085E17" w:rsidRDefault="00B01F41" w:rsidP="00B01F41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r w:rsidRPr="00085E17">
        <w:rPr>
          <w:highlight w:val="yellow"/>
          <w:lang w:val="fr-FR"/>
        </w:rPr>
        <w:t>Serveurs</w:t>
      </w:r>
      <w:r w:rsidR="00085E17" w:rsidRPr="00085E17">
        <w:rPr>
          <w:highlight w:val="yellow"/>
          <w:lang w:val="fr-FR"/>
        </w:rPr>
        <w:t> : 26</w:t>
      </w:r>
    </w:p>
    <w:p w14:paraId="08B29A29" w14:textId="44D2E4B8" w:rsidR="00085E17" w:rsidRPr="00DD48B0" w:rsidRDefault="00085E17" w:rsidP="00085E17">
      <w:pPr>
        <w:pStyle w:val="Paragraphedeliste"/>
        <w:numPr>
          <w:ilvl w:val="0"/>
          <w:numId w:val="1"/>
        </w:numPr>
        <w:rPr>
          <w:highlight w:val="yellow"/>
          <w:lang w:val="fr-FR"/>
        </w:rPr>
      </w:pPr>
      <w:r w:rsidRPr="00085E17">
        <w:rPr>
          <w:highlight w:val="yellow"/>
          <w:lang w:val="fr-FR"/>
        </w:rPr>
        <w:t>Travailleurs : 117</w:t>
      </w:r>
    </w:p>
    <w:p w14:paraId="5486EABC" w14:textId="73F44AF7" w:rsidR="00085E17" w:rsidRDefault="00085E17" w:rsidP="00085E17">
      <w:pPr>
        <w:rPr>
          <w:b/>
          <w:lang w:val="fr-FR"/>
        </w:rPr>
      </w:pPr>
      <w:r w:rsidRPr="00085E17">
        <w:rPr>
          <w:b/>
          <w:lang w:val="fr-FR"/>
        </w:rPr>
        <w:t>Solution</w:t>
      </w:r>
      <w:r>
        <w:rPr>
          <w:b/>
          <w:lang w:val="fr-FR"/>
        </w:rPr>
        <w:t> :</w:t>
      </w:r>
    </w:p>
    <w:p w14:paraId="16BC5909" w14:textId="5452062B" w:rsidR="005B53AB" w:rsidRDefault="005B53AB" w:rsidP="00085E17">
      <w:pPr>
        <w:rPr>
          <w:lang w:val="fr-FR"/>
        </w:rPr>
      </w:pPr>
      <w:r>
        <w:rPr>
          <w:lang w:val="fr-FR"/>
        </w:rPr>
        <w:t>A)</w:t>
      </w:r>
    </w:p>
    <w:p w14:paraId="051569F3" w14:textId="66AD0597" w:rsidR="00085E17" w:rsidRDefault="00496FE4" w:rsidP="00085E17">
      <w:pPr>
        <w:rPr>
          <w:lang w:val="fr-FR"/>
        </w:rPr>
      </w:pPr>
      <w:r>
        <w:rPr>
          <w:lang w:val="fr-FR"/>
        </w:rPr>
        <w:t xml:space="preserve">Afin de résoudre un pareil exercice où il est demandé de décomposer un réseau </w:t>
      </w:r>
      <w:r w:rsidR="00820803">
        <w:rPr>
          <w:lang w:val="fr-FR"/>
        </w:rPr>
        <w:t xml:space="preserve">de manière « non uniforme » c’est-à-dire </w:t>
      </w:r>
      <w:r w:rsidR="00A71567">
        <w:rPr>
          <w:lang w:val="fr-FR"/>
        </w:rPr>
        <w:t>que le nombre d’hôtes n’est pas identique, on aura besoin de procéder ex</w:t>
      </w:r>
      <w:r w:rsidR="00CC21DB">
        <w:rPr>
          <w:lang w:val="fr-FR"/>
        </w:rPr>
        <w:t>actement comme suit :</w:t>
      </w:r>
    </w:p>
    <w:p w14:paraId="0D455FDE" w14:textId="56F32F6B" w:rsidR="00CC21DB" w:rsidRDefault="00CC21DB" w:rsidP="00085E17">
      <w:pPr>
        <w:rPr>
          <w:lang w:val="fr-FR"/>
        </w:rPr>
      </w:pPr>
      <w:r>
        <w:rPr>
          <w:lang w:val="fr-FR"/>
        </w:rPr>
        <w:t xml:space="preserve">S’attaquer à nos sous-réseaux du </w:t>
      </w:r>
      <w:r w:rsidRPr="000C50DB">
        <w:rPr>
          <w:b/>
          <w:lang w:val="fr-FR"/>
        </w:rPr>
        <w:t>plus grand</w:t>
      </w:r>
      <w:r>
        <w:rPr>
          <w:lang w:val="fr-FR"/>
        </w:rPr>
        <w:t xml:space="preserve"> au </w:t>
      </w:r>
      <w:r w:rsidRPr="000C50DB">
        <w:rPr>
          <w:b/>
          <w:lang w:val="fr-FR"/>
        </w:rPr>
        <w:t>plus petit</w:t>
      </w:r>
      <w:r w:rsidR="000C50DB">
        <w:rPr>
          <w:b/>
          <w:lang w:val="fr-FR"/>
        </w:rPr>
        <w:t xml:space="preserve">. </w:t>
      </w:r>
      <w:r w:rsidR="000C50DB">
        <w:rPr>
          <w:lang w:val="fr-FR"/>
        </w:rPr>
        <w:t xml:space="preserve">Dans le cas actuel, nous commencerons </w:t>
      </w:r>
      <w:r w:rsidR="00580F4D">
        <w:rPr>
          <w:lang w:val="fr-FR"/>
        </w:rPr>
        <w:t>par calculer la plage d’adresse utilisable par le sous-réseau « travailleurs »</w:t>
      </w:r>
    </w:p>
    <w:p w14:paraId="1842C86A" w14:textId="168857DF" w:rsidR="00580F4D" w:rsidRDefault="00580F4D" w:rsidP="00085E17">
      <w:pPr>
        <w:rPr>
          <w:lang w:val="fr-FR"/>
        </w:rPr>
      </w:pPr>
      <w:r>
        <w:rPr>
          <w:lang w:val="fr-FR"/>
        </w:rPr>
        <w:t xml:space="preserve">Pour cela, je vais suivre le raisonnement suivant : </w:t>
      </w:r>
    </w:p>
    <w:p w14:paraId="7253461E" w14:textId="7972AA18" w:rsidR="006D0D03" w:rsidRDefault="00EA42B5" w:rsidP="00085E17">
      <w:pPr>
        <w:rPr>
          <w:lang w:val="fr-FR"/>
        </w:rPr>
      </w:pPr>
      <w:r>
        <w:rPr>
          <w:lang w:val="fr-FR"/>
        </w:rPr>
        <w:t>Nous avons besoin de pouvoir connecter 117 hôtes</w:t>
      </w:r>
      <w:r w:rsidR="00536051">
        <w:rPr>
          <w:lang w:val="fr-FR"/>
        </w:rPr>
        <w:t>, afin que le sous-réseau soi</w:t>
      </w:r>
      <w:r w:rsidR="00E9137E">
        <w:rPr>
          <w:lang w:val="fr-FR"/>
        </w:rPr>
        <w:t>t</w:t>
      </w:r>
      <w:r w:rsidR="00536051">
        <w:rPr>
          <w:lang w:val="fr-FR"/>
        </w:rPr>
        <w:t xml:space="preserve"> susceptible d’en supporter autant, il est impératif </w:t>
      </w:r>
      <w:r w:rsidR="00BC4061">
        <w:rPr>
          <w:lang w:val="fr-FR"/>
        </w:rPr>
        <w:t xml:space="preserve">de procéder au calcul </w:t>
      </w:r>
    </w:p>
    <w:p w14:paraId="19841514" w14:textId="3D2EBA0E" w:rsidR="00EA42B5" w:rsidRDefault="00BC4061" w:rsidP="00085E17">
      <w:pPr>
        <w:rPr>
          <w:lang w:val="fr-FR"/>
        </w:rPr>
      </w:pPr>
      <w:r w:rsidRPr="006D0D03">
        <w:rPr>
          <w:b/>
          <w:lang w:val="fr-FR"/>
        </w:rPr>
        <w:t>2^n</w:t>
      </w:r>
      <w:r>
        <w:rPr>
          <w:lang w:val="fr-FR"/>
        </w:rPr>
        <w:t xml:space="preserve"> &gt; 117</w:t>
      </w:r>
      <w:r w:rsidR="006D0D03">
        <w:rPr>
          <w:lang w:val="fr-FR"/>
        </w:rPr>
        <w:t xml:space="preserve"> </w:t>
      </w:r>
      <w:r w:rsidR="006D0D03">
        <w:rPr>
          <w:lang w:val="fr-FR"/>
        </w:rPr>
        <w:tab/>
        <w:t>=&gt;</w:t>
      </w:r>
      <w:r w:rsidR="006D0D03">
        <w:rPr>
          <w:lang w:val="fr-FR"/>
        </w:rPr>
        <w:tab/>
      </w:r>
      <w:r w:rsidR="00A02C59">
        <w:rPr>
          <w:lang w:val="fr-FR"/>
        </w:rPr>
        <w:t>n</w:t>
      </w:r>
      <w:r w:rsidR="007B7BAE">
        <w:rPr>
          <w:lang w:val="fr-FR"/>
        </w:rPr>
        <w:t xml:space="preserve"> ~= </w:t>
      </w:r>
      <w:r w:rsidR="007B7BAE" w:rsidRPr="00FE3583">
        <w:rPr>
          <w:b/>
          <w:lang w:val="fr-FR"/>
        </w:rPr>
        <w:t>7</w:t>
      </w:r>
      <w:r w:rsidR="00FE3583">
        <w:rPr>
          <w:lang w:val="fr-FR"/>
        </w:rPr>
        <w:tab/>
        <w:t xml:space="preserve">donc il est nécessaire d’emprunter 7 bits à </w:t>
      </w:r>
      <w:r w:rsidR="00E9137E">
        <w:rPr>
          <w:lang w:val="fr-FR"/>
        </w:rPr>
        <w:t>notre masque de réseau.</w:t>
      </w:r>
    </w:p>
    <w:p w14:paraId="5D535B72" w14:textId="4B8557E8" w:rsidR="0044775E" w:rsidRDefault="00BD002D" w:rsidP="00085E17">
      <w:pPr>
        <w:rPr>
          <w:lang w:val="fr-FR"/>
        </w:rPr>
      </w:pPr>
      <w:r>
        <w:rPr>
          <w:lang w:val="fr-FR"/>
        </w:rPr>
        <w:t>Mask</w:t>
      </w:r>
      <w:r w:rsidR="006A0117">
        <w:rPr>
          <w:lang w:val="fr-FR"/>
        </w:rPr>
        <w:t xml:space="preserve"> </w:t>
      </w:r>
      <w:r w:rsidR="006A0117">
        <w:rPr>
          <w:vertAlign w:val="subscript"/>
          <w:lang w:val="fr-FR"/>
        </w:rPr>
        <w:t xml:space="preserve">réseau </w:t>
      </w:r>
      <w:r w:rsidR="0028045E">
        <w:rPr>
          <w:vertAlign w:val="subscript"/>
          <w:lang w:val="fr-FR"/>
        </w:rPr>
        <w:tab/>
      </w:r>
      <w:r>
        <w:rPr>
          <w:lang w:val="fr-FR"/>
        </w:rPr>
        <w:t xml:space="preserve">: 11111111 . 11111111 . 11111111 . </w:t>
      </w:r>
      <w:r w:rsidR="009E7638" w:rsidRPr="009E7638">
        <w:rPr>
          <w:highlight w:val="green"/>
          <w:lang w:val="fr-FR"/>
        </w:rPr>
        <w:t>00000000</w:t>
      </w:r>
      <w:r w:rsidR="009E7638">
        <w:rPr>
          <w:lang w:val="fr-FR"/>
        </w:rPr>
        <w:t xml:space="preserve"> </w:t>
      </w:r>
      <w:r w:rsidR="00A91110">
        <w:rPr>
          <w:lang w:val="fr-FR"/>
        </w:rPr>
        <w:tab/>
        <w:t>on emprunte donc 1 bit</w:t>
      </w:r>
    </w:p>
    <w:p w14:paraId="0148D1AB" w14:textId="2E9A6FA5" w:rsidR="0044775E" w:rsidRDefault="0044775E" w:rsidP="00085E17">
      <w:pPr>
        <w:rPr>
          <w:bCs/>
          <w:lang w:val="fr-FR"/>
        </w:rPr>
      </w:pPr>
      <w:r>
        <w:rPr>
          <w:lang w:val="fr-FR"/>
        </w:rPr>
        <w:t>Mask</w:t>
      </w:r>
      <w:r w:rsidR="006A0117">
        <w:rPr>
          <w:lang w:val="fr-FR"/>
        </w:rPr>
        <w:t xml:space="preserve"> </w:t>
      </w:r>
      <w:r w:rsidR="007446E6" w:rsidRPr="007446E6">
        <w:rPr>
          <w:b/>
          <w:bCs/>
          <w:vertAlign w:val="subscript"/>
          <w:lang w:val="fr-FR"/>
        </w:rPr>
        <w:t>travailleurs</w:t>
      </w:r>
      <w:r w:rsidR="006A0117">
        <w:rPr>
          <w:b/>
          <w:bCs/>
          <w:vertAlign w:val="subscript"/>
          <w:lang w:val="fr-FR"/>
        </w:rPr>
        <w:t> </w:t>
      </w:r>
      <w:r w:rsidR="0028045E">
        <w:rPr>
          <w:b/>
          <w:bCs/>
          <w:vertAlign w:val="subscript"/>
          <w:lang w:val="fr-FR"/>
        </w:rPr>
        <w:tab/>
      </w:r>
      <w:r w:rsidR="006A0117">
        <w:rPr>
          <w:b/>
          <w:bCs/>
          <w:lang w:val="fr-FR"/>
        </w:rPr>
        <w:t xml:space="preserve">: </w:t>
      </w:r>
      <w:r w:rsidR="0028045E" w:rsidRPr="0028045E">
        <w:rPr>
          <w:bCs/>
          <w:lang w:val="fr-FR"/>
        </w:rPr>
        <w:t>111</w:t>
      </w:r>
      <w:r w:rsidR="0028045E">
        <w:rPr>
          <w:bCs/>
          <w:lang w:val="fr-FR"/>
        </w:rPr>
        <w:t>11111 . 11111111 . 11111111 . 1</w:t>
      </w:r>
      <w:r w:rsidR="00A539F7" w:rsidRPr="00A539F7">
        <w:rPr>
          <w:bCs/>
          <w:highlight w:val="green"/>
          <w:lang w:val="fr-FR"/>
        </w:rPr>
        <w:t>0000000</w:t>
      </w:r>
      <w:r w:rsidR="00A539F7">
        <w:rPr>
          <w:bCs/>
          <w:lang w:val="fr-FR"/>
        </w:rPr>
        <w:t xml:space="preserve">  </w:t>
      </w:r>
      <w:r w:rsidR="00184FE3">
        <w:rPr>
          <w:bCs/>
          <w:lang w:val="fr-FR"/>
        </w:rPr>
        <w:t xml:space="preserve">on obtient ainsi un masque à </w:t>
      </w:r>
      <w:r w:rsidR="00184FE3" w:rsidRPr="00184FE3">
        <w:rPr>
          <w:b/>
          <w:bCs/>
          <w:lang w:val="fr-FR"/>
        </w:rPr>
        <w:t>/25</w:t>
      </w:r>
      <w:r w:rsidR="00184FE3">
        <w:rPr>
          <w:bCs/>
          <w:lang w:val="fr-FR"/>
        </w:rPr>
        <w:t xml:space="preserve"> </w:t>
      </w:r>
    </w:p>
    <w:p w14:paraId="0AC9ABA0" w14:textId="2302266A" w:rsidR="001E5F09" w:rsidRDefault="001E5F09" w:rsidP="00085E17">
      <w:pPr>
        <w:rPr>
          <w:bCs/>
          <w:lang w:val="fr-FR"/>
        </w:rPr>
      </w:pPr>
      <w:r>
        <w:rPr>
          <w:bCs/>
          <w:lang w:val="fr-FR"/>
        </w:rPr>
        <w:t>Donc de ce fait</w:t>
      </w:r>
      <w:r w:rsidR="004B2D67">
        <w:rPr>
          <w:bCs/>
          <w:lang w:val="fr-FR"/>
        </w:rPr>
        <w:t xml:space="preserve">, afin de déterminer la plage d’adresse IP qu’utilisera le sous-réseau </w:t>
      </w:r>
      <w:r w:rsidR="00381C2A">
        <w:rPr>
          <w:bCs/>
          <w:lang w:val="fr-FR"/>
        </w:rPr>
        <w:t>on va donc se référer à notre tableau vu plus dans notre fiche.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681"/>
        <w:gridCol w:w="850"/>
        <w:gridCol w:w="709"/>
        <w:gridCol w:w="709"/>
        <w:gridCol w:w="709"/>
        <w:gridCol w:w="708"/>
        <w:gridCol w:w="567"/>
        <w:gridCol w:w="567"/>
        <w:gridCol w:w="567"/>
      </w:tblGrid>
      <w:tr w:rsidR="00381C2A" w:rsidRPr="004E196C" w14:paraId="50ED41E4" w14:textId="77777777" w:rsidTr="00144D6A">
        <w:tc>
          <w:tcPr>
            <w:tcW w:w="3681" w:type="dxa"/>
          </w:tcPr>
          <w:p w14:paraId="4436BAE6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Bits (utile pour la conversion)</w:t>
            </w:r>
          </w:p>
        </w:tc>
        <w:tc>
          <w:tcPr>
            <w:tcW w:w="850" w:type="dxa"/>
          </w:tcPr>
          <w:p w14:paraId="02ACF5AE" w14:textId="77777777" w:rsidR="00381C2A" w:rsidRPr="00144D6A" w:rsidRDefault="00381C2A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128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059CBCF" w14:textId="77777777" w:rsidR="00381C2A" w:rsidRPr="00144D6A" w:rsidRDefault="00381C2A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64</w:t>
            </w:r>
          </w:p>
        </w:tc>
        <w:tc>
          <w:tcPr>
            <w:tcW w:w="709" w:type="dxa"/>
          </w:tcPr>
          <w:p w14:paraId="4FEC9580" w14:textId="77777777" w:rsidR="00381C2A" w:rsidRPr="00144D6A" w:rsidRDefault="00381C2A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32</w:t>
            </w:r>
          </w:p>
        </w:tc>
        <w:tc>
          <w:tcPr>
            <w:tcW w:w="709" w:type="dxa"/>
          </w:tcPr>
          <w:p w14:paraId="42301D0D" w14:textId="77777777" w:rsidR="00381C2A" w:rsidRPr="00144D6A" w:rsidRDefault="00381C2A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16</w:t>
            </w:r>
          </w:p>
        </w:tc>
        <w:tc>
          <w:tcPr>
            <w:tcW w:w="708" w:type="dxa"/>
          </w:tcPr>
          <w:p w14:paraId="4AD7557D" w14:textId="77777777" w:rsidR="00381C2A" w:rsidRPr="00144D6A" w:rsidRDefault="00381C2A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8</w:t>
            </w:r>
          </w:p>
        </w:tc>
        <w:tc>
          <w:tcPr>
            <w:tcW w:w="567" w:type="dxa"/>
          </w:tcPr>
          <w:p w14:paraId="41F7671D" w14:textId="77777777" w:rsidR="00381C2A" w:rsidRPr="00144D6A" w:rsidRDefault="00381C2A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4B3BA10C" w14:textId="77777777" w:rsidR="00381C2A" w:rsidRPr="00144D6A" w:rsidRDefault="00381C2A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2</w:t>
            </w:r>
          </w:p>
        </w:tc>
        <w:tc>
          <w:tcPr>
            <w:tcW w:w="567" w:type="dxa"/>
          </w:tcPr>
          <w:p w14:paraId="499E1736" w14:textId="77777777" w:rsidR="00381C2A" w:rsidRPr="00144D6A" w:rsidRDefault="00381C2A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</w:t>
            </w:r>
          </w:p>
        </w:tc>
      </w:tr>
      <w:tr w:rsidR="00381C2A" w14:paraId="4F8735C5" w14:textId="77777777" w:rsidTr="00144D6A">
        <w:tc>
          <w:tcPr>
            <w:tcW w:w="3681" w:type="dxa"/>
          </w:tcPr>
          <w:p w14:paraId="3905A869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Encodage possible sur un unique bit</w:t>
            </w:r>
          </w:p>
        </w:tc>
        <w:tc>
          <w:tcPr>
            <w:tcW w:w="850" w:type="dxa"/>
          </w:tcPr>
          <w:p w14:paraId="291AA328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256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DF1F54B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128</w:t>
            </w:r>
          </w:p>
        </w:tc>
        <w:tc>
          <w:tcPr>
            <w:tcW w:w="709" w:type="dxa"/>
          </w:tcPr>
          <w:p w14:paraId="465C2E30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709" w:type="dxa"/>
          </w:tcPr>
          <w:p w14:paraId="5964CFA9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708" w:type="dxa"/>
          </w:tcPr>
          <w:p w14:paraId="0B7F79A3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567" w:type="dxa"/>
          </w:tcPr>
          <w:p w14:paraId="346A23A1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567" w:type="dxa"/>
          </w:tcPr>
          <w:p w14:paraId="66E5A0EA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125B3183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381C2A" w14:paraId="5588212F" w14:textId="77777777" w:rsidTr="00144D6A">
        <w:trPr>
          <w:trHeight w:val="58"/>
        </w:trPr>
        <w:tc>
          <w:tcPr>
            <w:tcW w:w="3681" w:type="dxa"/>
          </w:tcPr>
          <w:p w14:paraId="1126B5D7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Position / Identification du Bit</w:t>
            </w:r>
          </w:p>
        </w:tc>
        <w:tc>
          <w:tcPr>
            <w:tcW w:w="850" w:type="dxa"/>
          </w:tcPr>
          <w:p w14:paraId="151AA278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9D79343" w14:textId="77777777" w:rsidR="00381C2A" w:rsidRPr="006C7AAD" w:rsidRDefault="00381C2A" w:rsidP="003E1268">
            <w:pPr>
              <w:rPr>
                <w:lang w:val="fr-FR"/>
              </w:rPr>
            </w:pPr>
            <w:r w:rsidRPr="00DD5C8E">
              <w:rPr>
                <w:color w:val="FF0000"/>
                <w:lang w:val="fr-FR"/>
              </w:rPr>
              <w:t>7</w:t>
            </w:r>
          </w:p>
        </w:tc>
        <w:tc>
          <w:tcPr>
            <w:tcW w:w="709" w:type="dxa"/>
          </w:tcPr>
          <w:p w14:paraId="1E3937A0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709" w:type="dxa"/>
          </w:tcPr>
          <w:p w14:paraId="1417B724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708" w:type="dxa"/>
          </w:tcPr>
          <w:p w14:paraId="6CD99487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7223DE93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567" w:type="dxa"/>
          </w:tcPr>
          <w:p w14:paraId="651E9E05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67" w:type="dxa"/>
          </w:tcPr>
          <w:p w14:paraId="62A0FFF4" w14:textId="77777777" w:rsidR="00381C2A" w:rsidRPr="006C7AAD" w:rsidRDefault="00381C2A" w:rsidP="003E126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14:paraId="34628FE3" w14:textId="77777777" w:rsidR="00381C2A" w:rsidRDefault="00381C2A" w:rsidP="00085E17">
      <w:pPr>
        <w:rPr>
          <w:lang w:val="fr-FR"/>
        </w:rPr>
      </w:pPr>
    </w:p>
    <w:p w14:paraId="1031D50B" w14:textId="5FBF6C01" w:rsidR="00E02DB2" w:rsidRDefault="00296A31" w:rsidP="00085E17">
      <w:pPr>
        <w:rPr>
          <w:lang w:val="fr-FR"/>
        </w:rPr>
      </w:pPr>
      <w:r>
        <w:rPr>
          <w:lang w:val="fr-FR"/>
        </w:rPr>
        <w:t xml:space="preserve">Nous avons eu besoin de </w:t>
      </w:r>
      <w:r>
        <w:rPr>
          <w:lang w:val="fr-FR"/>
        </w:rPr>
        <w:t xml:space="preserve">d’emprunter </w:t>
      </w:r>
      <w:r>
        <w:rPr>
          <w:lang w:val="fr-FR"/>
        </w:rPr>
        <w:t xml:space="preserve">7 bits c’est pourquoi nous nous rendons dans la colonne </w:t>
      </w:r>
      <w:r w:rsidR="00E02DB2">
        <w:rPr>
          <w:lang w:val="fr-FR"/>
        </w:rPr>
        <w:t xml:space="preserve">correspondante afin de déterminer le nombre d’hôtes qu’il est possible de coder dans un pareil cas. Nous nous rendons bien compte qu’il est possible d’en obtenir </w:t>
      </w:r>
      <w:r w:rsidR="00F7579C" w:rsidRPr="00F7579C">
        <w:rPr>
          <w:b/>
          <w:lang w:val="fr-FR"/>
        </w:rPr>
        <w:t>128</w:t>
      </w:r>
      <w:r w:rsidR="00F7579C">
        <w:rPr>
          <w:lang w:val="fr-FR"/>
        </w:rPr>
        <w:t xml:space="preserve"> nous allons donc tout simplement </w:t>
      </w:r>
      <w:r w:rsidR="002E2924">
        <w:rPr>
          <w:lang w:val="fr-FR"/>
        </w:rPr>
        <w:t xml:space="preserve">additionner le résultat a notre adresse IP de la manière </w:t>
      </w:r>
      <w:r w:rsidR="00207F09">
        <w:rPr>
          <w:lang w:val="fr-FR"/>
        </w:rPr>
        <w:t>suivante :</w:t>
      </w:r>
    </w:p>
    <w:p w14:paraId="71510300" w14:textId="7C762BD2" w:rsidR="00207F09" w:rsidRDefault="00F55E18" w:rsidP="00085E17">
      <w:pPr>
        <w:rPr>
          <w:lang w:val="fr-FR"/>
        </w:rPr>
      </w:pPr>
      <w:r>
        <w:rPr>
          <w:lang w:val="fr-FR"/>
        </w:rPr>
        <w:t xml:space="preserve">Net. ID </w:t>
      </w:r>
      <w:r w:rsidRPr="00F55E18">
        <w:rPr>
          <w:b/>
          <w:vertAlign w:val="subscript"/>
          <w:lang w:val="fr-FR"/>
        </w:rPr>
        <w:t>travailleurs</w:t>
      </w:r>
      <w:r>
        <w:rPr>
          <w:lang w:val="fr-FR"/>
        </w:rPr>
        <w:t xml:space="preserve"> : </w:t>
      </w:r>
      <w:r w:rsidR="00AB4346">
        <w:rPr>
          <w:lang w:val="fr-FR"/>
        </w:rPr>
        <w:t xml:space="preserve">172 . 21 . </w:t>
      </w:r>
      <w:r w:rsidR="00B56E9B">
        <w:rPr>
          <w:lang w:val="fr-FR"/>
        </w:rPr>
        <w:t xml:space="preserve">42 . </w:t>
      </w:r>
      <w:r w:rsidR="00B56E9B" w:rsidRPr="0063042B">
        <w:rPr>
          <w:b/>
          <w:highlight w:val="cyan"/>
          <w:lang w:val="fr-FR"/>
        </w:rPr>
        <w:t>0</w:t>
      </w:r>
    </w:p>
    <w:p w14:paraId="47594CC8" w14:textId="1AC78BC0" w:rsidR="00B56E9B" w:rsidRDefault="001E4BDB" w:rsidP="00085E17">
      <w:pPr>
        <w:rPr>
          <w:lang w:val="fr-FR"/>
        </w:rPr>
      </w:pPr>
      <w:r>
        <w:rPr>
          <w:lang w:val="fr-FR"/>
        </w:rPr>
        <w:t xml:space="preserve">   </w:t>
      </w:r>
      <w:r w:rsidR="00442B18">
        <w:rPr>
          <w:lang w:val="fr-FR"/>
        </w:rPr>
        <w:tab/>
      </w:r>
      <w:r w:rsidR="00442B18">
        <w:rPr>
          <w:lang w:val="fr-FR"/>
        </w:rPr>
        <w:tab/>
        <w:t xml:space="preserve">    </w:t>
      </w:r>
      <w:r>
        <w:rPr>
          <w:lang w:val="fr-FR"/>
        </w:rPr>
        <w:t>:::::::::::::</w:t>
      </w:r>
      <w:r w:rsidR="00576A16">
        <w:rPr>
          <w:lang w:val="fr-FR"/>
        </w:rPr>
        <w:t xml:space="preserve"> </w:t>
      </w:r>
      <w:r>
        <w:rPr>
          <w:lang w:val="fr-FR"/>
        </w:rPr>
        <w:t xml:space="preserve">  +  </w:t>
      </w:r>
      <w:r w:rsidR="00870536" w:rsidRPr="00870536">
        <w:rPr>
          <w:b/>
          <w:lang w:val="fr-FR"/>
        </w:rPr>
        <w:t>128</w:t>
      </w:r>
      <w:r w:rsidR="00870536">
        <w:rPr>
          <w:b/>
          <w:lang w:val="fr-FR"/>
        </w:rPr>
        <w:t xml:space="preserve">  </w:t>
      </w:r>
      <w:r w:rsidR="00870536" w:rsidRPr="00870536">
        <w:rPr>
          <w:lang w:val="fr-FR"/>
        </w:rPr>
        <w:t>(</w:t>
      </w:r>
      <w:r w:rsidR="00870536">
        <w:rPr>
          <w:lang w:val="fr-FR"/>
        </w:rPr>
        <w:t xml:space="preserve"> Addition binaire 0 compte comme 1 </w:t>
      </w:r>
      <w:r w:rsidR="00870536" w:rsidRPr="00870536">
        <w:rPr>
          <w:lang w:val="fr-FR"/>
        </w:rPr>
        <w:t>)</w:t>
      </w:r>
    </w:p>
    <w:p w14:paraId="7E1A67FF" w14:textId="3F84CC77" w:rsidR="00B56E9B" w:rsidRDefault="00F55E18" w:rsidP="00085E17">
      <w:pPr>
        <w:rPr>
          <w:lang w:val="fr-FR"/>
        </w:rPr>
      </w:pPr>
      <w:r>
        <w:rPr>
          <w:lang w:val="fr-FR"/>
        </w:rPr>
        <w:t xml:space="preserve">Net. ID </w:t>
      </w:r>
      <w:r w:rsidRPr="00F55E18">
        <w:rPr>
          <w:b/>
          <w:vertAlign w:val="subscript"/>
          <w:lang w:val="fr-FR"/>
        </w:rPr>
        <w:t>travailleurs</w:t>
      </w:r>
      <w:r w:rsidR="00442B18">
        <w:rPr>
          <w:lang w:val="fr-FR"/>
        </w:rPr>
        <w:t xml:space="preserve"> : </w:t>
      </w:r>
      <w:r w:rsidR="00B56E9B">
        <w:rPr>
          <w:lang w:val="fr-FR"/>
        </w:rPr>
        <w:t xml:space="preserve">172 . 21 . 42 . </w:t>
      </w:r>
      <w:r w:rsidR="00B56E9B" w:rsidRPr="0063042B">
        <w:rPr>
          <w:b/>
          <w:highlight w:val="cyan"/>
          <w:lang w:val="fr-FR"/>
        </w:rPr>
        <w:t>127</w:t>
      </w:r>
      <w:r w:rsidR="00553C5A">
        <w:rPr>
          <w:lang w:val="fr-FR"/>
        </w:rPr>
        <w:t xml:space="preserve">  </w:t>
      </w:r>
    </w:p>
    <w:p w14:paraId="0D9878B4" w14:textId="77777777" w:rsidR="005B53AB" w:rsidRDefault="005B53AB" w:rsidP="00085E17">
      <w:pPr>
        <w:rPr>
          <w:lang w:val="fr-FR"/>
        </w:rPr>
      </w:pPr>
    </w:p>
    <w:p w14:paraId="3E5D7F69" w14:textId="77777777" w:rsidR="0009067E" w:rsidRDefault="005B53AB" w:rsidP="00085E17">
      <w:pPr>
        <w:rPr>
          <w:lang w:val="fr-FR"/>
        </w:rPr>
      </w:pPr>
      <w:r>
        <w:rPr>
          <w:lang w:val="fr-FR"/>
        </w:rPr>
        <w:lastRenderedPageBreak/>
        <w:t xml:space="preserve">B) </w:t>
      </w:r>
    </w:p>
    <w:p w14:paraId="19D41FD9" w14:textId="4B358C01" w:rsidR="00111BF7" w:rsidRDefault="005B53AB" w:rsidP="00085E17">
      <w:pPr>
        <w:rPr>
          <w:lang w:val="fr-FR"/>
        </w:rPr>
      </w:pPr>
      <w:r>
        <w:rPr>
          <w:lang w:val="fr-FR"/>
        </w:rPr>
        <w:t>Le prochain sous-réseau le plus grand est le réseau « Robots » qui accueillera donc 57 postes</w:t>
      </w:r>
      <w:r w:rsidR="0009067E">
        <w:rPr>
          <w:lang w:val="fr-FR"/>
        </w:rPr>
        <w:t>. On procédera de la même manière.</w:t>
      </w:r>
    </w:p>
    <w:p w14:paraId="697902ED" w14:textId="72E4D14B" w:rsidR="00BB594C" w:rsidRDefault="00AF71A3" w:rsidP="00085E17">
      <w:pPr>
        <w:rPr>
          <w:lang w:val="fr-FR"/>
        </w:rPr>
      </w:pPr>
      <w:r>
        <w:rPr>
          <w:lang w:val="fr-FR"/>
        </w:rPr>
        <w:t>2^</w:t>
      </w:r>
      <w:r w:rsidRPr="00835F65">
        <w:rPr>
          <w:b/>
          <w:lang w:val="fr-FR"/>
        </w:rPr>
        <w:t>6</w:t>
      </w:r>
      <w:r>
        <w:rPr>
          <w:lang w:val="fr-FR"/>
        </w:rPr>
        <w:t xml:space="preserve"> = 64 </w:t>
      </w:r>
      <w:r w:rsidR="00610BD2">
        <w:rPr>
          <w:lang w:val="fr-FR"/>
        </w:rPr>
        <w:t xml:space="preserve">&gt; 57 Nous avons donc besoin d’emprunter </w:t>
      </w:r>
      <w:r w:rsidR="00610BD2" w:rsidRPr="00835F65">
        <w:rPr>
          <w:b/>
          <w:lang w:val="fr-FR"/>
        </w:rPr>
        <w:t xml:space="preserve">6 </w:t>
      </w:r>
      <w:r w:rsidR="00610BD2" w:rsidRPr="00BD1AD5">
        <w:rPr>
          <w:lang w:val="fr-FR"/>
        </w:rPr>
        <w:t>bits</w:t>
      </w:r>
      <w:r w:rsidR="00610BD2">
        <w:rPr>
          <w:lang w:val="fr-FR"/>
        </w:rPr>
        <w:t xml:space="preserve"> </w:t>
      </w:r>
      <w:r w:rsidR="00BB594C">
        <w:rPr>
          <w:lang w:val="fr-FR"/>
        </w:rPr>
        <w:t>à</w:t>
      </w:r>
      <w:r w:rsidR="00610BD2">
        <w:rPr>
          <w:lang w:val="fr-FR"/>
        </w:rPr>
        <w:t xml:space="preserve"> </w:t>
      </w:r>
      <w:r w:rsidR="00BB594C">
        <w:rPr>
          <w:lang w:val="fr-FR"/>
        </w:rPr>
        <w:t>notre masque de réseau</w:t>
      </w:r>
    </w:p>
    <w:p w14:paraId="1D5A01D6" w14:textId="6879FA57" w:rsidR="002C09E6" w:rsidRDefault="002C09E6" w:rsidP="00085E17">
      <w:pPr>
        <w:rPr>
          <w:lang w:val="fr-FR"/>
        </w:rPr>
      </w:pPr>
      <w:r>
        <w:rPr>
          <w:lang w:val="fr-FR"/>
        </w:rPr>
        <w:t xml:space="preserve">Pour rappel c’est : </w:t>
      </w:r>
    </w:p>
    <w:p w14:paraId="2D220898" w14:textId="4C8CCC14" w:rsidR="00282D3F" w:rsidRDefault="00A50995">
      <w:pPr>
        <w:rPr>
          <w:lang w:val="fr-FR"/>
        </w:rPr>
      </w:pPr>
      <w:r>
        <w:rPr>
          <w:lang w:val="fr-FR"/>
        </w:rPr>
        <w:t xml:space="preserve">Mask </w:t>
      </w:r>
      <w:r>
        <w:rPr>
          <w:vertAlign w:val="subscript"/>
          <w:lang w:val="fr-FR"/>
        </w:rPr>
        <w:t>réseau</w:t>
      </w:r>
      <w:r>
        <w:rPr>
          <w:vertAlign w:val="subscript"/>
          <w:lang w:val="fr-FR"/>
        </w:rPr>
        <w:t xml:space="preserve">  </w:t>
      </w:r>
      <w:r>
        <w:rPr>
          <w:lang w:val="fr-FR"/>
        </w:rPr>
        <w:t>: 1</w:t>
      </w:r>
      <w:r w:rsidR="002C09E6">
        <w:rPr>
          <w:lang w:val="fr-FR"/>
        </w:rPr>
        <w:t xml:space="preserve">1111111 . 11111111 . 11111111 . </w:t>
      </w:r>
      <w:r w:rsidR="002C09E6" w:rsidRPr="009E7638">
        <w:rPr>
          <w:highlight w:val="green"/>
          <w:lang w:val="fr-FR"/>
        </w:rPr>
        <w:t>00000000</w:t>
      </w:r>
      <w:r w:rsidR="002C09E6">
        <w:rPr>
          <w:lang w:val="fr-FR"/>
        </w:rPr>
        <w:t xml:space="preserve"> </w:t>
      </w:r>
      <w:r w:rsidR="002C09E6">
        <w:rPr>
          <w:lang w:val="fr-FR"/>
        </w:rPr>
        <w:tab/>
        <w:t>en empruntant 6 bits on obtient</w:t>
      </w:r>
    </w:p>
    <w:p w14:paraId="3B1B6E86" w14:textId="0A0CC946" w:rsidR="005628F3" w:rsidRDefault="00BD1AD5">
      <w:pPr>
        <w:rPr>
          <w:lang w:val="fr-FR"/>
        </w:rPr>
      </w:pPr>
      <w:r>
        <w:rPr>
          <w:lang w:val="fr-FR"/>
        </w:rPr>
        <w:t xml:space="preserve">Mask </w:t>
      </w:r>
      <w:r>
        <w:rPr>
          <w:b/>
          <w:bCs/>
          <w:vertAlign w:val="subscript"/>
          <w:lang w:val="fr-FR"/>
        </w:rPr>
        <w:t>Robots</w:t>
      </w:r>
      <w:r w:rsidR="00A50995">
        <w:rPr>
          <w:lang w:val="fr-FR"/>
        </w:rPr>
        <w:t xml:space="preserve"> : </w:t>
      </w:r>
      <w:r w:rsidR="00282D3F">
        <w:rPr>
          <w:lang w:val="fr-FR"/>
        </w:rPr>
        <w:t xml:space="preserve">11111111 . 11111111 . 11111111 . </w:t>
      </w:r>
      <w:r w:rsidR="00282D3F" w:rsidRPr="00282D3F">
        <w:rPr>
          <w:lang w:val="fr-FR"/>
        </w:rPr>
        <w:t>11</w:t>
      </w:r>
      <w:r w:rsidR="00282D3F" w:rsidRPr="009E7638">
        <w:rPr>
          <w:highlight w:val="green"/>
          <w:lang w:val="fr-FR"/>
        </w:rPr>
        <w:t>000000</w:t>
      </w:r>
      <w:r w:rsidR="00282D3F">
        <w:rPr>
          <w:lang w:val="fr-FR"/>
        </w:rPr>
        <w:t xml:space="preserve"> </w:t>
      </w:r>
      <w:r w:rsidR="00282D3F">
        <w:rPr>
          <w:lang w:val="fr-FR"/>
        </w:rPr>
        <w:tab/>
        <w:t xml:space="preserve">d’où un masque de </w:t>
      </w:r>
      <w:r w:rsidR="00282D3F" w:rsidRPr="005628F3">
        <w:rPr>
          <w:b/>
          <w:lang w:val="fr-FR"/>
        </w:rPr>
        <w:t>/26</w:t>
      </w:r>
      <w:r w:rsidR="005628F3">
        <w:rPr>
          <w:lang w:val="fr-FR"/>
        </w:rPr>
        <w:t xml:space="preserve"> </w:t>
      </w:r>
    </w:p>
    <w:p w14:paraId="4B0C9811" w14:textId="77777777" w:rsidR="00835F65" w:rsidRDefault="00141CB8">
      <w:pPr>
        <w:rPr>
          <w:lang w:val="fr-FR"/>
        </w:rPr>
      </w:pPr>
      <w:r>
        <w:rPr>
          <w:lang w:val="fr-FR"/>
        </w:rPr>
        <w:t>Donc</w:t>
      </w:r>
      <w:r w:rsidR="004A4794">
        <w:rPr>
          <w:lang w:val="fr-FR"/>
        </w:rPr>
        <w:t xml:space="preserve"> </w:t>
      </w:r>
      <w:r>
        <w:rPr>
          <w:lang w:val="fr-FR"/>
        </w:rPr>
        <w:t xml:space="preserve">afin de trouver </w:t>
      </w:r>
      <w:r w:rsidR="004A4794">
        <w:rPr>
          <w:lang w:val="fr-FR"/>
        </w:rPr>
        <w:t xml:space="preserve">la plage d’adresse IP utilisables </w:t>
      </w:r>
      <w:r w:rsidR="00835F65">
        <w:rPr>
          <w:lang w:val="fr-FR"/>
        </w:rPr>
        <w:t>on va donc de nouveau utiliser le tableau.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681"/>
        <w:gridCol w:w="850"/>
        <w:gridCol w:w="709"/>
        <w:gridCol w:w="709"/>
        <w:gridCol w:w="709"/>
        <w:gridCol w:w="708"/>
        <w:gridCol w:w="567"/>
        <w:gridCol w:w="567"/>
        <w:gridCol w:w="567"/>
      </w:tblGrid>
      <w:tr w:rsidR="00835F65" w:rsidRPr="004E196C" w14:paraId="5D5ADE80" w14:textId="77777777" w:rsidTr="00DD5C8E">
        <w:tc>
          <w:tcPr>
            <w:tcW w:w="3681" w:type="dxa"/>
          </w:tcPr>
          <w:p w14:paraId="3D329A92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Bits (utile pour la conversion)</w:t>
            </w:r>
          </w:p>
        </w:tc>
        <w:tc>
          <w:tcPr>
            <w:tcW w:w="850" w:type="dxa"/>
          </w:tcPr>
          <w:p w14:paraId="59609713" w14:textId="77777777" w:rsidR="00835F65" w:rsidRPr="00144D6A" w:rsidRDefault="00835F65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128</w:t>
            </w:r>
          </w:p>
        </w:tc>
        <w:tc>
          <w:tcPr>
            <w:tcW w:w="709" w:type="dxa"/>
            <w:shd w:val="clear" w:color="auto" w:fill="auto"/>
          </w:tcPr>
          <w:p w14:paraId="69908B0B" w14:textId="77777777" w:rsidR="00835F65" w:rsidRPr="00835F65" w:rsidRDefault="00835F65" w:rsidP="003E1268">
            <w:pPr>
              <w:rPr>
                <w:lang w:val="fr-FR"/>
              </w:rPr>
            </w:pPr>
            <w:r w:rsidRPr="00835F65">
              <w:rPr>
                <w:lang w:val="fr-FR"/>
              </w:rPr>
              <w:t>64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9330859" w14:textId="77777777" w:rsidR="00835F65" w:rsidRPr="00144D6A" w:rsidRDefault="00835F65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32</w:t>
            </w:r>
          </w:p>
        </w:tc>
        <w:tc>
          <w:tcPr>
            <w:tcW w:w="709" w:type="dxa"/>
          </w:tcPr>
          <w:p w14:paraId="65D438FD" w14:textId="77777777" w:rsidR="00835F65" w:rsidRPr="00144D6A" w:rsidRDefault="00835F65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16</w:t>
            </w:r>
          </w:p>
        </w:tc>
        <w:tc>
          <w:tcPr>
            <w:tcW w:w="708" w:type="dxa"/>
          </w:tcPr>
          <w:p w14:paraId="199B2904" w14:textId="77777777" w:rsidR="00835F65" w:rsidRPr="00144D6A" w:rsidRDefault="00835F65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8</w:t>
            </w:r>
          </w:p>
        </w:tc>
        <w:tc>
          <w:tcPr>
            <w:tcW w:w="567" w:type="dxa"/>
          </w:tcPr>
          <w:p w14:paraId="70812F87" w14:textId="77777777" w:rsidR="00835F65" w:rsidRPr="00144D6A" w:rsidRDefault="00835F65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27094D46" w14:textId="77777777" w:rsidR="00835F65" w:rsidRPr="00144D6A" w:rsidRDefault="00835F65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2</w:t>
            </w:r>
          </w:p>
        </w:tc>
        <w:tc>
          <w:tcPr>
            <w:tcW w:w="567" w:type="dxa"/>
          </w:tcPr>
          <w:p w14:paraId="2AE63A64" w14:textId="77777777" w:rsidR="00835F65" w:rsidRPr="00144D6A" w:rsidRDefault="00835F65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</w:t>
            </w:r>
          </w:p>
        </w:tc>
      </w:tr>
      <w:tr w:rsidR="00835F65" w14:paraId="60D7EB19" w14:textId="77777777" w:rsidTr="00DD5C8E">
        <w:tc>
          <w:tcPr>
            <w:tcW w:w="3681" w:type="dxa"/>
          </w:tcPr>
          <w:p w14:paraId="0216BBFB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Encodage possible sur un unique bit</w:t>
            </w:r>
          </w:p>
        </w:tc>
        <w:tc>
          <w:tcPr>
            <w:tcW w:w="850" w:type="dxa"/>
          </w:tcPr>
          <w:p w14:paraId="3D3639BE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256</w:t>
            </w:r>
          </w:p>
        </w:tc>
        <w:tc>
          <w:tcPr>
            <w:tcW w:w="709" w:type="dxa"/>
            <w:shd w:val="clear" w:color="auto" w:fill="auto"/>
          </w:tcPr>
          <w:p w14:paraId="6451F249" w14:textId="77777777" w:rsidR="00835F65" w:rsidRPr="00835F65" w:rsidRDefault="00835F65" w:rsidP="003E1268">
            <w:pPr>
              <w:rPr>
                <w:lang w:val="fr-FR"/>
              </w:rPr>
            </w:pPr>
            <w:r w:rsidRPr="00835F65">
              <w:rPr>
                <w:lang w:val="fr-FR"/>
              </w:rPr>
              <w:t>128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6C8B735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709" w:type="dxa"/>
          </w:tcPr>
          <w:p w14:paraId="4D293A2E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708" w:type="dxa"/>
          </w:tcPr>
          <w:p w14:paraId="41A9CCF4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567" w:type="dxa"/>
          </w:tcPr>
          <w:p w14:paraId="2A28891B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567" w:type="dxa"/>
          </w:tcPr>
          <w:p w14:paraId="702089D4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2B546C9F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835F65" w14:paraId="29C88008" w14:textId="77777777" w:rsidTr="00DD5C8E">
        <w:trPr>
          <w:trHeight w:val="58"/>
        </w:trPr>
        <w:tc>
          <w:tcPr>
            <w:tcW w:w="3681" w:type="dxa"/>
          </w:tcPr>
          <w:p w14:paraId="56630808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Position / Identification du Bit</w:t>
            </w:r>
          </w:p>
        </w:tc>
        <w:tc>
          <w:tcPr>
            <w:tcW w:w="850" w:type="dxa"/>
          </w:tcPr>
          <w:p w14:paraId="3037EE9A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14:paraId="6CC95FA9" w14:textId="77777777" w:rsidR="00835F65" w:rsidRPr="00835F65" w:rsidRDefault="00835F65" w:rsidP="003E1268">
            <w:pPr>
              <w:rPr>
                <w:lang w:val="fr-FR"/>
              </w:rPr>
            </w:pPr>
            <w:r w:rsidRPr="00835F65">
              <w:rPr>
                <w:lang w:val="fr-FR"/>
              </w:rPr>
              <w:t>7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467CECF" w14:textId="77777777" w:rsidR="00835F65" w:rsidRPr="006C7AAD" w:rsidRDefault="00835F65" w:rsidP="003E1268">
            <w:pPr>
              <w:rPr>
                <w:lang w:val="fr-FR"/>
              </w:rPr>
            </w:pPr>
            <w:r w:rsidRPr="00DD5C8E">
              <w:rPr>
                <w:color w:val="FF0000"/>
                <w:lang w:val="fr-FR"/>
              </w:rPr>
              <w:t>6</w:t>
            </w:r>
          </w:p>
        </w:tc>
        <w:tc>
          <w:tcPr>
            <w:tcW w:w="709" w:type="dxa"/>
          </w:tcPr>
          <w:p w14:paraId="1D758AC8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708" w:type="dxa"/>
          </w:tcPr>
          <w:p w14:paraId="4159DB3F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2F3CC965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567" w:type="dxa"/>
          </w:tcPr>
          <w:p w14:paraId="4A06E26F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67" w:type="dxa"/>
          </w:tcPr>
          <w:p w14:paraId="0529A5C1" w14:textId="77777777" w:rsidR="00835F65" w:rsidRPr="006C7AAD" w:rsidRDefault="00835F65" w:rsidP="003E126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14:paraId="00BC8DEB" w14:textId="77777777" w:rsidR="00DD5C8E" w:rsidRDefault="00DD5C8E">
      <w:pPr>
        <w:rPr>
          <w:lang w:val="fr-FR"/>
        </w:rPr>
      </w:pPr>
    </w:p>
    <w:p w14:paraId="32B09C29" w14:textId="45D2A7E8" w:rsidR="00DD5C8E" w:rsidRDefault="00B72A0E">
      <w:pPr>
        <w:rPr>
          <w:lang w:val="fr-FR"/>
        </w:rPr>
      </w:pPr>
      <w:r>
        <w:rPr>
          <w:lang w:val="fr-FR"/>
        </w:rPr>
        <w:t xml:space="preserve">On devra alors ajouter à la dernière plage d’adresses trouvée </w:t>
      </w:r>
      <w:r w:rsidR="000C427E">
        <w:rPr>
          <w:lang w:val="fr-FR"/>
        </w:rPr>
        <w:t>64 afin de trouver le broadcast.</w:t>
      </w:r>
    </w:p>
    <w:p w14:paraId="7CB8C4FC" w14:textId="03FC621B" w:rsidR="000C427E" w:rsidRPr="006E2FDE" w:rsidRDefault="000C427E">
      <w:pPr>
        <w:rPr>
          <w:lang w:val="en-GB"/>
        </w:rPr>
      </w:pPr>
      <w:r w:rsidRPr="006E2FDE">
        <w:rPr>
          <w:lang w:val="en-GB"/>
        </w:rPr>
        <w:t>First IP</w:t>
      </w:r>
      <w:r w:rsidR="00545C56" w:rsidRPr="006E2FDE">
        <w:rPr>
          <w:lang w:val="en-GB"/>
        </w:rPr>
        <w:t xml:space="preserve"> : 172 . 21 . 42 . </w:t>
      </w:r>
      <w:r w:rsidR="00327740" w:rsidRPr="006E2FDE">
        <w:rPr>
          <w:b/>
          <w:lang w:val="en-GB"/>
        </w:rPr>
        <w:t>1</w:t>
      </w:r>
      <w:r w:rsidR="006D794B" w:rsidRPr="006E2FDE">
        <w:rPr>
          <w:b/>
          <w:lang w:val="en-GB"/>
        </w:rPr>
        <w:t>28</w:t>
      </w:r>
      <w:r w:rsidR="006D794B" w:rsidRPr="006E2FDE">
        <w:rPr>
          <w:lang w:val="en-GB"/>
        </w:rPr>
        <w:t xml:space="preserve"> </w:t>
      </w:r>
    </w:p>
    <w:p w14:paraId="3FFF7C51" w14:textId="3F2D18D1" w:rsidR="006D794B" w:rsidRDefault="006D794B">
      <w:pPr>
        <w:rPr>
          <w:b/>
          <w:lang w:val="en-GB"/>
        </w:rPr>
      </w:pPr>
      <w:r w:rsidRPr="006E2FDE">
        <w:rPr>
          <w:lang w:val="en-GB"/>
        </w:rPr>
        <w:t xml:space="preserve">Last IP :  172 . 21 . </w:t>
      </w:r>
      <w:r w:rsidR="007C0069" w:rsidRPr="006E2FDE">
        <w:rPr>
          <w:lang w:val="en-GB"/>
        </w:rPr>
        <w:t>42</w:t>
      </w:r>
      <w:r w:rsidRPr="006E2FDE">
        <w:rPr>
          <w:lang w:val="en-GB"/>
        </w:rPr>
        <w:t xml:space="preserve"> . </w:t>
      </w:r>
      <w:r w:rsidR="007C0069" w:rsidRPr="006E2FDE">
        <w:rPr>
          <w:b/>
          <w:lang w:val="en-GB"/>
        </w:rPr>
        <w:t>19</w:t>
      </w:r>
      <w:r w:rsidR="006E2FDE" w:rsidRPr="006E2FDE">
        <w:rPr>
          <w:b/>
          <w:lang w:val="en-GB"/>
        </w:rPr>
        <w:t xml:space="preserve">1 </w:t>
      </w:r>
      <w:r w:rsidR="006E2FDE" w:rsidRPr="006E2FDE">
        <w:rPr>
          <w:lang w:val="en-GB"/>
        </w:rPr>
        <w:t>o</w:t>
      </w:r>
      <w:r w:rsidR="006E2FDE">
        <w:rPr>
          <w:lang w:val="en-GB"/>
        </w:rPr>
        <w:t>r</w:t>
      </w:r>
      <w:r w:rsidR="006E2FDE">
        <w:rPr>
          <w:b/>
          <w:lang w:val="en-GB"/>
        </w:rPr>
        <w:t xml:space="preserve"> Broadcast </w:t>
      </w:r>
    </w:p>
    <w:p w14:paraId="778380DE" w14:textId="77777777" w:rsidR="002A3EB3" w:rsidRDefault="002A3EB3">
      <w:pPr>
        <w:rPr>
          <w:lang w:val="en-GB"/>
        </w:rPr>
      </w:pPr>
    </w:p>
    <w:p w14:paraId="3B688EBF" w14:textId="77777777" w:rsidR="00146888" w:rsidRDefault="00146888">
      <w:pPr>
        <w:rPr>
          <w:lang w:val="en-GB"/>
        </w:rPr>
      </w:pPr>
    </w:p>
    <w:p w14:paraId="68AB1A02" w14:textId="77777777" w:rsidR="00146888" w:rsidRDefault="00146888">
      <w:pPr>
        <w:rPr>
          <w:lang w:val="en-GB"/>
        </w:rPr>
      </w:pPr>
    </w:p>
    <w:p w14:paraId="0B77F418" w14:textId="13DBEF99" w:rsidR="002A3EB3" w:rsidRPr="00066EE8" w:rsidRDefault="002A3EB3">
      <w:pPr>
        <w:rPr>
          <w:lang w:val="fr-FR"/>
        </w:rPr>
      </w:pPr>
      <w:r w:rsidRPr="00066EE8">
        <w:rPr>
          <w:lang w:val="fr-FR"/>
        </w:rPr>
        <w:t>C)</w:t>
      </w:r>
    </w:p>
    <w:p w14:paraId="54E2CA99" w14:textId="46D77C3E" w:rsidR="006E2FDE" w:rsidRDefault="00066EE8">
      <w:pPr>
        <w:rPr>
          <w:lang w:val="fr-FR"/>
        </w:rPr>
      </w:pPr>
      <w:r w:rsidRPr="00066EE8">
        <w:rPr>
          <w:lang w:val="fr-FR"/>
        </w:rPr>
        <w:t>Le suivant est</w:t>
      </w:r>
      <w:r w:rsidR="002A3EB3" w:rsidRPr="00066EE8">
        <w:rPr>
          <w:lang w:val="fr-FR"/>
        </w:rPr>
        <w:t xml:space="preserve"> </w:t>
      </w:r>
      <w:r w:rsidRPr="00066EE8">
        <w:rPr>
          <w:lang w:val="fr-FR"/>
        </w:rPr>
        <w:t>d</w:t>
      </w:r>
      <w:r>
        <w:rPr>
          <w:lang w:val="fr-FR"/>
        </w:rPr>
        <w:t>onc le sous-réseau serveurs avec 26 hôtes comme capacité.</w:t>
      </w:r>
    </w:p>
    <w:p w14:paraId="74377D18" w14:textId="2812053C" w:rsidR="00066EE8" w:rsidRDefault="007163A2">
      <w:pPr>
        <w:rPr>
          <w:lang w:val="fr-FR"/>
        </w:rPr>
      </w:pPr>
      <w:r>
        <w:rPr>
          <w:lang w:val="fr-FR"/>
        </w:rPr>
        <w:t>2^</w:t>
      </w:r>
      <w:r w:rsidRPr="00294C92">
        <w:rPr>
          <w:b/>
          <w:lang w:val="fr-FR"/>
        </w:rPr>
        <w:t>5</w:t>
      </w:r>
      <w:r w:rsidR="00B06032">
        <w:rPr>
          <w:lang w:val="fr-FR"/>
        </w:rPr>
        <w:t xml:space="preserve"> = 32 &gt; </w:t>
      </w:r>
      <w:r w:rsidR="00294C92">
        <w:rPr>
          <w:lang w:val="fr-FR"/>
        </w:rPr>
        <w:t xml:space="preserve">26 donc nous aurons besoin d’emprunter </w:t>
      </w:r>
      <w:r w:rsidR="00385582">
        <w:rPr>
          <w:lang w:val="fr-FR"/>
        </w:rPr>
        <w:t>5 hôtes à notre masque.</w:t>
      </w:r>
    </w:p>
    <w:p w14:paraId="2D5CB7D4" w14:textId="0048F81C" w:rsidR="00385582" w:rsidRPr="00066EE8" w:rsidRDefault="00385582">
      <w:pPr>
        <w:rPr>
          <w:lang w:val="fr-FR"/>
        </w:rPr>
      </w:pPr>
      <w:r>
        <w:rPr>
          <w:lang w:val="fr-FR"/>
        </w:rPr>
        <w:t xml:space="preserve">Mask </w:t>
      </w:r>
      <w:r>
        <w:rPr>
          <w:b/>
          <w:bCs/>
          <w:vertAlign w:val="subscript"/>
          <w:lang w:val="fr-FR"/>
        </w:rPr>
        <w:t>Servers</w:t>
      </w:r>
      <w:r>
        <w:rPr>
          <w:lang w:val="fr-FR"/>
        </w:rPr>
        <w:t xml:space="preserve"> : 11111111 . 11111111 . 11111111 . </w:t>
      </w:r>
      <w:r w:rsidRPr="00385582">
        <w:rPr>
          <w:lang w:val="fr-FR"/>
        </w:rPr>
        <w:t>11</w:t>
      </w:r>
      <w:r w:rsidRPr="00385582">
        <w:rPr>
          <w:lang w:val="fr-FR"/>
        </w:rPr>
        <w:t>1</w:t>
      </w:r>
      <w:r w:rsidRPr="009E7638">
        <w:rPr>
          <w:highlight w:val="green"/>
          <w:lang w:val="fr-FR"/>
        </w:rPr>
        <w:t>00000</w:t>
      </w:r>
      <w:r w:rsidR="000A73F1">
        <w:rPr>
          <w:lang w:val="fr-FR"/>
        </w:rPr>
        <w:tab/>
      </w:r>
      <w:r w:rsidR="000A73F1">
        <w:rPr>
          <w:lang w:val="fr-FR"/>
        </w:rPr>
        <w:tab/>
      </w:r>
      <w:r w:rsidR="000A73F1" w:rsidRPr="00FC5CED">
        <w:rPr>
          <w:b/>
          <w:lang w:val="fr-FR"/>
        </w:rPr>
        <w:t>/27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681"/>
        <w:gridCol w:w="850"/>
        <w:gridCol w:w="709"/>
        <w:gridCol w:w="709"/>
        <w:gridCol w:w="709"/>
        <w:gridCol w:w="708"/>
        <w:gridCol w:w="567"/>
        <w:gridCol w:w="567"/>
        <w:gridCol w:w="567"/>
      </w:tblGrid>
      <w:tr w:rsidR="00973D8F" w:rsidRPr="004E196C" w14:paraId="047FFB67" w14:textId="77777777" w:rsidTr="00973D8F">
        <w:tc>
          <w:tcPr>
            <w:tcW w:w="3681" w:type="dxa"/>
          </w:tcPr>
          <w:p w14:paraId="17458712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Bits (utile pour la conversion)</w:t>
            </w:r>
          </w:p>
        </w:tc>
        <w:tc>
          <w:tcPr>
            <w:tcW w:w="850" w:type="dxa"/>
          </w:tcPr>
          <w:p w14:paraId="615B6EFD" w14:textId="77777777" w:rsidR="00973D8F" w:rsidRPr="00144D6A" w:rsidRDefault="00973D8F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128</w:t>
            </w:r>
          </w:p>
        </w:tc>
        <w:tc>
          <w:tcPr>
            <w:tcW w:w="709" w:type="dxa"/>
            <w:shd w:val="clear" w:color="auto" w:fill="auto"/>
          </w:tcPr>
          <w:p w14:paraId="0BBDDB9F" w14:textId="77777777" w:rsidR="00973D8F" w:rsidRPr="00835F65" w:rsidRDefault="00973D8F" w:rsidP="003E1268">
            <w:pPr>
              <w:rPr>
                <w:lang w:val="fr-FR"/>
              </w:rPr>
            </w:pPr>
            <w:r w:rsidRPr="00835F65">
              <w:rPr>
                <w:lang w:val="fr-FR"/>
              </w:rPr>
              <w:t>64</w:t>
            </w:r>
          </w:p>
        </w:tc>
        <w:tc>
          <w:tcPr>
            <w:tcW w:w="709" w:type="dxa"/>
            <w:shd w:val="clear" w:color="auto" w:fill="auto"/>
          </w:tcPr>
          <w:p w14:paraId="0D9F11F8" w14:textId="77777777" w:rsidR="00973D8F" w:rsidRPr="00144D6A" w:rsidRDefault="00973D8F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32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A811B35" w14:textId="77777777" w:rsidR="00973D8F" w:rsidRPr="00144D6A" w:rsidRDefault="00973D8F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16</w:t>
            </w:r>
          </w:p>
        </w:tc>
        <w:tc>
          <w:tcPr>
            <w:tcW w:w="708" w:type="dxa"/>
          </w:tcPr>
          <w:p w14:paraId="35FD7800" w14:textId="77777777" w:rsidR="00973D8F" w:rsidRPr="00144D6A" w:rsidRDefault="00973D8F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8</w:t>
            </w:r>
          </w:p>
        </w:tc>
        <w:tc>
          <w:tcPr>
            <w:tcW w:w="567" w:type="dxa"/>
          </w:tcPr>
          <w:p w14:paraId="57F1773C" w14:textId="77777777" w:rsidR="00973D8F" w:rsidRPr="00144D6A" w:rsidRDefault="00973D8F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65780D77" w14:textId="77777777" w:rsidR="00973D8F" w:rsidRPr="00144D6A" w:rsidRDefault="00973D8F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2</w:t>
            </w:r>
          </w:p>
        </w:tc>
        <w:tc>
          <w:tcPr>
            <w:tcW w:w="567" w:type="dxa"/>
          </w:tcPr>
          <w:p w14:paraId="49A971CF" w14:textId="77777777" w:rsidR="00973D8F" w:rsidRPr="00144D6A" w:rsidRDefault="00973D8F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</w:t>
            </w:r>
          </w:p>
        </w:tc>
      </w:tr>
      <w:tr w:rsidR="00973D8F" w14:paraId="509DAF4C" w14:textId="77777777" w:rsidTr="00973D8F">
        <w:tc>
          <w:tcPr>
            <w:tcW w:w="3681" w:type="dxa"/>
          </w:tcPr>
          <w:p w14:paraId="3CDC52CB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Encodage possible sur un unique bit</w:t>
            </w:r>
          </w:p>
        </w:tc>
        <w:tc>
          <w:tcPr>
            <w:tcW w:w="850" w:type="dxa"/>
          </w:tcPr>
          <w:p w14:paraId="6B610E4F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256</w:t>
            </w:r>
          </w:p>
        </w:tc>
        <w:tc>
          <w:tcPr>
            <w:tcW w:w="709" w:type="dxa"/>
            <w:shd w:val="clear" w:color="auto" w:fill="auto"/>
          </w:tcPr>
          <w:p w14:paraId="056EE15E" w14:textId="77777777" w:rsidR="00973D8F" w:rsidRPr="00835F65" w:rsidRDefault="00973D8F" w:rsidP="003E1268">
            <w:pPr>
              <w:rPr>
                <w:lang w:val="fr-FR"/>
              </w:rPr>
            </w:pPr>
            <w:r w:rsidRPr="00835F65">
              <w:rPr>
                <w:lang w:val="fr-FR"/>
              </w:rPr>
              <w:t>128</w:t>
            </w:r>
          </w:p>
        </w:tc>
        <w:tc>
          <w:tcPr>
            <w:tcW w:w="709" w:type="dxa"/>
            <w:shd w:val="clear" w:color="auto" w:fill="auto"/>
          </w:tcPr>
          <w:p w14:paraId="09C87F96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BD345F3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708" w:type="dxa"/>
          </w:tcPr>
          <w:p w14:paraId="232F7EC7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567" w:type="dxa"/>
          </w:tcPr>
          <w:p w14:paraId="701F69BD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567" w:type="dxa"/>
          </w:tcPr>
          <w:p w14:paraId="00286283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2857EFF7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973D8F" w14:paraId="327BFBF3" w14:textId="77777777" w:rsidTr="00973D8F">
        <w:trPr>
          <w:trHeight w:val="58"/>
        </w:trPr>
        <w:tc>
          <w:tcPr>
            <w:tcW w:w="3681" w:type="dxa"/>
          </w:tcPr>
          <w:p w14:paraId="4C5AD34C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Position / Identification du Bit</w:t>
            </w:r>
          </w:p>
        </w:tc>
        <w:tc>
          <w:tcPr>
            <w:tcW w:w="850" w:type="dxa"/>
          </w:tcPr>
          <w:p w14:paraId="5368D889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14:paraId="7847D602" w14:textId="77777777" w:rsidR="00973D8F" w:rsidRPr="00835F65" w:rsidRDefault="00973D8F" w:rsidP="003E1268">
            <w:pPr>
              <w:rPr>
                <w:lang w:val="fr-FR"/>
              </w:rPr>
            </w:pPr>
            <w:r w:rsidRPr="00835F65">
              <w:rPr>
                <w:lang w:val="fr-FR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14:paraId="76EA0D8C" w14:textId="77777777" w:rsidR="00973D8F" w:rsidRPr="006C7AAD" w:rsidRDefault="00973D8F" w:rsidP="003E1268">
            <w:pPr>
              <w:rPr>
                <w:lang w:val="fr-FR"/>
              </w:rPr>
            </w:pPr>
            <w:r w:rsidRPr="00973D8F">
              <w:rPr>
                <w:lang w:val="fr-FR"/>
              </w:rPr>
              <w:t>6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C16B9C2" w14:textId="77777777" w:rsidR="00973D8F" w:rsidRPr="006C7AAD" w:rsidRDefault="00973D8F" w:rsidP="003E1268">
            <w:pPr>
              <w:rPr>
                <w:lang w:val="fr-FR"/>
              </w:rPr>
            </w:pPr>
            <w:r w:rsidRPr="00973D8F">
              <w:rPr>
                <w:color w:val="C00000"/>
                <w:lang w:val="fr-FR"/>
              </w:rPr>
              <w:t>5</w:t>
            </w:r>
          </w:p>
        </w:tc>
        <w:tc>
          <w:tcPr>
            <w:tcW w:w="708" w:type="dxa"/>
          </w:tcPr>
          <w:p w14:paraId="5EE111BB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7B720CFE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567" w:type="dxa"/>
          </w:tcPr>
          <w:p w14:paraId="61697936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67" w:type="dxa"/>
          </w:tcPr>
          <w:p w14:paraId="265C0015" w14:textId="77777777" w:rsidR="00973D8F" w:rsidRPr="006C7AAD" w:rsidRDefault="00973D8F" w:rsidP="003E126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14:paraId="0DB70FB4" w14:textId="77777777" w:rsidR="0078043B" w:rsidRDefault="0078043B">
      <w:pPr>
        <w:rPr>
          <w:lang w:val="fr-FR"/>
        </w:rPr>
      </w:pPr>
    </w:p>
    <w:p w14:paraId="735E344E" w14:textId="0D80E9B8" w:rsidR="003717F5" w:rsidRDefault="0078043B">
      <w:pPr>
        <w:rPr>
          <w:lang w:val="fr-FR"/>
        </w:rPr>
      </w:pPr>
      <w:r>
        <w:rPr>
          <w:lang w:val="fr-FR"/>
        </w:rPr>
        <w:t xml:space="preserve">On additionne donc de nouveau à notre </w:t>
      </w:r>
      <w:r w:rsidR="00A9406A">
        <w:rPr>
          <w:lang w:val="fr-FR"/>
        </w:rPr>
        <w:t xml:space="preserve">dernière adresses valide pour obtenir la </w:t>
      </w:r>
      <w:r w:rsidR="00A9406A" w:rsidRPr="003717F5">
        <w:rPr>
          <w:b/>
          <w:i/>
          <w:lang w:val="fr-FR"/>
        </w:rPr>
        <w:t xml:space="preserve">prochaine </w:t>
      </w:r>
      <w:r w:rsidR="003717F5" w:rsidRPr="003717F5">
        <w:rPr>
          <w:b/>
          <w:i/>
          <w:lang w:val="fr-FR"/>
        </w:rPr>
        <w:t>dernière</w:t>
      </w:r>
      <w:r w:rsidR="003717F5">
        <w:rPr>
          <w:lang w:val="fr-FR"/>
        </w:rPr>
        <w:t xml:space="preserve"> adresse valide.</w:t>
      </w:r>
    </w:p>
    <w:p w14:paraId="10437B80" w14:textId="504CE3F7" w:rsidR="003717F5" w:rsidRPr="00066EE8" w:rsidRDefault="003717F5">
      <w:pPr>
        <w:rPr>
          <w:lang w:val="fr-FR"/>
        </w:rPr>
      </w:pPr>
      <w:r w:rsidRPr="00632A80">
        <w:rPr>
          <w:i/>
          <w:lang w:val="fr-FR"/>
        </w:rPr>
        <w:t xml:space="preserve">191 + </w:t>
      </w:r>
      <w:r w:rsidR="00632A80" w:rsidRPr="00632A80">
        <w:rPr>
          <w:i/>
          <w:lang w:val="fr-FR"/>
        </w:rPr>
        <w:t>32</w:t>
      </w:r>
      <w:r w:rsidR="00632A80">
        <w:rPr>
          <w:lang w:val="fr-FR"/>
        </w:rPr>
        <w:t xml:space="preserve"> = </w:t>
      </w:r>
      <w:r w:rsidR="00632A80" w:rsidRPr="00632A80">
        <w:rPr>
          <w:b/>
          <w:i/>
          <w:lang w:val="fr-FR"/>
        </w:rPr>
        <w:t>223</w:t>
      </w:r>
      <w:r w:rsidR="00632A80">
        <w:rPr>
          <w:lang w:val="fr-FR"/>
        </w:rPr>
        <w:t xml:space="preserve"> </w:t>
      </w:r>
    </w:p>
    <w:p w14:paraId="131BB59C" w14:textId="77777777" w:rsidR="00401292" w:rsidRDefault="00401292">
      <w:pPr>
        <w:rPr>
          <w:b/>
          <w:lang w:val="en-GB"/>
        </w:rPr>
      </w:pPr>
      <w:r>
        <w:rPr>
          <w:lang w:val="fr-FR"/>
        </w:rPr>
        <w:t xml:space="preserve">First IP :  </w:t>
      </w:r>
      <w:r w:rsidRPr="006E2FDE">
        <w:rPr>
          <w:lang w:val="en-GB"/>
        </w:rPr>
        <w:t xml:space="preserve">172 . 21 . 42 . </w:t>
      </w:r>
      <w:r w:rsidRPr="006E2FDE">
        <w:rPr>
          <w:b/>
          <w:lang w:val="en-GB"/>
        </w:rPr>
        <w:t xml:space="preserve">191 </w:t>
      </w:r>
    </w:p>
    <w:p w14:paraId="54A44C2A" w14:textId="660167E0" w:rsidR="00401292" w:rsidRDefault="00401292">
      <w:pPr>
        <w:rPr>
          <w:lang w:val="en-GB"/>
        </w:rPr>
      </w:pPr>
      <w:r w:rsidRPr="00330FA0">
        <w:rPr>
          <w:lang w:val="en-GB"/>
        </w:rPr>
        <w:t xml:space="preserve">Last </w:t>
      </w:r>
      <w:r w:rsidR="00330FA0" w:rsidRPr="00330FA0">
        <w:rPr>
          <w:lang w:val="en-GB"/>
        </w:rPr>
        <w:t>IP</w:t>
      </w:r>
      <w:r w:rsidR="00330FA0">
        <w:rPr>
          <w:b/>
          <w:lang w:val="en-GB"/>
        </w:rPr>
        <w:t xml:space="preserve">  :  </w:t>
      </w:r>
      <w:r w:rsidR="00330FA0" w:rsidRPr="00330FA0">
        <w:rPr>
          <w:lang w:val="en-GB"/>
        </w:rPr>
        <w:t>172</w:t>
      </w:r>
      <w:r w:rsidR="00330FA0">
        <w:rPr>
          <w:lang w:val="en-GB"/>
        </w:rPr>
        <w:t xml:space="preserve"> . 21 . 42 . </w:t>
      </w:r>
      <w:r w:rsidR="00330FA0" w:rsidRPr="00875EB2">
        <w:rPr>
          <w:b/>
          <w:lang w:val="en-GB"/>
        </w:rPr>
        <w:t>22</w:t>
      </w:r>
      <w:r w:rsidR="00875EB2" w:rsidRPr="00875EB2">
        <w:rPr>
          <w:b/>
          <w:lang w:val="en-GB"/>
        </w:rPr>
        <w:t>4</w:t>
      </w:r>
      <w:r w:rsidR="00875EB2">
        <w:rPr>
          <w:b/>
          <w:lang w:val="en-GB"/>
        </w:rPr>
        <w:t xml:space="preserve"> </w:t>
      </w:r>
    </w:p>
    <w:p w14:paraId="55D0D689" w14:textId="77777777" w:rsidR="00875EB2" w:rsidRDefault="00875EB2">
      <w:pPr>
        <w:rPr>
          <w:lang w:val="en-GB"/>
        </w:rPr>
      </w:pPr>
    </w:p>
    <w:p w14:paraId="60D20A76" w14:textId="77777777" w:rsidR="00146888" w:rsidRDefault="00146888">
      <w:pPr>
        <w:rPr>
          <w:lang w:val="en-GB"/>
        </w:rPr>
      </w:pPr>
    </w:p>
    <w:p w14:paraId="69B0B82D" w14:textId="77777777" w:rsidR="00146888" w:rsidRDefault="00146888">
      <w:pPr>
        <w:rPr>
          <w:lang w:val="en-GB"/>
        </w:rPr>
      </w:pPr>
    </w:p>
    <w:p w14:paraId="0FB4D45B" w14:textId="38F6A8A6" w:rsidR="00146888" w:rsidRDefault="00875EB2">
      <w:pPr>
        <w:rPr>
          <w:lang w:val="en-GB"/>
        </w:rPr>
      </w:pPr>
      <w:r>
        <w:rPr>
          <w:lang w:val="en-GB"/>
        </w:rPr>
        <w:lastRenderedPageBreak/>
        <w:t xml:space="preserve">D)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681"/>
        <w:gridCol w:w="850"/>
        <w:gridCol w:w="709"/>
        <w:gridCol w:w="709"/>
        <w:gridCol w:w="709"/>
        <w:gridCol w:w="708"/>
        <w:gridCol w:w="567"/>
        <w:gridCol w:w="567"/>
        <w:gridCol w:w="567"/>
      </w:tblGrid>
      <w:tr w:rsidR="00146888" w:rsidRPr="004E196C" w14:paraId="3EE8A297" w14:textId="77777777" w:rsidTr="001C4F01">
        <w:tc>
          <w:tcPr>
            <w:tcW w:w="3681" w:type="dxa"/>
          </w:tcPr>
          <w:p w14:paraId="7AC751A5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Bits (utile pour la conversion)</w:t>
            </w:r>
          </w:p>
        </w:tc>
        <w:tc>
          <w:tcPr>
            <w:tcW w:w="850" w:type="dxa"/>
          </w:tcPr>
          <w:p w14:paraId="4B942EF0" w14:textId="77777777" w:rsidR="00146888" w:rsidRPr="00144D6A" w:rsidRDefault="00146888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128</w:t>
            </w:r>
          </w:p>
        </w:tc>
        <w:tc>
          <w:tcPr>
            <w:tcW w:w="709" w:type="dxa"/>
            <w:shd w:val="clear" w:color="auto" w:fill="auto"/>
          </w:tcPr>
          <w:p w14:paraId="0ED97ABE" w14:textId="77777777" w:rsidR="00146888" w:rsidRPr="00835F65" w:rsidRDefault="00146888" w:rsidP="003E1268">
            <w:pPr>
              <w:rPr>
                <w:lang w:val="fr-FR"/>
              </w:rPr>
            </w:pPr>
            <w:r w:rsidRPr="00835F65">
              <w:rPr>
                <w:lang w:val="fr-FR"/>
              </w:rPr>
              <w:t>64</w:t>
            </w:r>
          </w:p>
        </w:tc>
        <w:tc>
          <w:tcPr>
            <w:tcW w:w="709" w:type="dxa"/>
            <w:shd w:val="clear" w:color="auto" w:fill="auto"/>
          </w:tcPr>
          <w:p w14:paraId="48467E6D" w14:textId="77777777" w:rsidR="00146888" w:rsidRPr="00144D6A" w:rsidRDefault="00146888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14:paraId="536CE64D" w14:textId="77777777" w:rsidR="00146888" w:rsidRPr="00144D6A" w:rsidRDefault="00146888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16</w:t>
            </w:r>
          </w:p>
        </w:tc>
        <w:tc>
          <w:tcPr>
            <w:tcW w:w="708" w:type="dxa"/>
            <w:shd w:val="clear" w:color="auto" w:fill="FBE4D5" w:themeFill="accent2" w:themeFillTint="33"/>
          </w:tcPr>
          <w:p w14:paraId="13CBF57C" w14:textId="77777777" w:rsidR="00146888" w:rsidRPr="00144D6A" w:rsidRDefault="00146888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8</w:t>
            </w:r>
          </w:p>
        </w:tc>
        <w:tc>
          <w:tcPr>
            <w:tcW w:w="567" w:type="dxa"/>
          </w:tcPr>
          <w:p w14:paraId="129563E7" w14:textId="77777777" w:rsidR="00146888" w:rsidRPr="00144D6A" w:rsidRDefault="00146888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08263DD5" w14:textId="77777777" w:rsidR="00146888" w:rsidRPr="00144D6A" w:rsidRDefault="00146888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2</w:t>
            </w:r>
          </w:p>
        </w:tc>
        <w:tc>
          <w:tcPr>
            <w:tcW w:w="567" w:type="dxa"/>
          </w:tcPr>
          <w:p w14:paraId="3E1ECE99" w14:textId="77777777" w:rsidR="00146888" w:rsidRPr="00144D6A" w:rsidRDefault="00146888" w:rsidP="003E1268">
            <w:pPr>
              <w:rPr>
                <w:lang w:val="fr-FR"/>
              </w:rPr>
            </w:pPr>
            <w:r w:rsidRPr="00144D6A">
              <w:rPr>
                <w:lang w:val="fr-FR"/>
              </w:rPr>
              <w:t>1</w:t>
            </w:r>
          </w:p>
        </w:tc>
      </w:tr>
      <w:tr w:rsidR="00146888" w14:paraId="5B5C3D37" w14:textId="77777777" w:rsidTr="001C4F01">
        <w:tc>
          <w:tcPr>
            <w:tcW w:w="3681" w:type="dxa"/>
          </w:tcPr>
          <w:p w14:paraId="7DB260FB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Encodage possible sur un unique bit</w:t>
            </w:r>
          </w:p>
        </w:tc>
        <w:tc>
          <w:tcPr>
            <w:tcW w:w="850" w:type="dxa"/>
          </w:tcPr>
          <w:p w14:paraId="3F3F6D20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256</w:t>
            </w:r>
          </w:p>
        </w:tc>
        <w:tc>
          <w:tcPr>
            <w:tcW w:w="709" w:type="dxa"/>
            <w:shd w:val="clear" w:color="auto" w:fill="auto"/>
          </w:tcPr>
          <w:p w14:paraId="7F4A4CD9" w14:textId="77777777" w:rsidR="00146888" w:rsidRPr="00835F65" w:rsidRDefault="00146888" w:rsidP="003E1268">
            <w:pPr>
              <w:rPr>
                <w:lang w:val="fr-FR"/>
              </w:rPr>
            </w:pPr>
            <w:r w:rsidRPr="00835F65">
              <w:rPr>
                <w:lang w:val="fr-FR"/>
              </w:rPr>
              <w:t>128</w:t>
            </w:r>
          </w:p>
        </w:tc>
        <w:tc>
          <w:tcPr>
            <w:tcW w:w="709" w:type="dxa"/>
            <w:shd w:val="clear" w:color="auto" w:fill="auto"/>
          </w:tcPr>
          <w:p w14:paraId="60731412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709" w:type="dxa"/>
            <w:shd w:val="clear" w:color="auto" w:fill="auto"/>
          </w:tcPr>
          <w:p w14:paraId="39D5DE77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708" w:type="dxa"/>
            <w:shd w:val="clear" w:color="auto" w:fill="FBE4D5" w:themeFill="accent2" w:themeFillTint="33"/>
          </w:tcPr>
          <w:p w14:paraId="5CC45298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567" w:type="dxa"/>
          </w:tcPr>
          <w:p w14:paraId="72A1897A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567" w:type="dxa"/>
          </w:tcPr>
          <w:p w14:paraId="3A23FB9E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67" w:type="dxa"/>
          </w:tcPr>
          <w:p w14:paraId="11789E43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146888" w14:paraId="5A98FBCB" w14:textId="77777777" w:rsidTr="001C4F01">
        <w:trPr>
          <w:trHeight w:val="58"/>
        </w:trPr>
        <w:tc>
          <w:tcPr>
            <w:tcW w:w="3681" w:type="dxa"/>
          </w:tcPr>
          <w:p w14:paraId="7CA54EC1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Position / Identification du Bit</w:t>
            </w:r>
          </w:p>
        </w:tc>
        <w:tc>
          <w:tcPr>
            <w:tcW w:w="850" w:type="dxa"/>
          </w:tcPr>
          <w:p w14:paraId="6CCB31E7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14:paraId="4A466B6B" w14:textId="77777777" w:rsidR="00146888" w:rsidRPr="00835F65" w:rsidRDefault="00146888" w:rsidP="003E1268">
            <w:pPr>
              <w:rPr>
                <w:lang w:val="fr-FR"/>
              </w:rPr>
            </w:pPr>
            <w:r w:rsidRPr="00835F65">
              <w:rPr>
                <w:lang w:val="fr-FR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14:paraId="0A93D57F" w14:textId="77777777" w:rsidR="00146888" w:rsidRPr="006C7AAD" w:rsidRDefault="00146888" w:rsidP="003E1268">
            <w:pPr>
              <w:rPr>
                <w:lang w:val="fr-FR"/>
              </w:rPr>
            </w:pPr>
            <w:r w:rsidRPr="00973D8F">
              <w:rPr>
                <w:lang w:val="fr-FR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647212A5" w14:textId="77777777" w:rsidR="00146888" w:rsidRPr="006C7AAD" w:rsidRDefault="00146888" w:rsidP="003E1268">
            <w:pPr>
              <w:rPr>
                <w:lang w:val="fr-FR"/>
              </w:rPr>
            </w:pPr>
            <w:r w:rsidRPr="001C4F01">
              <w:rPr>
                <w:lang w:val="fr-FR"/>
              </w:rPr>
              <w:t>5</w:t>
            </w:r>
          </w:p>
        </w:tc>
        <w:tc>
          <w:tcPr>
            <w:tcW w:w="708" w:type="dxa"/>
            <w:shd w:val="clear" w:color="auto" w:fill="FBE4D5" w:themeFill="accent2" w:themeFillTint="33"/>
          </w:tcPr>
          <w:p w14:paraId="074235E9" w14:textId="77777777" w:rsidR="00146888" w:rsidRPr="006C7AAD" w:rsidRDefault="00146888" w:rsidP="003E1268">
            <w:pPr>
              <w:rPr>
                <w:lang w:val="fr-FR"/>
              </w:rPr>
            </w:pPr>
            <w:r w:rsidRPr="001C4F01">
              <w:rPr>
                <w:color w:val="C00000"/>
                <w:lang w:val="fr-FR"/>
              </w:rPr>
              <w:t>4</w:t>
            </w:r>
          </w:p>
        </w:tc>
        <w:tc>
          <w:tcPr>
            <w:tcW w:w="567" w:type="dxa"/>
          </w:tcPr>
          <w:p w14:paraId="121AE9B0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567" w:type="dxa"/>
          </w:tcPr>
          <w:p w14:paraId="2D83C7B3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67" w:type="dxa"/>
          </w:tcPr>
          <w:p w14:paraId="3390F1CC" w14:textId="77777777" w:rsidR="00146888" w:rsidRPr="006C7AAD" w:rsidRDefault="00146888" w:rsidP="003E126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14:paraId="2804035B" w14:textId="77777777" w:rsidR="00146888" w:rsidRDefault="00146888">
      <w:pPr>
        <w:rPr>
          <w:lang w:val="en-GB"/>
        </w:rPr>
      </w:pPr>
    </w:p>
    <w:p w14:paraId="10EE5A28" w14:textId="7CC7F5D5" w:rsidR="00046349" w:rsidRDefault="00875EB2">
      <w:pPr>
        <w:rPr>
          <w:lang w:val="fr-FR"/>
        </w:rPr>
      </w:pPr>
      <w:r w:rsidRPr="00046349">
        <w:rPr>
          <w:lang w:val="fr-FR"/>
        </w:rPr>
        <w:t>2</w:t>
      </w:r>
      <w:r w:rsidR="00146888" w:rsidRPr="00046349">
        <w:rPr>
          <w:lang w:val="fr-FR"/>
        </w:rPr>
        <w:t>^</w:t>
      </w:r>
      <w:r w:rsidR="00146888" w:rsidRPr="00046349">
        <w:rPr>
          <w:b/>
          <w:lang w:val="fr-FR"/>
        </w:rPr>
        <w:t>4</w:t>
      </w:r>
      <w:r w:rsidR="00146888" w:rsidRPr="00046349">
        <w:rPr>
          <w:lang w:val="fr-FR"/>
        </w:rPr>
        <w:t xml:space="preserve"> = 16 </w:t>
      </w:r>
      <w:r w:rsidR="00046349" w:rsidRPr="00046349">
        <w:rPr>
          <w:lang w:val="fr-FR"/>
        </w:rPr>
        <w:t xml:space="preserve">&gt; 10 </w:t>
      </w:r>
      <w:r w:rsidR="00046349" w:rsidRPr="00046349">
        <w:rPr>
          <w:lang w:val="fr-FR"/>
        </w:rPr>
        <w:tab/>
        <w:t>Donc afin d’obtenir 10 hôtes , o</w:t>
      </w:r>
      <w:r w:rsidR="00046349">
        <w:rPr>
          <w:lang w:val="fr-FR"/>
        </w:rPr>
        <w:t>n aura besoin de 4 bits</w:t>
      </w:r>
      <w:r w:rsidR="00130324">
        <w:rPr>
          <w:lang w:val="fr-FR"/>
        </w:rPr>
        <w:t xml:space="preserve"> venant de l’hôte</w:t>
      </w:r>
      <w:r w:rsidR="00046349">
        <w:rPr>
          <w:lang w:val="fr-FR"/>
        </w:rPr>
        <w:t>.</w:t>
      </w:r>
    </w:p>
    <w:p w14:paraId="0B0D5D2C" w14:textId="5D8DC075" w:rsidR="006E4C35" w:rsidRDefault="006E4C35" w:rsidP="006E4C35">
      <w:pPr>
        <w:rPr>
          <w:lang w:val="fr-FR"/>
        </w:rPr>
      </w:pPr>
      <w:r>
        <w:rPr>
          <w:lang w:val="fr-FR"/>
        </w:rPr>
        <w:t xml:space="preserve">Mask </w:t>
      </w:r>
      <w:r>
        <w:rPr>
          <w:b/>
          <w:bCs/>
          <w:vertAlign w:val="subscript"/>
          <w:lang w:val="fr-FR"/>
        </w:rPr>
        <w:t>Guest</w:t>
      </w:r>
      <w:r>
        <w:rPr>
          <w:lang w:val="fr-FR"/>
        </w:rPr>
        <w:t xml:space="preserve"> : 11111111 . 11111111 . 11111111 . </w:t>
      </w:r>
      <w:r w:rsidRPr="00385582">
        <w:rPr>
          <w:lang w:val="fr-FR"/>
        </w:rPr>
        <w:t>111</w:t>
      </w:r>
      <w:r w:rsidRPr="006E4C35">
        <w:rPr>
          <w:lang w:val="fr-FR"/>
        </w:rPr>
        <w:t>1</w:t>
      </w:r>
      <w:r w:rsidRPr="009E7638">
        <w:rPr>
          <w:highlight w:val="green"/>
          <w:lang w:val="fr-FR"/>
        </w:rPr>
        <w:t>0000</w:t>
      </w:r>
      <w:r w:rsidR="000A73F1">
        <w:rPr>
          <w:lang w:val="fr-FR"/>
        </w:rPr>
        <w:tab/>
      </w:r>
      <w:r w:rsidR="000A73F1">
        <w:rPr>
          <w:lang w:val="fr-FR"/>
        </w:rPr>
        <w:tab/>
      </w:r>
      <w:r w:rsidR="00FC5CED" w:rsidRPr="00FC5CED">
        <w:rPr>
          <w:b/>
          <w:lang w:val="fr-FR"/>
        </w:rPr>
        <w:t>/28</w:t>
      </w:r>
      <w:r w:rsidR="00FC5CED">
        <w:rPr>
          <w:lang w:val="fr-FR"/>
        </w:rPr>
        <w:t xml:space="preserve"> </w:t>
      </w:r>
    </w:p>
    <w:p w14:paraId="556D3C9A" w14:textId="71FEF2D3" w:rsidR="00FC5CED" w:rsidRDefault="00FC5CED" w:rsidP="006E4C35">
      <w:pPr>
        <w:rPr>
          <w:lang w:val="fr-FR"/>
        </w:rPr>
      </w:pPr>
      <w:r>
        <w:rPr>
          <w:lang w:val="fr-FR"/>
        </w:rPr>
        <w:t>On additio</w:t>
      </w:r>
      <w:r w:rsidR="00E16826">
        <w:rPr>
          <w:lang w:val="fr-FR"/>
        </w:rPr>
        <w:t xml:space="preserve">nne : </w:t>
      </w:r>
      <w:r w:rsidR="00E16826">
        <w:rPr>
          <w:lang w:val="fr-FR"/>
        </w:rPr>
        <w:tab/>
      </w:r>
      <w:r w:rsidR="00E16826" w:rsidRPr="00624024">
        <w:rPr>
          <w:i/>
          <w:lang w:val="fr-FR"/>
        </w:rPr>
        <w:t>224 + 16</w:t>
      </w:r>
      <w:r w:rsidR="00E16826">
        <w:rPr>
          <w:lang w:val="fr-FR"/>
        </w:rPr>
        <w:t xml:space="preserve"> = </w:t>
      </w:r>
      <w:r w:rsidR="00624024">
        <w:rPr>
          <w:b/>
          <w:lang w:val="fr-FR"/>
        </w:rPr>
        <w:t>240</w:t>
      </w:r>
      <w:r w:rsidR="00E16826">
        <w:rPr>
          <w:lang w:val="fr-FR"/>
        </w:rPr>
        <w:t xml:space="preserve"> </w:t>
      </w:r>
    </w:p>
    <w:p w14:paraId="0431432F" w14:textId="6A638A49" w:rsidR="00C11BF7" w:rsidRDefault="00C11BF7" w:rsidP="006E4C35">
      <w:pPr>
        <w:rPr>
          <w:lang w:val="fr-FR"/>
        </w:rPr>
      </w:pPr>
      <w:r>
        <w:rPr>
          <w:lang w:val="fr-FR"/>
        </w:rPr>
        <w:t xml:space="preserve">First IP : 172 . 21 . 42 . </w:t>
      </w:r>
      <w:r w:rsidR="0098300A" w:rsidRPr="001411C8">
        <w:rPr>
          <w:b/>
          <w:lang w:val="fr-FR"/>
        </w:rPr>
        <w:t>225</w:t>
      </w:r>
      <w:r w:rsidR="0098300A">
        <w:rPr>
          <w:lang w:val="fr-FR"/>
        </w:rPr>
        <w:t xml:space="preserve"> </w:t>
      </w:r>
    </w:p>
    <w:p w14:paraId="7BE2F09C" w14:textId="5F089C7C" w:rsidR="0098300A" w:rsidRPr="00066EE8" w:rsidRDefault="0098300A" w:rsidP="006E4C35">
      <w:pPr>
        <w:rPr>
          <w:lang w:val="fr-FR"/>
        </w:rPr>
      </w:pPr>
      <w:r>
        <w:rPr>
          <w:lang w:val="fr-FR"/>
        </w:rPr>
        <w:t xml:space="preserve">Last IP : </w:t>
      </w:r>
      <w:r w:rsidR="0088475D">
        <w:rPr>
          <w:lang w:val="fr-FR"/>
        </w:rPr>
        <w:t xml:space="preserve">172 . 21 . 42 . </w:t>
      </w:r>
      <w:r w:rsidR="001411C8" w:rsidRPr="001411C8">
        <w:rPr>
          <w:b/>
          <w:lang w:val="fr-FR"/>
        </w:rPr>
        <w:t>240</w:t>
      </w:r>
    </w:p>
    <w:p w14:paraId="453C92DC" w14:textId="72F66368" w:rsidR="00BB594C" w:rsidRPr="00046349" w:rsidRDefault="00BB594C">
      <w:pPr>
        <w:rPr>
          <w:lang w:val="fr-FR"/>
        </w:rPr>
      </w:pPr>
    </w:p>
    <w:p w14:paraId="6A712841" w14:textId="77777777" w:rsidR="0009067E" w:rsidRPr="00066EE8" w:rsidRDefault="0009067E" w:rsidP="00085E17">
      <w:pPr>
        <w:rPr>
          <w:lang w:val="fr-FR"/>
        </w:rPr>
      </w:pPr>
    </w:p>
    <w:p w14:paraId="2FAF2795" w14:textId="77777777" w:rsidR="00DD5C8E" w:rsidRPr="00066EE8" w:rsidRDefault="00DD5C8E" w:rsidP="00085E17">
      <w:pPr>
        <w:rPr>
          <w:lang w:val="fr-FR"/>
        </w:rPr>
      </w:pPr>
    </w:p>
    <w:sectPr w:rsidR="00DD5C8E" w:rsidRPr="00066EE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8D94" w14:textId="77777777" w:rsidR="0066712B" w:rsidRDefault="0066712B">
      <w:pPr>
        <w:spacing w:after="0" w:line="240" w:lineRule="auto"/>
      </w:pPr>
      <w:r>
        <w:separator/>
      </w:r>
    </w:p>
  </w:endnote>
  <w:endnote w:type="continuationSeparator" w:id="0">
    <w:p w14:paraId="6ED996A4" w14:textId="77777777" w:rsidR="0066712B" w:rsidRDefault="0066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8BE2EE" w14:paraId="6755C258" w14:textId="77777777" w:rsidTr="738BE2EE">
      <w:trPr>
        <w:trHeight w:val="300"/>
      </w:trPr>
      <w:tc>
        <w:tcPr>
          <w:tcW w:w="3005" w:type="dxa"/>
        </w:tcPr>
        <w:p w14:paraId="11B76865" w14:textId="21E7D0AE" w:rsidR="738BE2EE" w:rsidRDefault="738BE2EE" w:rsidP="738BE2EE">
          <w:pPr>
            <w:pStyle w:val="En-tte"/>
            <w:ind w:left="-115"/>
          </w:pPr>
        </w:p>
      </w:tc>
      <w:tc>
        <w:tcPr>
          <w:tcW w:w="3005" w:type="dxa"/>
        </w:tcPr>
        <w:p w14:paraId="4D6C7EB2" w14:textId="32047D96" w:rsidR="738BE2EE" w:rsidRDefault="738BE2EE" w:rsidP="738BE2EE">
          <w:pPr>
            <w:pStyle w:val="En-tte"/>
            <w:jc w:val="center"/>
          </w:pPr>
        </w:p>
      </w:tc>
      <w:tc>
        <w:tcPr>
          <w:tcW w:w="3005" w:type="dxa"/>
        </w:tcPr>
        <w:p w14:paraId="6D614CDB" w14:textId="76F32552" w:rsidR="738BE2EE" w:rsidRDefault="738BE2EE" w:rsidP="738BE2EE">
          <w:pPr>
            <w:pStyle w:val="En-tte"/>
            <w:ind w:right="-115"/>
            <w:jc w:val="right"/>
          </w:pPr>
        </w:p>
      </w:tc>
    </w:tr>
  </w:tbl>
  <w:p w14:paraId="0B506302" w14:textId="2E1EA2B0" w:rsidR="738BE2EE" w:rsidRDefault="738BE2EE" w:rsidP="738BE2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35DAF" w14:textId="77777777" w:rsidR="0066712B" w:rsidRDefault="0066712B">
      <w:pPr>
        <w:spacing w:after="0" w:line="240" w:lineRule="auto"/>
      </w:pPr>
      <w:r>
        <w:separator/>
      </w:r>
    </w:p>
  </w:footnote>
  <w:footnote w:type="continuationSeparator" w:id="0">
    <w:p w14:paraId="799127F0" w14:textId="77777777" w:rsidR="0066712B" w:rsidRDefault="00667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38BE2EE" w14:paraId="5DE8C575" w14:textId="77777777" w:rsidTr="738BE2EE">
      <w:trPr>
        <w:trHeight w:val="300"/>
      </w:trPr>
      <w:tc>
        <w:tcPr>
          <w:tcW w:w="3005" w:type="dxa"/>
        </w:tcPr>
        <w:p w14:paraId="4BDEB2E6" w14:textId="3031984C" w:rsidR="738BE2EE" w:rsidRDefault="738BE2EE" w:rsidP="738BE2EE">
          <w:pPr>
            <w:pStyle w:val="En-tte"/>
            <w:ind w:left="-115"/>
          </w:pPr>
        </w:p>
      </w:tc>
      <w:tc>
        <w:tcPr>
          <w:tcW w:w="3005" w:type="dxa"/>
        </w:tcPr>
        <w:p w14:paraId="3855D430" w14:textId="610DE78D" w:rsidR="738BE2EE" w:rsidRDefault="738BE2EE" w:rsidP="738BE2EE">
          <w:pPr>
            <w:pStyle w:val="En-tte"/>
            <w:jc w:val="center"/>
          </w:pPr>
        </w:p>
      </w:tc>
      <w:tc>
        <w:tcPr>
          <w:tcW w:w="3005" w:type="dxa"/>
        </w:tcPr>
        <w:p w14:paraId="35CBB38C" w14:textId="3CE84030" w:rsidR="738BE2EE" w:rsidRDefault="738BE2EE" w:rsidP="738BE2EE">
          <w:pPr>
            <w:pStyle w:val="En-tte"/>
            <w:ind w:right="-115"/>
            <w:jc w:val="right"/>
          </w:pPr>
        </w:p>
      </w:tc>
    </w:tr>
  </w:tbl>
  <w:p w14:paraId="3963E2AF" w14:textId="0F8922C0" w:rsidR="738BE2EE" w:rsidRDefault="738BE2EE" w:rsidP="738BE2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B038"/>
    <w:multiLevelType w:val="hybridMultilevel"/>
    <w:tmpl w:val="E9421602"/>
    <w:lvl w:ilvl="0" w:tplc="A80A37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162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C02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66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03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E6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CF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A9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1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5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D3370"/>
    <w:rsid w:val="00046349"/>
    <w:rsid w:val="00066EE8"/>
    <w:rsid w:val="00085E17"/>
    <w:rsid w:val="0009067E"/>
    <w:rsid w:val="000A73F1"/>
    <w:rsid w:val="000C427E"/>
    <w:rsid w:val="000C50DB"/>
    <w:rsid w:val="00111BF7"/>
    <w:rsid w:val="00130324"/>
    <w:rsid w:val="001411C8"/>
    <w:rsid w:val="00141CB8"/>
    <w:rsid w:val="00144D6A"/>
    <w:rsid w:val="00146888"/>
    <w:rsid w:val="00146BC0"/>
    <w:rsid w:val="00184FE3"/>
    <w:rsid w:val="001C4F01"/>
    <w:rsid w:val="001E4BDB"/>
    <w:rsid w:val="001E5F09"/>
    <w:rsid w:val="00207F09"/>
    <w:rsid w:val="00213060"/>
    <w:rsid w:val="0028045E"/>
    <w:rsid w:val="00282D3F"/>
    <w:rsid w:val="00294C92"/>
    <w:rsid w:val="00296A31"/>
    <w:rsid w:val="002A3EB3"/>
    <w:rsid w:val="002C09E6"/>
    <w:rsid w:val="002E2924"/>
    <w:rsid w:val="00327740"/>
    <w:rsid w:val="00330FA0"/>
    <w:rsid w:val="00331E04"/>
    <w:rsid w:val="00352E81"/>
    <w:rsid w:val="003717F5"/>
    <w:rsid w:val="00381C2A"/>
    <w:rsid w:val="00385582"/>
    <w:rsid w:val="003F4F14"/>
    <w:rsid w:val="00401292"/>
    <w:rsid w:val="00442B18"/>
    <w:rsid w:val="0044775E"/>
    <w:rsid w:val="00481503"/>
    <w:rsid w:val="00483010"/>
    <w:rsid w:val="00496FE4"/>
    <w:rsid w:val="004A4794"/>
    <w:rsid w:val="004B2D67"/>
    <w:rsid w:val="004E196C"/>
    <w:rsid w:val="00503386"/>
    <w:rsid w:val="00507EA4"/>
    <w:rsid w:val="00536051"/>
    <w:rsid w:val="00542BC4"/>
    <w:rsid w:val="00545C56"/>
    <w:rsid w:val="00553C5A"/>
    <w:rsid w:val="005628F3"/>
    <w:rsid w:val="00576A16"/>
    <w:rsid w:val="00580F4D"/>
    <w:rsid w:val="005960B8"/>
    <w:rsid w:val="005A1BF6"/>
    <w:rsid w:val="005B53AB"/>
    <w:rsid w:val="00610314"/>
    <w:rsid w:val="00610BD2"/>
    <w:rsid w:val="00622D38"/>
    <w:rsid w:val="00624024"/>
    <w:rsid w:val="0063042B"/>
    <w:rsid w:val="00632A80"/>
    <w:rsid w:val="00634E57"/>
    <w:rsid w:val="0066712B"/>
    <w:rsid w:val="006A0117"/>
    <w:rsid w:val="006B3DFE"/>
    <w:rsid w:val="006C7AAD"/>
    <w:rsid w:val="006D0D03"/>
    <w:rsid w:val="006D794B"/>
    <w:rsid w:val="006E2FDE"/>
    <w:rsid w:val="006E4C35"/>
    <w:rsid w:val="007163A2"/>
    <w:rsid w:val="007446E6"/>
    <w:rsid w:val="00762A49"/>
    <w:rsid w:val="0078043B"/>
    <w:rsid w:val="007920DA"/>
    <w:rsid w:val="007B7BAE"/>
    <w:rsid w:val="007C0069"/>
    <w:rsid w:val="007D2E13"/>
    <w:rsid w:val="00820803"/>
    <w:rsid w:val="00835F65"/>
    <w:rsid w:val="00870536"/>
    <w:rsid w:val="008744E4"/>
    <w:rsid w:val="00875EB2"/>
    <w:rsid w:val="0088475D"/>
    <w:rsid w:val="00892639"/>
    <w:rsid w:val="00903795"/>
    <w:rsid w:val="00915A1C"/>
    <w:rsid w:val="009162AD"/>
    <w:rsid w:val="00973D8F"/>
    <w:rsid w:val="0098300A"/>
    <w:rsid w:val="009E4F53"/>
    <w:rsid w:val="009E7638"/>
    <w:rsid w:val="00A02C59"/>
    <w:rsid w:val="00A50995"/>
    <w:rsid w:val="00A539F7"/>
    <w:rsid w:val="00A71567"/>
    <w:rsid w:val="00A91110"/>
    <w:rsid w:val="00A9406A"/>
    <w:rsid w:val="00AB4346"/>
    <w:rsid w:val="00AF71A3"/>
    <w:rsid w:val="00B01F41"/>
    <w:rsid w:val="00B06032"/>
    <w:rsid w:val="00B56E9B"/>
    <w:rsid w:val="00B72A0E"/>
    <w:rsid w:val="00BB594C"/>
    <w:rsid w:val="00BC4061"/>
    <w:rsid w:val="00BD002D"/>
    <w:rsid w:val="00BD1AD5"/>
    <w:rsid w:val="00BF5AC2"/>
    <w:rsid w:val="00C11BF7"/>
    <w:rsid w:val="00C51BD5"/>
    <w:rsid w:val="00C84FF3"/>
    <w:rsid w:val="00CC21DB"/>
    <w:rsid w:val="00D04F5D"/>
    <w:rsid w:val="00D323E4"/>
    <w:rsid w:val="00D3433C"/>
    <w:rsid w:val="00D72804"/>
    <w:rsid w:val="00DD48B0"/>
    <w:rsid w:val="00DD5C8E"/>
    <w:rsid w:val="00E02DB2"/>
    <w:rsid w:val="00E16826"/>
    <w:rsid w:val="00E9137E"/>
    <w:rsid w:val="00EA01A3"/>
    <w:rsid w:val="00EA270C"/>
    <w:rsid w:val="00EA42B5"/>
    <w:rsid w:val="00EF16C8"/>
    <w:rsid w:val="00F07F57"/>
    <w:rsid w:val="00F243D0"/>
    <w:rsid w:val="00F55E18"/>
    <w:rsid w:val="00F7579C"/>
    <w:rsid w:val="00FC5CED"/>
    <w:rsid w:val="00FE3583"/>
    <w:rsid w:val="04045E82"/>
    <w:rsid w:val="042EA510"/>
    <w:rsid w:val="04511ABE"/>
    <w:rsid w:val="04F9282C"/>
    <w:rsid w:val="051C2ABA"/>
    <w:rsid w:val="05C287EB"/>
    <w:rsid w:val="05F55245"/>
    <w:rsid w:val="0694F88D"/>
    <w:rsid w:val="099BD8D4"/>
    <w:rsid w:val="09C6BF0C"/>
    <w:rsid w:val="0A3909AD"/>
    <w:rsid w:val="0A9DE694"/>
    <w:rsid w:val="0BFF444A"/>
    <w:rsid w:val="0CAF8ADA"/>
    <w:rsid w:val="0EE80B7F"/>
    <w:rsid w:val="0F4BBBB0"/>
    <w:rsid w:val="104C0225"/>
    <w:rsid w:val="119E411C"/>
    <w:rsid w:val="1201F14D"/>
    <w:rsid w:val="126AE75E"/>
    <w:rsid w:val="136A2E44"/>
    <w:rsid w:val="13847F25"/>
    <w:rsid w:val="1406B7BF"/>
    <w:rsid w:val="163A93F3"/>
    <w:rsid w:val="17227646"/>
    <w:rsid w:val="17F59585"/>
    <w:rsid w:val="1828A8BE"/>
    <w:rsid w:val="191839FD"/>
    <w:rsid w:val="1966C298"/>
    <w:rsid w:val="19C88E05"/>
    <w:rsid w:val="1C4FDABF"/>
    <w:rsid w:val="1D8613AB"/>
    <w:rsid w:val="1E26B906"/>
    <w:rsid w:val="1E68EBE1"/>
    <w:rsid w:val="1EC645B6"/>
    <w:rsid w:val="1ED7808D"/>
    <w:rsid w:val="20E17C21"/>
    <w:rsid w:val="210C61AB"/>
    <w:rsid w:val="21DEBDC8"/>
    <w:rsid w:val="23D92356"/>
    <w:rsid w:val="2592AB4D"/>
    <w:rsid w:val="2607F7DC"/>
    <w:rsid w:val="2764BEF5"/>
    <w:rsid w:val="27928D66"/>
    <w:rsid w:val="292E5DC7"/>
    <w:rsid w:val="293F989E"/>
    <w:rsid w:val="29591549"/>
    <w:rsid w:val="29CD76F8"/>
    <w:rsid w:val="2ADB68FF"/>
    <w:rsid w:val="2C0111CC"/>
    <w:rsid w:val="2E1309C1"/>
    <w:rsid w:val="2E97751C"/>
    <w:rsid w:val="2EBD3370"/>
    <w:rsid w:val="2F06CCB4"/>
    <w:rsid w:val="2F9C65C3"/>
    <w:rsid w:val="2F9D9F4B"/>
    <w:rsid w:val="2FAEDA22"/>
    <w:rsid w:val="3091623E"/>
    <w:rsid w:val="314AAA83"/>
    <w:rsid w:val="31696D49"/>
    <w:rsid w:val="316DAD11"/>
    <w:rsid w:val="31D888DD"/>
    <w:rsid w:val="323B0DA6"/>
    <w:rsid w:val="3374593E"/>
    <w:rsid w:val="337C46C4"/>
    <w:rsid w:val="35020420"/>
    <w:rsid w:val="3510299F"/>
    <w:rsid w:val="35181725"/>
    <w:rsid w:val="3575B966"/>
    <w:rsid w:val="3577FD28"/>
    <w:rsid w:val="3691D67F"/>
    <w:rsid w:val="36B3E786"/>
    <w:rsid w:val="38B54176"/>
    <w:rsid w:val="398C0E20"/>
    <w:rsid w:val="39C48A64"/>
    <w:rsid w:val="39F3DCD5"/>
    <w:rsid w:val="3BD414E5"/>
    <w:rsid w:val="3C30813D"/>
    <w:rsid w:val="3D23290A"/>
    <w:rsid w:val="3D3C6EE7"/>
    <w:rsid w:val="3F91A67B"/>
    <w:rsid w:val="405AC9CC"/>
    <w:rsid w:val="438A7D08"/>
    <w:rsid w:val="452E3AEF"/>
    <w:rsid w:val="456A4FD9"/>
    <w:rsid w:val="46650630"/>
    <w:rsid w:val="47265A4C"/>
    <w:rsid w:val="4B21D9DA"/>
    <w:rsid w:val="4C9A7011"/>
    <w:rsid w:val="4CB19832"/>
    <w:rsid w:val="4D8CF0B0"/>
    <w:rsid w:val="4DA6F451"/>
    <w:rsid w:val="4DF0A0E1"/>
    <w:rsid w:val="4E364072"/>
    <w:rsid w:val="4E7E7B35"/>
    <w:rsid w:val="4EB96522"/>
    <w:rsid w:val="4FB65DA4"/>
    <w:rsid w:val="4FD210D3"/>
    <w:rsid w:val="4FE34BAA"/>
    <w:rsid w:val="5070ED96"/>
    <w:rsid w:val="50BDA9D2"/>
    <w:rsid w:val="514B882C"/>
    <w:rsid w:val="516DE134"/>
    <w:rsid w:val="5188703E"/>
    <w:rsid w:val="52E7588D"/>
    <w:rsid w:val="531AEC6C"/>
    <w:rsid w:val="535D0C1B"/>
    <w:rsid w:val="53C1B890"/>
    <w:rsid w:val="54666265"/>
    <w:rsid w:val="54A581F6"/>
    <w:rsid w:val="56296504"/>
    <w:rsid w:val="565A7AB4"/>
    <w:rsid w:val="56E02F1A"/>
    <w:rsid w:val="5795AEC1"/>
    <w:rsid w:val="5A44DBA2"/>
    <w:rsid w:val="5AF26A72"/>
    <w:rsid w:val="5B14C37A"/>
    <w:rsid w:val="5C7CCD2B"/>
    <w:rsid w:val="5C8E3AD3"/>
    <w:rsid w:val="5CEFD124"/>
    <w:rsid w:val="5DE78755"/>
    <w:rsid w:val="5E4C643C"/>
    <w:rsid w:val="5F17B8A2"/>
    <w:rsid w:val="5FAA2382"/>
    <w:rsid w:val="5FE72253"/>
    <w:rsid w:val="60AB7206"/>
    <w:rsid w:val="6145F3E3"/>
    <w:rsid w:val="631FD55F"/>
    <w:rsid w:val="6361A7A3"/>
    <w:rsid w:val="64994CB8"/>
    <w:rsid w:val="66351D19"/>
    <w:rsid w:val="67FB3408"/>
    <w:rsid w:val="68CE12DD"/>
    <w:rsid w:val="698F16E3"/>
    <w:rsid w:val="69BACA29"/>
    <w:rsid w:val="69DFC112"/>
    <w:rsid w:val="69FD400D"/>
    <w:rsid w:val="6A55E711"/>
    <w:rsid w:val="6AB1EC3C"/>
    <w:rsid w:val="6B84487A"/>
    <w:rsid w:val="6BE7F8AB"/>
    <w:rsid w:val="6CA45E9D"/>
    <w:rsid w:val="6E402EFE"/>
    <w:rsid w:val="6F9F622E"/>
    <w:rsid w:val="70A621CD"/>
    <w:rsid w:val="719A28C8"/>
    <w:rsid w:val="71AB639F"/>
    <w:rsid w:val="7274C35E"/>
    <w:rsid w:val="738BE2EE"/>
    <w:rsid w:val="74D9B710"/>
    <w:rsid w:val="757ABDB4"/>
    <w:rsid w:val="75941A43"/>
    <w:rsid w:val="766D99EB"/>
    <w:rsid w:val="76CC0F3A"/>
    <w:rsid w:val="77D346B7"/>
    <w:rsid w:val="798244D7"/>
    <w:rsid w:val="79B67584"/>
    <w:rsid w:val="7ACFFD8C"/>
    <w:rsid w:val="7B3C9136"/>
    <w:rsid w:val="7B48F894"/>
    <w:rsid w:val="7C0E78EA"/>
    <w:rsid w:val="7C6B8C7D"/>
    <w:rsid w:val="7CDCDB6F"/>
    <w:rsid w:val="7DB77605"/>
    <w:rsid w:val="7E079E4E"/>
    <w:rsid w:val="7E9789B5"/>
    <w:rsid w:val="7EE09646"/>
    <w:rsid w:val="7EEEB011"/>
    <w:rsid w:val="7F0D82BD"/>
    <w:rsid w:val="7F8EBBE0"/>
    <w:rsid w:val="7FDBFA2A"/>
    <w:rsid w:val="7FE9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3370"/>
  <w15:chartTrackingRefBased/>
  <w15:docId w15:val="{E3AE3931-402C-42FE-B9FE-32A23212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C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995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Jean-Claude Happi</dc:creator>
  <cp:keywords/>
  <dc:description/>
  <cp:lastModifiedBy>Jean-Claude Happi</cp:lastModifiedBy>
  <cp:revision>132</cp:revision>
  <dcterms:created xsi:type="dcterms:W3CDTF">2024-03-08T16:21:00Z</dcterms:created>
  <dcterms:modified xsi:type="dcterms:W3CDTF">2024-03-09T00:33:00Z</dcterms:modified>
</cp:coreProperties>
</file>