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b w:val="1"/>
          <w:color w:val="ff000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0"/>
          <w:szCs w:val="40"/>
          <w:u w:val="single"/>
          <w:rtl w:val="0"/>
        </w:rPr>
        <w:t xml:space="preserve">  Tutorial-7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b w:val="1"/>
          <w:color w:val="ff000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0"/>
          <w:szCs w:val="40"/>
          <w:u w:val="single"/>
          <w:rtl w:val="0"/>
        </w:rPr>
        <w:t xml:space="preserve">TASKS: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Task 1: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Create a directory named Laptop. Create two directories inside the Laptop directory named HP and Dell.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Use relative paths for creating directories.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Task 2: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Create two files named File1 and File2 inside the Dell directory.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Hint: Use the ‘touch’ or the ‘cat’ command to create a file.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Task 3: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Remove File1 using the specific command. 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Task 4: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Print the following argument using the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or echo command: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&gt;Hi 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&gt;Hello World.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Task 5: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Go to the Dell directory and list the contents on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Task 6: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Print the current working directory using the specific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Task 7: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Edit File2 using the specific command: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contents on File2  contain:</w:t>
      </w:r>
    </w:p>
    <w:tbl>
      <w:tblPr>
        <w:tblStyle w:val="Table1"/>
        <w:tblW w:w="21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5"/>
        <w:tblGridChange w:id="0">
          <w:tblGrid>
            <w:gridCol w:w="21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File2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AAABB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ccDDDD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EE-FF</w:t>
            </w:r>
          </w:p>
        </w:tc>
      </w:tr>
    </w:tbl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After the File2 is edited, display the content inside it using the specific command.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Task 8: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Usage of finger command and tree command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Install it using following command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ab/>
        <w:t xml:space="preserve">sudo apt-get install finger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ab/>
        <w:t xml:space="preserve">sudo apt-get install tree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ab/>
        <w:t xml:space="preserve">sudo apt-get install toilet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ab/>
        <w:t xml:space="preserve">sudo apt-get install figlet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906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A4F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KSpaskSiIEtwmydmKJAOl8UHGw==">AMUW2mVI5lHY9ZL9CV4ovMSyS/u5e7fxfGqy4uVWCDKDzEzafMrwd+mFv3Qs9l8nykuemY7mO9nnVW9GJMydP4HHqkF5atfWgTtHRsJe7jTA67G13m+/lUhT+6bCWvY6BBD7SKo9B1Nf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2018-07-16T01:20:00Z</dcterms:created>
  <dc:creator>Suryansh Mathema</dc:creator>
</cp:coreProperties>
</file>