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D3B" w:rsidRDefault="00521D3B" w:rsidP="00521D3B">
      <w:pPr>
        <w:pStyle w:val="Heading4"/>
        <w:spacing w:after="0"/>
        <w:ind w:left="0" w:firstLine="0"/>
      </w:pPr>
      <w:r>
        <w:t xml:space="preserve"> SRS Document </w:t>
      </w:r>
    </w:p>
    <w:p w:rsidR="00521D3B" w:rsidRDefault="00521D3B" w:rsidP="00521D3B">
      <w:pPr>
        <w:spacing w:after="14"/>
        <w:ind w:left="336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B4CB0C3" wp14:editId="6825E382">
                <wp:extent cx="5752847" cy="18288"/>
                <wp:effectExtent l="0" t="0" r="0" b="0"/>
                <wp:docPr id="76970" name="Group 76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2847" cy="18288"/>
                          <a:chOff x="0" y="0"/>
                          <a:chExt cx="5752847" cy="18288"/>
                        </a:xfrm>
                      </wpg:grpSpPr>
                      <wps:wsp>
                        <wps:cNvPr id="85965" name="Shape 85965"/>
                        <wps:cNvSpPr/>
                        <wps:spPr>
                          <a:xfrm>
                            <a:off x="0" y="0"/>
                            <a:ext cx="575284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2847" h="18288">
                                <a:moveTo>
                                  <a:pt x="0" y="0"/>
                                </a:moveTo>
                                <a:lnTo>
                                  <a:pt x="5752847" y="0"/>
                                </a:lnTo>
                                <a:lnTo>
                                  <a:pt x="575284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A7E147" id="Group 76970" o:spid="_x0000_s1026" style="width:453pt;height:1.45pt;mso-position-horizontal-relative:char;mso-position-vertical-relative:line" coordsize="5752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">
                <v:shape id="Shape 85965" o:spid="_x0000_s1027" style="position:absolute;width:57528;height:182;visibility:visible;mso-wrap-style:square;v-text-anchor:top" coordsize="575284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" path="m,l5752847,r,18288l,18288,,e" fillcolor="black" stroked="f" strokeweight="0">
                  <v:stroke miterlimit="83231f" joinstyle="miter"/>
                  <v:path arrowok="t" textboxrect="0,0,5752847,18288"/>
                </v:shape>
                <w10:anchorlock/>
              </v:group>
            </w:pict>
          </mc:Fallback>
        </mc:AlternateContent>
      </w:r>
    </w:p>
    <w:p w:rsidR="00521D3B" w:rsidRDefault="00521D3B" w:rsidP="00521D3B">
      <w:pPr>
        <w:spacing w:after="352"/>
        <w:ind w:right="1313"/>
        <w:jc w:val="right"/>
      </w:pPr>
      <w:r>
        <w:rPr>
          <w:b/>
          <w:sz w:val="40"/>
        </w:rPr>
        <w:t xml:space="preserve">Software Requirements  </w:t>
      </w:r>
    </w:p>
    <w:p w:rsidR="00521D3B" w:rsidRDefault="00521D3B" w:rsidP="00521D3B">
      <w:pPr>
        <w:spacing w:after="237"/>
        <w:ind w:right="1313"/>
        <w:jc w:val="right"/>
      </w:pPr>
      <w:r>
        <w:rPr>
          <w:b/>
          <w:sz w:val="40"/>
        </w:rPr>
        <w:t xml:space="preserve">Specifications  </w:t>
      </w:r>
    </w:p>
    <w:p w:rsidR="00521D3B" w:rsidRDefault="00521D3B" w:rsidP="00521D3B">
      <w:pPr>
        <w:spacing w:after="372"/>
        <w:ind w:left="0" w:right="1328" w:firstLine="0"/>
        <w:jc w:val="right"/>
      </w:pPr>
      <w:r>
        <w:rPr>
          <w:b/>
          <w:sz w:val="28"/>
        </w:rPr>
        <w:t xml:space="preserve">For  </w:t>
      </w:r>
    </w:p>
    <w:p w:rsidR="00521D3B" w:rsidRDefault="00521D3B" w:rsidP="00521D3B">
      <w:pPr>
        <w:spacing w:after="333"/>
        <w:ind w:right="1319"/>
        <w:jc w:val="right"/>
      </w:pPr>
      <w:r>
        <w:rPr>
          <w:b/>
          <w:sz w:val="36"/>
        </w:rPr>
        <w:t xml:space="preserve">VISTA (Visual Intrusion </w:t>
      </w:r>
    </w:p>
    <w:p w:rsidR="00521D3B" w:rsidRDefault="00521D3B" w:rsidP="00521D3B">
      <w:pPr>
        <w:spacing w:after="223"/>
        <w:ind w:right="1319"/>
        <w:jc w:val="right"/>
      </w:pPr>
      <w:r>
        <w:rPr>
          <w:b/>
          <w:sz w:val="36"/>
        </w:rPr>
        <w:t xml:space="preserve"> Surveillance and Threat Analysis) </w:t>
      </w:r>
    </w:p>
    <w:p w:rsidR="00521D3B" w:rsidRDefault="00521D3B" w:rsidP="00521D3B">
      <w:pPr>
        <w:spacing w:after="276"/>
        <w:ind w:right="1313"/>
        <w:jc w:val="right"/>
      </w:pPr>
      <w:r>
        <w:rPr>
          <w:b/>
        </w:rPr>
        <w:t xml:space="preserve">Version 1.0  </w:t>
      </w:r>
    </w:p>
    <w:p w:rsidR="00521D3B" w:rsidRDefault="00521D3B" w:rsidP="00521D3B">
      <w:pPr>
        <w:spacing w:after="276"/>
        <w:ind w:right="1313"/>
        <w:jc w:val="right"/>
      </w:pPr>
      <w:r>
        <w:rPr>
          <w:b/>
        </w:rPr>
        <w:t xml:space="preserve">Prepared by </w:t>
      </w:r>
      <w:proofErr w:type="spellStart"/>
      <w:r>
        <w:rPr>
          <w:b/>
        </w:rPr>
        <w:t>Aayush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Wanem</w:t>
      </w:r>
      <w:proofErr w:type="spellEnd"/>
      <w:r>
        <w:rPr>
          <w:b/>
        </w:rPr>
        <w:t xml:space="preserve"> Limbu </w:t>
      </w:r>
    </w:p>
    <w:p w:rsidR="00521D3B" w:rsidRDefault="00521D3B" w:rsidP="00521D3B">
      <w:pPr>
        <w:spacing w:after="276"/>
        <w:ind w:right="1313"/>
        <w:jc w:val="right"/>
      </w:pPr>
      <w:r>
        <w:rPr>
          <w:b/>
        </w:rPr>
        <w:t xml:space="preserve">Itahari International College </w:t>
      </w:r>
    </w:p>
    <w:p w:rsidR="00521D3B" w:rsidRDefault="00521D3B" w:rsidP="00521D3B">
      <w:pPr>
        <w:spacing w:after="276"/>
        <w:ind w:right="1313"/>
        <w:jc w:val="right"/>
      </w:pPr>
      <w:r>
        <w:rPr>
          <w:b/>
        </w:rPr>
        <w:t xml:space="preserve">2025-01-04 </w:t>
      </w:r>
    </w:p>
    <w:p w:rsidR="00521D3B" w:rsidRDefault="00521D3B" w:rsidP="00521D3B">
      <w:pPr>
        <w:spacing w:after="0"/>
        <w:ind w:left="5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521D3B" w:rsidRDefault="00521D3B" w:rsidP="00521D3B">
      <w:pPr>
        <w:pStyle w:val="Heading7"/>
        <w:spacing w:after="109"/>
        <w:ind w:left="0" w:right="1129" w:firstLine="0"/>
      </w:pPr>
      <w:bookmarkStart w:id="0" w:name="_Toc83958"/>
      <w:r>
        <w:t xml:space="preserve">Purpose </w:t>
      </w:r>
      <w:bookmarkEnd w:id="0"/>
    </w:p>
    <w:p w:rsidR="00521D3B" w:rsidRDefault="00521D3B" w:rsidP="00521D3B">
      <w:pPr>
        <w:spacing w:line="360" w:lineRule="auto"/>
        <w:ind w:left="0" w:right="1322"/>
      </w:pPr>
      <w:r>
        <w:t xml:space="preserve">The purpose of this Software Requirements Specification (SRS) document is to outline the detailed requirements for the final year project named VISTA () which is a rule based Network Intrusion Detection System (NIDS) project. This document will serve as a guideline for the development, testing and deployment of the system that will ensure that all stakeholders have a clear understanding of the system's functionality, performance, and constraints. </w:t>
      </w:r>
    </w:p>
    <w:p w:rsidR="00521D3B" w:rsidRDefault="00521D3B" w:rsidP="00521D3B">
      <w:pPr>
        <w:pStyle w:val="Heading7"/>
        <w:spacing w:after="111"/>
        <w:ind w:left="0" w:right="1129" w:firstLine="0"/>
      </w:pPr>
      <w:bookmarkStart w:id="1" w:name="_Toc83959"/>
      <w:r>
        <w:t xml:space="preserve">Scope </w:t>
      </w:r>
      <w:bookmarkEnd w:id="1"/>
    </w:p>
    <w:p w:rsidR="00521D3B" w:rsidRDefault="00521D3B" w:rsidP="00521D3B">
      <w:pPr>
        <w:spacing w:line="360" w:lineRule="auto"/>
        <w:ind w:left="0" w:right="1322"/>
      </w:pPr>
      <w:r>
        <w:t xml:space="preserve">The NIDS project aims to develop a rule-based intrusion detection system that monitors network traffic, detects known threats using predefined rules, and provides a user-friendly web dashboard for real-time monitoring and management. The system will offer capabilities such as real-time packet capture, alert generation, customizable rule management, and detailed </w:t>
      </w:r>
      <w:r>
        <w:lastRenderedPageBreak/>
        <w:t xml:space="preserve">reporting. The primary users of the system will be network administrators responsible for maintaining network security. </w:t>
      </w:r>
    </w:p>
    <w:p w:rsidR="00521D3B" w:rsidRDefault="00521D3B" w:rsidP="00521D3B">
      <w:pPr>
        <w:spacing w:after="272" w:line="265" w:lineRule="auto"/>
        <w:ind w:right="1129"/>
        <w:jc w:val="left"/>
      </w:pPr>
      <w:r>
        <w:rPr>
          <w:b/>
        </w:rPr>
        <w:t xml:space="preserve">Definitions, Acronyms, and Abbreviations </w:t>
      </w:r>
    </w:p>
    <w:p w:rsidR="00521D3B" w:rsidRDefault="00521D3B" w:rsidP="00521D3B">
      <w:pPr>
        <w:spacing w:after="276"/>
        <w:ind w:left="0" w:right="1322"/>
      </w:pPr>
      <w:r>
        <w:t xml:space="preserve">NIDS: Network Intrusion Detection System </w:t>
      </w:r>
    </w:p>
    <w:p w:rsidR="00521D3B" w:rsidRDefault="00521D3B" w:rsidP="00521D3B">
      <w:pPr>
        <w:spacing w:after="278"/>
        <w:ind w:left="0" w:right="1322"/>
      </w:pPr>
      <w:r>
        <w:t xml:space="preserve">PCAP: Packet Capture </w:t>
      </w:r>
    </w:p>
    <w:p w:rsidR="00521D3B" w:rsidRDefault="00521D3B" w:rsidP="00521D3B">
      <w:pPr>
        <w:spacing w:after="276"/>
        <w:ind w:left="0" w:right="1322"/>
      </w:pPr>
      <w:proofErr w:type="spellStart"/>
      <w:r>
        <w:t>DoS</w:t>
      </w:r>
      <w:proofErr w:type="spellEnd"/>
      <w:r>
        <w:t xml:space="preserve">: Denial of Service </w:t>
      </w:r>
    </w:p>
    <w:p w:rsidR="00521D3B" w:rsidRDefault="00521D3B" w:rsidP="00521D3B">
      <w:pPr>
        <w:spacing w:after="276"/>
        <w:ind w:left="0" w:right="1322"/>
      </w:pPr>
      <w:r>
        <w:t xml:space="preserve">UI/UX: User Interface/User Experience </w:t>
      </w:r>
    </w:p>
    <w:p w:rsidR="00521D3B" w:rsidRDefault="00521D3B" w:rsidP="00521D3B">
      <w:pPr>
        <w:spacing w:after="276"/>
        <w:ind w:left="0" w:right="1322"/>
      </w:pPr>
      <w:r>
        <w:t xml:space="preserve">SRS: Software Requirements Specification </w:t>
      </w:r>
    </w:p>
    <w:p w:rsidR="00521D3B" w:rsidRDefault="00521D3B" w:rsidP="00521D3B">
      <w:pPr>
        <w:spacing w:after="276"/>
        <w:ind w:left="0" w:right="1322"/>
      </w:pPr>
      <w:r>
        <w:t xml:space="preserve">DPI: Deep Packet Inspection </w:t>
      </w:r>
    </w:p>
    <w:p w:rsidR="00521D3B" w:rsidRDefault="00521D3B" w:rsidP="00521D3B">
      <w:pPr>
        <w:pStyle w:val="Heading7"/>
        <w:spacing w:after="109"/>
        <w:ind w:left="0" w:right="1129" w:firstLine="0"/>
      </w:pPr>
      <w:bookmarkStart w:id="2" w:name="_Toc83960"/>
      <w:r>
        <w:t xml:space="preserve">Overall Description </w:t>
      </w:r>
      <w:bookmarkEnd w:id="2"/>
    </w:p>
    <w:p w:rsidR="00521D3B" w:rsidRDefault="00521D3B" w:rsidP="00521D3B">
      <w:pPr>
        <w:pStyle w:val="Heading7"/>
        <w:spacing w:after="109"/>
        <w:ind w:left="0" w:right="1129"/>
      </w:pPr>
      <w:bookmarkStart w:id="3" w:name="_Toc83961"/>
      <w:r>
        <w:t xml:space="preserve">1. </w:t>
      </w:r>
      <w:r>
        <w:t xml:space="preserve">Product Perspective </w:t>
      </w:r>
      <w:bookmarkEnd w:id="3"/>
    </w:p>
    <w:p w:rsidR="00521D3B" w:rsidRDefault="00521D3B" w:rsidP="00521D3B">
      <w:pPr>
        <w:spacing w:line="360" w:lineRule="auto"/>
        <w:ind w:left="0" w:right="1322"/>
      </w:pPr>
      <w:r>
        <w:t xml:space="preserve">The NIDS will be a standalone system integrating with existing network infrastructures. It will leverage open-source libraries such as Snort for rule-based detection and Django for the web dashboard. The system will be designed to handle high volumes of network traffic efficiently and provide scalability for future expansions. </w:t>
      </w:r>
    </w:p>
    <w:p w:rsidR="00521D3B" w:rsidRDefault="00521D3B" w:rsidP="00521D3B">
      <w:pPr>
        <w:pStyle w:val="Heading7"/>
        <w:spacing w:after="111"/>
        <w:ind w:left="0" w:right="1129"/>
      </w:pPr>
      <w:bookmarkStart w:id="4" w:name="_Toc83962"/>
      <w:r>
        <w:t>2.</w:t>
      </w:r>
      <w:r>
        <w:t xml:space="preserve"> Product Functions </w:t>
      </w:r>
      <w:bookmarkEnd w:id="4"/>
    </w:p>
    <w:p w:rsidR="00521D3B" w:rsidRDefault="00521D3B" w:rsidP="00521D3B">
      <w:pPr>
        <w:spacing w:line="359" w:lineRule="auto"/>
        <w:ind w:left="0" w:right="1322"/>
      </w:pPr>
      <w:r>
        <w:t xml:space="preserve">Real-Time Packet Capture &amp; Inspection: Capture and analyze live network traffic to detect suspicious activities. </w:t>
      </w:r>
    </w:p>
    <w:p w:rsidR="00521D3B" w:rsidRDefault="00521D3B" w:rsidP="00521D3B">
      <w:pPr>
        <w:spacing w:line="361" w:lineRule="auto"/>
        <w:ind w:left="0" w:right="1322"/>
      </w:pPr>
      <w:r>
        <w:t xml:space="preserve">Alert Generation: Notify administrators of detected threats with categorized severity levels. </w:t>
      </w:r>
    </w:p>
    <w:p w:rsidR="00521D3B" w:rsidRDefault="00521D3B" w:rsidP="00521D3B">
      <w:pPr>
        <w:spacing w:after="276"/>
        <w:ind w:left="0" w:right="1322"/>
      </w:pPr>
      <w:r>
        <w:t xml:space="preserve">Rule Management: Allow administrators to add, update, and delete detection rules. </w:t>
      </w:r>
    </w:p>
    <w:p w:rsidR="00521D3B" w:rsidRDefault="00521D3B" w:rsidP="00521D3B">
      <w:pPr>
        <w:spacing w:line="361" w:lineRule="auto"/>
        <w:ind w:left="0" w:right="1322"/>
      </w:pPr>
      <w:r>
        <w:t xml:space="preserve">Report Generation: Provide detailed analysis reports on network traffic and detected threats. </w:t>
      </w:r>
    </w:p>
    <w:p w:rsidR="00521D3B" w:rsidRDefault="00521D3B" w:rsidP="00521D3B">
      <w:pPr>
        <w:spacing w:after="276"/>
        <w:ind w:left="0" w:right="1322"/>
      </w:pPr>
      <w:r>
        <w:lastRenderedPageBreak/>
        <w:t xml:space="preserve">PCAP File Analysis: Enable historical traffic analysis through uploaded PCAP files. </w:t>
      </w:r>
    </w:p>
    <w:p w:rsidR="00521D3B" w:rsidRDefault="00521D3B" w:rsidP="00521D3B">
      <w:pPr>
        <w:pStyle w:val="Heading7"/>
        <w:spacing w:after="109"/>
        <w:ind w:left="0" w:right="1129"/>
      </w:pPr>
      <w:bookmarkStart w:id="5" w:name="_Toc83963"/>
      <w:r>
        <w:t>3.</w:t>
      </w:r>
      <w:r>
        <w:t xml:space="preserve"> User Classes and Characteristics </w:t>
      </w:r>
      <w:bookmarkEnd w:id="5"/>
    </w:p>
    <w:p w:rsidR="00521D3B" w:rsidRDefault="00521D3B" w:rsidP="00521D3B">
      <w:pPr>
        <w:spacing w:line="361" w:lineRule="auto"/>
        <w:ind w:left="0" w:right="1322"/>
      </w:pPr>
      <w:r>
        <w:t xml:space="preserve">Network Administrators: Primary users responsible for configuring rules, monitoring alerts, and analyzing reports. </w:t>
      </w:r>
    </w:p>
    <w:p w:rsidR="00521D3B" w:rsidRDefault="00521D3B" w:rsidP="00521D3B">
      <w:pPr>
        <w:spacing w:after="276"/>
        <w:ind w:left="0" w:right="1322"/>
      </w:pPr>
      <w:r>
        <w:t xml:space="preserve">IT Security Teams: Users involved in investigating and mitigating security incidents. </w:t>
      </w:r>
    </w:p>
    <w:p w:rsidR="00521D3B" w:rsidRDefault="00521D3B" w:rsidP="00521D3B">
      <w:pPr>
        <w:pStyle w:val="Heading7"/>
        <w:spacing w:after="111"/>
        <w:ind w:left="0" w:right="1129"/>
      </w:pPr>
      <w:bookmarkStart w:id="6" w:name="_Toc83964"/>
      <w:r>
        <w:t xml:space="preserve">4. </w:t>
      </w:r>
      <w:r>
        <w:t xml:space="preserve">Operating Environment </w:t>
      </w:r>
      <w:bookmarkEnd w:id="6"/>
    </w:p>
    <w:p w:rsidR="00521D3B" w:rsidRDefault="00521D3B" w:rsidP="00521D3B">
      <w:pPr>
        <w:spacing w:after="276"/>
        <w:ind w:left="0" w:right="1322"/>
      </w:pPr>
      <w:r>
        <w:t xml:space="preserve">The NIDS will be deployed on a Linux-based server with the following specifications: </w:t>
      </w:r>
      <w:bookmarkStart w:id="7" w:name="_GoBack"/>
      <w:bookmarkEnd w:id="7"/>
    </w:p>
    <w:p w:rsidR="00521D3B" w:rsidRDefault="00521D3B" w:rsidP="00521D3B">
      <w:pPr>
        <w:spacing w:after="276"/>
        <w:ind w:left="0" w:right="1322"/>
      </w:pPr>
      <w:r>
        <w:t xml:space="preserve">OS: Ubuntu 20.04 or later </w:t>
      </w:r>
    </w:p>
    <w:p w:rsidR="00521D3B" w:rsidRDefault="00521D3B" w:rsidP="00521D3B">
      <w:pPr>
        <w:spacing w:after="276"/>
        <w:ind w:left="0" w:right="1322"/>
      </w:pPr>
      <w:r>
        <w:t xml:space="preserve">Processor: Intel i5 11th Gen or equivalent </w:t>
      </w:r>
    </w:p>
    <w:p w:rsidR="00521D3B" w:rsidRDefault="00521D3B" w:rsidP="00521D3B">
      <w:pPr>
        <w:spacing w:after="276"/>
        <w:ind w:left="0" w:right="1322"/>
      </w:pPr>
      <w:r>
        <w:t xml:space="preserve">RAM: Minimum 8 GB (16 GB recommended) </w:t>
      </w:r>
    </w:p>
    <w:p w:rsidR="00521D3B" w:rsidRDefault="00521D3B" w:rsidP="00521D3B">
      <w:pPr>
        <w:spacing w:after="276"/>
        <w:ind w:left="0" w:right="1322"/>
      </w:pPr>
      <w:r>
        <w:t xml:space="preserve">Storage: Minimum 256 GB SSD </w:t>
      </w:r>
    </w:p>
    <w:p w:rsidR="00521D3B" w:rsidRDefault="00521D3B" w:rsidP="00521D3B">
      <w:pPr>
        <w:spacing w:after="278"/>
        <w:ind w:left="0" w:right="1322"/>
      </w:pPr>
      <w:r>
        <w:t xml:space="preserve">2.5 Design and Implementation Constraints </w:t>
      </w:r>
    </w:p>
    <w:p w:rsidR="00521D3B" w:rsidRDefault="00521D3B" w:rsidP="00521D3B">
      <w:pPr>
        <w:spacing w:after="276"/>
        <w:ind w:left="0" w:right="1322"/>
      </w:pPr>
      <w:r>
        <w:t xml:space="preserve">The system must use Python 3.11 or later and Django framework. </w:t>
      </w:r>
    </w:p>
    <w:p w:rsidR="00521D3B" w:rsidRDefault="00521D3B" w:rsidP="00521D3B">
      <w:pPr>
        <w:spacing w:line="359" w:lineRule="auto"/>
        <w:ind w:left="0" w:right="1322"/>
      </w:pPr>
      <w:r>
        <w:t xml:space="preserve">The web dashboard must be accessible via modern web browsers (Chrome, Firefox, Edge). </w:t>
      </w:r>
    </w:p>
    <w:p w:rsidR="00521D3B" w:rsidRDefault="00521D3B" w:rsidP="00521D3B">
      <w:pPr>
        <w:ind w:left="0" w:right="1322"/>
      </w:pPr>
      <w:r>
        <w:t xml:space="preserve">The system should support integration with MySQL for database operations. </w:t>
      </w:r>
    </w:p>
    <w:p w:rsidR="00DF2B75" w:rsidRDefault="00DF2B75"/>
    <w:sectPr w:rsidR="00DF2B7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6AB"/>
    <w:rsid w:val="000256AB"/>
    <w:rsid w:val="004E0FA1"/>
    <w:rsid w:val="00521D3B"/>
    <w:rsid w:val="0065375E"/>
    <w:rsid w:val="00DF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9834"/>
  <w15:chartTrackingRefBased/>
  <w15:docId w15:val="{56ED7888-4B45-492D-8CD2-C8AC88BD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D3B"/>
    <w:pPr>
      <w:spacing w:after="159"/>
      <w:ind w:left="10" w:hanging="10"/>
      <w:jc w:val="both"/>
    </w:pPr>
    <w:rPr>
      <w:rFonts w:ascii="Arial" w:eastAsia="Arial" w:hAnsi="Arial" w:cs="Arial"/>
      <w:color w:val="0D0D0D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375E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5375E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4">
    <w:name w:val="heading 4"/>
    <w:next w:val="Normal"/>
    <w:link w:val="Heading4Char"/>
    <w:uiPriority w:val="9"/>
    <w:unhideWhenUsed/>
    <w:qFormat/>
    <w:rsid w:val="00521D3B"/>
    <w:pPr>
      <w:keepNext/>
      <w:keepLines/>
      <w:spacing w:after="103"/>
      <w:ind w:left="375" w:hanging="10"/>
      <w:outlineLvl w:val="3"/>
    </w:pPr>
    <w:rPr>
      <w:rFonts w:ascii="Arial" w:eastAsia="Arial" w:hAnsi="Arial" w:cs="Arial"/>
      <w:b/>
      <w:color w:val="0D0D0D"/>
      <w:sz w:val="26"/>
    </w:rPr>
  </w:style>
  <w:style w:type="paragraph" w:styleId="Heading7">
    <w:name w:val="heading 7"/>
    <w:next w:val="Normal"/>
    <w:link w:val="Heading7Char"/>
    <w:uiPriority w:val="9"/>
    <w:unhideWhenUsed/>
    <w:qFormat/>
    <w:rsid w:val="00521D3B"/>
    <w:pPr>
      <w:keepNext/>
      <w:keepLines/>
      <w:spacing w:after="272" w:line="265" w:lineRule="auto"/>
      <w:ind w:left="576" w:hanging="10"/>
      <w:outlineLvl w:val="6"/>
    </w:pPr>
    <w:rPr>
      <w:rFonts w:ascii="Arial" w:eastAsia="Arial" w:hAnsi="Arial" w:cs="Arial"/>
      <w:b/>
      <w:color w:val="0D0D0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75E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75E"/>
    <w:rPr>
      <w:rFonts w:ascii="Arial" w:eastAsiaTheme="majorEastAsia" w:hAnsi="Arial" w:cstheme="majorBidi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21D3B"/>
    <w:rPr>
      <w:rFonts w:ascii="Arial" w:eastAsia="Arial" w:hAnsi="Arial" w:cs="Arial"/>
      <w:b/>
      <w:color w:val="0D0D0D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521D3B"/>
    <w:rPr>
      <w:rFonts w:ascii="Arial" w:eastAsia="Arial" w:hAnsi="Arial" w:cs="Arial"/>
      <w:b/>
      <w:color w:val="0D0D0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2025-04-29T09:22:00Z</dcterms:created>
  <dcterms:modified xsi:type="dcterms:W3CDTF">2025-04-29T09:24:00Z</dcterms:modified>
</cp:coreProperties>
</file>