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9158" w14:textId="358D7EFE" w:rsidR="00BC2E50" w:rsidRPr="001D384B" w:rsidRDefault="0052013C" w:rsidP="00E65187">
      <w:pPr>
        <w:ind w:left="720" w:firstLine="720"/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</w:t>
      </w:r>
      <w:r w:rsidR="001A3D9B">
        <w:rPr>
          <w:rFonts w:eastAsia="바탕"/>
          <w:b/>
          <w:lang w:eastAsia="ko-KR"/>
        </w:rPr>
        <w:t>2</w:t>
      </w:r>
    </w:p>
    <w:p w14:paraId="041A9039" w14:textId="376DBB41" w:rsidR="00BC2E50" w:rsidRPr="00591270" w:rsidRDefault="005F1D64" w:rsidP="00BC2E50">
      <w:pPr>
        <w:jc w:val="center"/>
        <w:rPr>
          <w:b/>
          <w:lang w:eastAsia="ko-KR"/>
        </w:rPr>
      </w:pPr>
      <w:r w:rsidRPr="00591270">
        <w:rPr>
          <w:b/>
          <w:lang w:eastAsia="ko-KR"/>
        </w:rPr>
        <w:t xml:space="preserve">Assignment </w:t>
      </w:r>
      <w:r w:rsidR="00591270" w:rsidRPr="00591270">
        <w:rPr>
          <w:rFonts w:eastAsiaTheme="minorEastAsia"/>
          <w:b/>
          <w:lang w:eastAsia="ko-KR"/>
        </w:rPr>
        <w:t>2</w:t>
      </w:r>
    </w:p>
    <w:p w14:paraId="0A1B977A" w14:textId="604B02EE" w:rsidR="00BC2E50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1A3D9B">
        <w:rPr>
          <w:b/>
          <w:lang w:eastAsia="ko-KR"/>
        </w:rPr>
        <w:t>11</w:t>
      </w:r>
      <w:r w:rsidR="005F1D64">
        <w:rPr>
          <w:b/>
          <w:lang w:eastAsia="ko-KR"/>
        </w:rPr>
        <w:t>/</w:t>
      </w:r>
      <w:r w:rsidR="002A44C3" w:rsidRPr="002A44C3">
        <w:rPr>
          <w:rFonts w:eastAsiaTheme="minorEastAsia"/>
          <w:b/>
          <w:lang w:eastAsia="ko-KR"/>
        </w:rPr>
        <w:t>20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2A44C3">
        <w:rPr>
          <w:rFonts w:eastAsia="바탕" w:hint="eastAsia"/>
          <w:b/>
          <w:lang w:eastAsia="ko-KR"/>
        </w:rPr>
        <w:t>금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14:paraId="21A67727" w14:textId="4A33113E" w:rsidR="004C21A3" w:rsidRPr="0052013C" w:rsidRDefault="004C21A3" w:rsidP="0052013C">
      <w:pPr>
        <w:jc w:val="center"/>
        <w:rPr>
          <w:rFonts w:eastAsia="바탕"/>
          <w:b/>
          <w:lang w:eastAsia="ko-KR"/>
        </w:rPr>
      </w:pPr>
      <w:r>
        <w:rPr>
          <w:rFonts w:eastAsia="바탕"/>
          <w:b/>
          <w:lang w:eastAsia="ko-KR"/>
        </w:rPr>
        <w:t xml:space="preserve">(Total Points: </w:t>
      </w:r>
      <w:r w:rsidR="00492BDB">
        <w:rPr>
          <w:rFonts w:eastAsia="바탕" w:hint="eastAsia"/>
          <w:b/>
          <w:lang w:eastAsia="ko-KR"/>
        </w:rPr>
        <w:t>22</w:t>
      </w:r>
      <w:r>
        <w:rPr>
          <w:rFonts w:eastAsia="바탕"/>
          <w:b/>
          <w:lang w:eastAsia="ko-KR"/>
        </w:rPr>
        <w:t>)</w:t>
      </w:r>
    </w:p>
    <w:p w14:paraId="5F8EE2B5" w14:textId="77777777" w:rsidR="008637DB" w:rsidRDefault="008637DB" w:rsidP="008637DB">
      <w:pPr>
        <w:rPr>
          <w:b/>
          <w:lang w:eastAsia="ko-KR"/>
        </w:rPr>
      </w:pPr>
    </w:p>
    <w:p w14:paraId="079C2D39" w14:textId="27672F01"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다음 문제들을 잘 읽고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,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요구되는 코드를 작성하고 설명하시오.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코드와 설명을 포함한 모든 답안을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</w:t>
      </w:r>
      <w:r w:rsidR="00B32145">
        <w:rPr>
          <w:rFonts w:ascii="바탕" w:eastAsia="바탕" w:hAnsi="바탕"/>
          <w:sz w:val="20"/>
          <w:szCs w:val="20"/>
          <w:lang w:eastAsia="ko-KR"/>
        </w:rPr>
        <w:t>‘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HW</w:t>
      </w:r>
      <w:r w:rsidR="00B11F71">
        <w:rPr>
          <w:rFonts w:ascii="바탕" w:eastAsia="바탕" w:hAnsi="바탕" w:hint="eastAsia"/>
          <w:sz w:val="20"/>
          <w:szCs w:val="20"/>
          <w:lang w:eastAsia="ko-KR"/>
        </w:rPr>
        <w:t>2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_김일주</w:t>
      </w:r>
      <w:r w:rsidR="00B11F71">
        <w:rPr>
          <w:rFonts w:ascii="바탕" w:eastAsia="바탕" w:hAnsi="바탕" w:hint="eastAsia"/>
          <w:sz w:val="20"/>
          <w:szCs w:val="20"/>
          <w:lang w:eastAsia="ko-KR"/>
        </w:rPr>
        <w:t>(자기이름)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B32145">
        <w:rPr>
          <w:rFonts w:ascii="바탕" w:eastAsia="바탕" w:hAnsi="바탕"/>
          <w:sz w:val="20"/>
          <w:szCs w:val="20"/>
          <w:lang w:eastAsia="ko-KR"/>
        </w:rPr>
        <w:t>r’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하나의 파일에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저장하여 제출하시오.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설명을 요하는 문제의 경우 주석을 사용하도록 하고, 코드와 설명이 몇번 문제에 대한 답인지를 반드시 표시하시오.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제출시한에 맞추도록 유의하시오.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반드시 자신들의 이해를 </w:t>
      </w:r>
      <w:r w:rsidR="00CF299B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충분히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보이는 방법으로,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자신들의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Words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를 사용하여 답안을 작성하시오.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질문있을 시 </w:t>
      </w:r>
      <w:r w:rsidR="006C4548">
        <w:rPr>
          <w:rFonts w:ascii="바탕" w:eastAsia="바탕" w:hAnsi="바탕" w:hint="eastAsia"/>
          <w:sz w:val="20"/>
          <w:szCs w:val="20"/>
          <w:lang w:eastAsia="ko-KR"/>
        </w:rPr>
        <w:t xml:space="preserve">언제든지 </w:t>
      </w:r>
      <w:hyperlink r:id="rId7" w:history="1">
        <w:r w:rsidR="003C41F4" w:rsidRPr="00AD4A70">
          <w:rPr>
            <w:rStyle w:val="aa"/>
            <w:rFonts w:ascii="바탕" w:eastAsia="바탕" w:hAnsi="바탕"/>
            <w:sz w:val="20"/>
            <w:szCs w:val="20"/>
            <w:lang w:eastAsia="ko-KR"/>
          </w:rPr>
          <w:t>ijkim@mju.ac.kr</w:t>
        </w:r>
      </w:hyperlink>
      <w:r w:rsidR="003C41F4">
        <w:rPr>
          <w:rFonts w:ascii="바탕" w:eastAsia="바탕" w:hAnsi="바탕" w:hint="eastAsia"/>
          <w:sz w:val="20"/>
          <w:szCs w:val="20"/>
          <w:lang w:eastAsia="ko-KR"/>
        </w:rPr>
        <w:t>로 연락하시오.</w:t>
      </w:r>
    </w:p>
    <w:p w14:paraId="0D7F93AA" w14:textId="77777777"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72509DD2" w14:textId="6DAA20D0" w:rsidR="00C17E47" w:rsidRDefault="00B11F71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수업시간에 활용한 아침식사용 시리얼 예제의 데이터를 사용하여 아래와 같이 데이터를 탐색하고 요약하시오.</w:t>
      </w:r>
    </w:p>
    <w:p w14:paraId="19C382EB" w14:textId="77777777" w:rsidR="009053E4" w:rsidRDefault="009053E4" w:rsidP="009053E4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400ED211" w14:textId="0420D8C1" w:rsidR="002A416D" w:rsidRPr="00250940" w:rsidRDefault="002A416D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 w:rsidR="00BA19AC"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 w:rsidR="00BA19AC">
        <w:rPr>
          <w:rFonts w:ascii="바탕" w:eastAsia="바탕" w:hAnsi="바탕"/>
          <w:b/>
          <w:sz w:val="20"/>
          <w:szCs w:val="20"/>
          <w:lang w:eastAsia="ko-KR"/>
        </w:rPr>
        <w:t>ts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) </w:t>
      </w:r>
      <w:r w:rsidR="00B11F71">
        <w:rPr>
          <w:rFonts w:ascii="바탕" w:eastAsia="바탕" w:hAnsi="바탕" w:hint="eastAsia"/>
          <w:b/>
          <w:sz w:val="20"/>
          <w:szCs w:val="20"/>
          <w:lang w:eastAsia="ko-KR"/>
        </w:rPr>
        <w:t>어떤 변수들이 양적/수치적 변수인가?</w:t>
      </w:r>
      <w:r w:rsidR="00B11F71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B11F71">
        <w:rPr>
          <w:rFonts w:ascii="바탕" w:eastAsia="바탕" w:hAnsi="바탕" w:hint="eastAsia"/>
          <w:b/>
          <w:sz w:val="20"/>
          <w:szCs w:val="20"/>
          <w:lang w:eastAsia="ko-KR"/>
        </w:rPr>
        <w:t>순서형 변수는 어떤 것인가?</w:t>
      </w:r>
      <w:r w:rsidR="00B11F71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B11F71">
        <w:rPr>
          <w:rFonts w:ascii="바탕" w:eastAsia="바탕" w:hAnsi="바탕" w:hint="eastAsia"/>
          <w:b/>
          <w:sz w:val="20"/>
          <w:szCs w:val="20"/>
          <w:lang w:eastAsia="ko-KR"/>
        </w:rPr>
        <w:t>명목형 변수는 어떤 것인가?</w:t>
      </w:r>
      <w:r w:rsidR="00B11F71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B11F71">
        <w:rPr>
          <w:rFonts w:ascii="바탕" w:eastAsia="바탕" w:hAnsi="바탕" w:hint="eastAsia"/>
          <w:b/>
          <w:sz w:val="20"/>
          <w:szCs w:val="20"/>
          <w:lang w:eastAsia="ko-KR"/>
        </w:rPr>
        <w:t>데이터를 보고 설명하시오.</w:t>
      </w:r>
    </w:p>
    <w:p w14:paraId="7B28157D" w14:textId="7257B067" w:rsidR="00250940" w:rsidRDefault="00250940" w:rsidP="00250940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291751C3" w14:textId="6FCE7BC8" w:rsidR="00250940" w:rsidRDefault="00250940" w:rsidP="00250940">
      <w:pPr>
        <w:ind w:left="36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양적/수치적 변수는 c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alories</w:t>
      </w:r>
      <w:r w:rsidR="00242A60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, </w:t>
      </w:r>
      <w:r w:rsidR="00242A60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proteinm </w:t>
      </w:r>
      <w:r w:rsidR="00242A60">
        <w:rPr>
          <w:rFonts w:ascii="바탕" w:eastAsia="바탕" w:hAnsi="바탕"/>
          <w:b/>
          <w:bCs/>
          <w:sz w:val="20"/>
          <w:szCs w:val="20"/>
          <w:lang w:eastAsia="ko-KR"/>
        </w:rPr>
        <w:t>fat, sodium, fiber, carbo, sugars, potass, vitamins, weight, cups</w:t>
      </w:r>
      <w:r w:rsidR="00242A60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까지의 변수이며,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순서형 변수는</w:t>
      </w:r>
      <w:r w:rsidR="00242A60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rating</w:t>
      </w:r>
      <w:r w:rsidR="00242A60">
        <w:rPr>
          <w:rFonts w:ascii="바탕" w:eastAsia="바탕" w:hAnsi="바탕" w:hint="eastAsia"/>
          <w:b/>
          <w:bCs/>
          <w:sz w:val="20"/>
          <w:szCs w:val="20"/>
          <w:lang w:eastAsia="ko-KR"/>
        </w:rPr>
        <w:t>변수이다.</w:t>
      </w:r>
      <w:r w:rsidR="00626D89">
        <w:rPr>
          <w:rFonts w:ascii="바탕" w:eastAsia="바탕" w:hAnsi="바탕"/>
          <w:b/>
          <w:bCs/>
          <w:sz w:val="20"/>
          <w:szCs w:val="20"/>
          <w:lang w:eastAsia="ko-KR"/>
        </w:rPr>
        <w:tab/>
      </w:r>
    </w:p>
    <w:p w14:paraId="5FD55327" w14:textId="4D328CF4" w:rsidR="00AC60BE" w:rsidRPr="00250940" w:rsidRDefault="00AC60BE" w:rsidP="00250940">
      <w:pPr>
        <w:ind w:left="36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명목형 변수는 </w:t>
      </w:r>
      <w:r w:rsidR="00242A60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name,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mfr, type</w:t>
      </w:r>
      <w:r w:rsidR="00242A60">
        <w:rPr>
          <w:rFonts w:ascii="바탕" w:eastAsia="바탕" w:hAnsi="바탕"/>
          <w:b/>
          <w:bCs/>
          <w:sz w:val="20"/>
          <w:szCs w:val="20"/>
          <w:lang w:eastAsia="ko-KR"/>
        </w:rPr>
        <w:t>, shelf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이다.</w:t>
      </w:r>
    </w:p>
    <w:p w14:paraId="277FEF84" w14:textId="400A2B27" w:rsidR="00DE6F86" w:rsidRDefault="00DE6F86" w:rsidP="00DE6F86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1F7C7182" w14:textId="6DD747A9" w:rsidR="00DE6F86" w:rsidRDefault="00D52D73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각각의 양적 변수에 대해서 평균,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중앙값,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최솟값,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최댓값 그리고 표준편차를 계산하시오.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이것은 R의 sapply()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함수를 통해 계산될 수 있음 [예를 들어,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sapply(data,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mean,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na.rm=TRUE)].</w:t>
      </w:r>
    </w:p>
    <w:p w14:paraId="228F51F3" w14:textId="09D57E0A" w:rsidR="00DE6F86" w:rsidRDefault="00DE6F86" w:rsidP="00DE6F86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0F54C641" w14:textId="17E53EA4" w:rsidR="00DE6F86" w:rsidRDefault="00D52D73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BD11F4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R을 사용하여 양적 변수 각각에 대한 히스토그램을 작성하시오.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히스토그램과 요약 통계량을 바탕으로 다음 질문에 답하시오.</w:t>
      </w:r>
    </w:p>
    <w:p w14:paraId="7FD1E0D9" w14:textId="0D11DECE" w:rsidR="00A132EF" w:rsidRDefault="00DE6F86" w:rsidP="00FE24BB">
      <w:pPr>
        <w:pStyle w:val="a3"/>
        <w:numPr>
          <w:ilvl w:val="0"/>
          <w:numId w:val="17"/>
        </w:numPr>
        <w:ind w:left="993" w:hanging="426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어떤 변수의 변동이 가장 큰가?</w:t>
      </w:r>
      <w:r w:rsidR="00A132EF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</w:p>
    <w:p w14:paraId="019D3625" w14:textId="1B20BAA1" w:rsidR="005E1FF2" w:rsidRDefault="005E1FF2" w:rsidP="005E1FF2">
      <w:pPr>
        <w:ind w:left="567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Soduim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0~320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까지로 변수들 사이에서 값의 변동이 가장 크다.</w:t>
      </w:r>
    </w:p>
    <w:p w14:paraId="0F14043A" w14:textId="77777777" w:rsidR="005E1FF2" w:rsidRPr="005E1FF2" w:rsidRDefault="005E1FF2" w:rsidP="005E1FF2">
      <w:pPr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</w:p>
    <w:p w14:paraId="22822CC4" w14:textId="67622C84" w:rsidR="00DE6F86" w:rsidRDefault="00DE6F86" w:rsidP="00DE6F86">
      <w:pPr>
        <w:pStyle w:val="a3"/>
        <w:numPr>
          <w:ilvl w:val="0"/>
          <w:numId w:val="17"/>
        </w:numPr>
        <w:ind w:left="993" w:hanging="426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어떤 변수가 치우쳐 있는가?</w:t>
      </w:r>
    </w:p>
    <w:p w14:paraId="3C52B3BF" w14:textId="51B7574B" w:rsidR="00FA2EF0" w:rsidRDefault="00FA2EF0" w:rsidP="00FA2EF0">
      <w:pPr>
        <w:ind w:left="567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Fiber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0~4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까지의 값이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69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개로 가장 많이 치우져 있다.</w:t>
      </w:r>
    </w:p>
    <w:p w14:paraId="2980356E" w14:textId="77777777" w:rsidR="00FA2EF0" w:rsidRPr="00FA2EF0" w:rsidRDefault="00FA2EF0" w:rsidP="00FA2EF0">
      <w:pPr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</w:p>
    <w:p w14:paraId="71358E47" w14:textId="368E8B90" w:rsidR="00F73E9E" w:rsidRDefault="00DE6F86" w:rsidP="00F73E9E">
      <w:pPr>
        <w:pStyle w:val="a3"/>
        <w:numPr>
          <w:ilvl w:val="0"/>
          <w:numId w:val="17"/>
        </w:numPr>
        <w:ind w:left="993" w:hanging="426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극단값으로 보이는 값이 있는가?</w:t>
      </w:r>
    </w:p>
    <w:p w14:paraId="158CDB8C" w14:textId="1CC5ECAB" w:rsidR="00FA2EF0" w:rsidRPr="00FA2EF0" w:rsidRDefault="00FA2EF0" w:rsidP="00FA2EF0">
      <w:pPr>
        <w:ind w:left="567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Fiber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의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0</w:t>
      </w:r>
      <w:r w:rsidR="00B14A4A">
        <w:rPr>
          <w:rFonts w:ascii="바탕" w:eastAsia="바탕" w:hAnsi="바탕"/>
          <w:b/>
          <w:bCs/>
          <w:sz w:val="20"/>
          <w:szCs w:val="20"/>
          <w:lang w:eastAsia="ko-KR"/>
        </w:rPr>
        <w:t>~2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의 개수가 다른 그래프들과 비교했을 때 최소 </w:t>
      </w:r>
      <w:r w:rsidR="00B14A4A">
        <w:rPr>
          <w:rFonts w:ascii="바탕" w:eastAsia="바탕" w:hAnsi="바탕"/>
          <w:b/>
          <w:bCs/>
          <w:sz w:val="20"/>
          <w:szCs w:val="20"/>
          <w:lang w:eastAsia="ko-KR"/>
        </w:rPr>
        <w:t>48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개</w:t>
      </w:r>
      <w:r w:rsidR="00B14A4A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인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극단값으로 보인다.</w:t>
      </w:r>
    </w:p>
    <w:p w14:paraId="5E3692FB" w14:textId="2AD5D3AF" w:rsidR="00DE6F86" w:rsidRDefault="00DE6F86" w:rsidP="00DE6F86">
      <w:pPr>
        <w:pStyle w:val="a3"/>
        <w:ind w:left="76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7ED8D648" w14:textId="6E838065" w:rsidR="00DE6F86" w:rsidRDefault="00D52D73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R을 이용하여 저온용과 고온용 시리얼에 함유된 칼로리를 비교하기 위해 박스플롯을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병렬로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나란히 그리시오.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이를 통해 무엇을 알 수 있었는지 쓰시오.</w:t>
      </w:r>
    </w:p>
    <w:p w14:paraId="45E19B07" w14:textId="6A6D47D7" w:rsidR="003E1BAD" w:rsidRDefault="003E1BAD" w:rsidP="003E1BAD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CC14B17" w14:textId="082A716B" w:rsidR="003E1BAD" w:rsidRDefault="00E840E6" w:rsidP="00E840E6">
      <w:pPr>
        <w:ind w:left="36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고온용 시리얼의 칼로리는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100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으로 일정했는데 저온용 시리얼은 칼로리의 범위가 넓은 것을 알 수 있었다.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제일 낮은 칼로리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50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부터 해서 가장 높은 칼로리는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160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까지 나왔</w:t>
      </w:r>
      <w:r w:rsidR="002835FC">
        <w:rPr>
          <w:rFonts w:ascii="바탕" w:eastAsia="바탕" w:hAnsi="바탕" w:hint="eastAsia"/>
          <w:b/>
          <w:bCs/>
          <w:sz w:val="20"/>
          <w:szCs w:val="20"/>
          <w:lang w:eastAsia="ko-KR"/>
        </w:rPr>
        <w:t>다.</w:t>
      </w:r>
      <w:r w:rsidR="002835FC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2835FC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하지만 대부분은 </w:t>
      </w:r>
      <w:r w:rsidR="002835FC">
        <w:rPr>
          <w:rFonts w:ascii="바탕" w:eastAsia="바탕" w:hAnsi="바탕"/>
          <w:b/>
          <w:bCs/>
          <w:sz w:val="20"/>
          <w:szCs w:val="20"/>
          <w:lang w:eastAsia="ko-KR"/>
        </w:rPr>
        <w:t>100 ~110</w:t>
      </w:r>
      <w:r w:rsidR="002835FC">
        <w:rPr>
          <w:rFonts w:ascii="바탕" w:eastAsia="바탕" w:hAnsi="바탕" w:hint="eastAsia"/>
          <w:b/>
          <w:bCs/>
          <w:sz w:val="20"/>
          <w:szCs w:val="20"/>
          <w:lang w:eastAsia="ko-KR"/>
        </w:rPr>
        <w:t>에 분포하고</w:t>
      </w:r>
      <w:r w:rsidR="00AE7ADA">
        <w:rPr>
          <w:rFonts w:ascii="바탕" w:eastAsia="바탕" w:hAnsi="바탕" w:hint="eastAsia"/>
          <w:b/>
          <w:bCs/>
          <w:sz w:val="20"/>
          <w:szCs w:val="20"/>
          <w:lang w:eastAsia="ko-KR"/>
        </w:rPr>
        <w:t>,</w:t>
      </w:r>
      <w:r w:rsidR="00AE7ADA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AE7ADA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평균은 </w:t>
      </w:r>
      <w:r w:rsidR="00AE7ADA">
        <w:rPr>
          <w:rFonts w:ascii="바탕" w:eastAsia="바탕" w:hAnsi="바탕"/>
          <w:b/>
          <w:bCs/>
          <w:sz w:val="20"/>
          <w:szCs w:val="20"/>
          <w:lang w:eastAsia="ko-KR"/>
        </w:rPr>
        <w:t>107</w:t>
      </w:r>
      <w:r w:rsidR="002835FC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r w:rsidR="00AE7ADA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이라</w:t>
      </w:r>
      <w:r w:rsidR="002835FC">
        <w:rPr>
          <w:rFonts w:ascii="바탕" w:eastAsia="바탕" w:hAnsi="바탕" w:hint="eastAsia"/>
          <w:b/>
          <w:bCs/>
          <w:sz w:val="20"/>
          <w:szCs w:val="20"/>
          <w:lang w:eastAsia="ko-KR"/>
        </w:rPr>
        <w:t>는 것을 알 수 있다.</w:t>
      </w:r>
    </w:p>
    <w:p w14:paraId="6D97F337" w14:textId="77777777" w:rsidR="003E1BAD" w:rsidRPr="003E1BAD" w:rsidRDefault="003E1BAD" w:rsidP="003E1BAD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22B72B77" w14:textId="77777777" w:rsidR="00DE6F86" w:rsidRPr="00DE6F86" w:rsidRDefault="00DE6F86" w:rsidP="00DE6F86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0A61C79C" w14:textId="28D0CE9D" w:rsidR="00DE6F86" w:rsidRDefault="00D52D73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R을 사용하여 시리얼이 전시된 진열대 높이에 따라 소비자 평점의 박스플롯을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병렬로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나란히 그리시오.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이를 통해 만약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진열대 높이로부터 소비자 평점을 예측할 수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있는 것으로 보인다면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,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진열대 높이의 세 가지 범주를 그대로 유지할 필요가 있겠는가에 대해 이야기해 보시오.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FF73A2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소비자 평점을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예측하기 어렵다면 왜 그런지 설명하시오.</w:t>
      </w:r>
    </w:p>
    <w:p w14:paraId="6D9336CC" w14:textId="7657054E" w:rsidR="002835FC" w:rsidRDefault="002835FC" w:rsidP="002835FC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03737CAC" w14:textId="6D5FB3D3" w:rsidR="002835FC" w:rsidRPr="002835FC" w:rsidRDefault="002835FC" w:rsidP="002835FC">
      <w:pPr>
        <w:ind w:left="36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Shelf == 1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일때의 평균값은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46.1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이고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shelf == 2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일떄의 평균값은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34.9,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s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helf == 3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일 때의 평균값은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45.2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가 나왔다.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만약에 s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helf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의 높이에 따라 소비자의 평점을 예측한다면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shelf ==1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과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shelf == 3</w:t>
      </w:r>
      <w:r w:rsidR="00AE7ADA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일 떄의 소비자 평점이 비슷하기 때문에 둘을 굳이 나눌 필요는 없어보인다.</w:t>
      </w:r>
      <w:r w:rsidR="00AE7ADA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949BD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하지만 선반의 높이와 소비자 평점 사이에서  비례 혹은 반비례적으로 상관관계가 생기지 않기 때문에 소비자 평점을 예측하기에는 어려워 보인다.</w:t>
      </w:r>
    </w:p>
    <w:p w14:paraId="4BC57741" w14:textId="77777777" w:rsidR="00DE6F86" w:rsidRPr="00711C47" w:rsidRDefault="00DE6F86" w:rsidP="00DE6F86">
      <w:pPr>
        <w:pStyle w:val="a3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9E9DCB8" w14:textId="4A843F2D" w:rsidR="00DE6F86" w:rsidRDefault="00D52D73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3p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양적 변수에 대한 상관계수 표를 작성하시오 [cor()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함수 사용].</w:t>
      </w:r>
      <w:r w:rsidR="00DE6F86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E6F86">
        <w:rPr>
          <w:rFonts w:ascii="바탕" w:eastAsia="바탕" w:hAnsi="바탕" w:hint="eastAsia"/>
          <w:b/>
          <w:bCs/>
          <w:sz w:val="20"/>
          <w:szCs w:val="20"/>
          <w:lang w:eastAsia="ko-KR"/>
        </w:rPr>
        <w:t>또한 이들 변수에 대한 산점도 행렬을 작성하시오 [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plot(data)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함수 사용].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그리고 다음 질문에 답하시오.</w:t>
      </w:r>
    </w:p>
    <w:p w14:paraId="626C4B13" w14:textId="7619B69D" w:rsidR="00711C47" w:rsidRDefault="00711C47" w:rsidP="00711C47">
      <w:pPr>
        <w:pStyle w:val="a3"/>
        <w:numPr>
          <w:ilvl w:val="0"/>
          <w:numId w:val="18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어느 변수 쌍이 가장 높은 상관관계를 나타내는가?</w:t>
      </w:r>
    </w:p>
    <w:p w14:paraId="6D740A9E" w14:textId="77777777" w:rsidR="00F73E9E" w:rsidRDefault="00F73E9E" w:rsidP="00FE24BB">
      <w:pPr>
        <w:ind w:left="72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537F93C7" w14:textId="0D81DDE3" w:rsidR="00FE24BB" w:rsidRDefault="00FE24BB" w:rsidP="00FE24BB">
      <w:pPr>
        <w:ind w:left="72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Fiber-</w:t>
      </w:r>
      <w:r w:rsidR="006A4EDD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potass이 0.91로 </w:t>
      </w:r>
      <w:r w:rsidR="006A4EDD">
        <w:rPr>
          <w:rFonts w:ascii="바탕" w:eastAsia="바탕" w:hAnsi="바탕" w:hint="eastAsia"/>
          <w:b/>
          <w:bCs/>
          <w:sz w:val="20"/>
          <w:szCs w:val="20"/>
          <w:lang w:eastAsia="ko-KR"/>
        </w:rPr>
        <w:t>가장 높은 상관관계를 가진다.</w:t>
      </w:r>
    </w:p>
    <w:p w14:paraId="1FCBABA3" w14:textId="77777777" w:rsidR="00FE24BB" w:rsidRPr="00FE24BB" w:rsidRDefault="00FE24BB" w:rsidP="00FE24BB">
      <w:pPr>
        <w:ind w:left="108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535DEC51" w14:textId="7E682C99" w:rsidR="00711C47" w:rsidRDefault="00711C47" w:rsidP="00711C47">
      <w:pPr>
        <w:pStyle w:val="a3"/>
        <w:numPr>
          <w:ilvl w:val="0"/>
          <w:numId w:val="18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이들 상관관계를 바탕으로 어떻게 변수의 개수를 축소할 수 있는가?</w:t>
      </w:r>
    </w:p>
    <w:p w14:paraId="76782898" w14:textId="77777777" w:rsidR="00F73E9E" w:rsidRDefault="00F73E9E" w:rsidP="00F73E9E">
      <w:pPr>
        <w:ind w:left="72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7D83E489" w14:textId="353EA8D1" w:rsidR="00F73E9E" w:rsidRDefault="00F73E9E" w:rsidP="00F73E9E">
      <w:pPr>
        <w:ind w:left="72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Fiber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potass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가 서로 강한 양의 상관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관계를 가지므로 둘 중 하나의 변수를 </w:t>
      </w:r>
      <w:r w:rsidR="00FA6126">
        <w:rPr>
          <w:rFonts w:ascii="바탕" w:eastAsia="바탕" w:hAnsi="바탕" w:hint="eastAsia"/>
          <w:b/>
          <w:bCs/>
          <w:sz w:val="20"/>
          <w:szCs w:val="20"/>
          <w:lang w:eastAsia="ko-KR"/>
        </w:rPr>
        <w:t>누락(제거)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하는 것을 고려할 수 있다.</w:t>
      </w:r>
    </w:p>
    <w:p w14:paraId="1BDF863B" w14:textId="77777777" w:rsidR="00F73E9E" w:rsidRPr="00FA6126" w:rsidRDefault="00F73E9E" w:rsidP="00F73E9E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30E52940" w14:textId="7ABA4959" w:rsidR="00711C47" w:rsidRDefault="00711C47" w:rsidP="00711C47">
      <w:pPr>
        <w:pStyle w:val="a3"/>
        <w:numPr>
          <w:ilvl w:val="0"/>
          <w:numId w:val="18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데이터를 먼저 정규화하였다면 상관관계가 어떻게 변하겠는가?</w:t>
      </w:r>
      <w:r w:rsidR="000812BD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0812BD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(수업시간에 </w:t>
      </w:r>
      <w:r w:rsidR="00AA7D41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이야기를 못하고 넘어갔으니,</w:t>
      </w:r>
      <w:r w:rsidR="00AA7D41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AA7D41">
        <w:rPr>
          <w:rFonts w:ascii="바탕" w:eastAsia="바탕" w:hAnsi="바탕" w:hint="eastAsia"/>
          <w:b/>
          <w:bCs/>
          <w:sz w:val="20"/>
          <w:szCs w:val="20"/>
          <w:lang w:eastAsia="ko-KR"/>
        </w:rPr>
        <w:t>점수와 상관없이 대답해 보시오.)</w:t>
      </w:r>
    </w:p>
    <w:p w14:paraId="579CDE88" w14:textId="6A5511B5" w:rsidR="00F73E9E" w:rsidRDefault="00F73E9E" w:rsidP="00F73E9E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5C953BB9" w14:textId="01A330F0" w:rsidR="00F73E9E" w:rsidRPr="00F73E9E" w:rsidRDefault="003A6BA9" w:rsidP="00F73E9E">
      <w:pPr>
        <w:ind w:left="72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데이터를 정규화하면 N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A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값이 사라지기 때문에 </w:t>
      </w:r>
      <w:r w:rsidR="00F73E9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상관관계가 높아질 것 같다.</w:t>
      </w:r>
    </w:p>
    <w:p w14:paraId="379D9EE2" w14:textId="77777777" w:rsidR="00711C47" w:rsidRPr="00711C47" w:rsidRDefault="00711C47" w:rsidP="00711C47">
      <w:pPr>
        <w:pStyle w:val="a3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51069E22" w14:textId="77777777" w:rsidR="00E65187" w:rsidRDefault="00D52D73" w:rsidP="004C21A3">
      <w:pPr>
        <w:pStyle w:val="a3"/>
        <w:numPr>
          <w:ilvl w:val="0"/>
          <w:numId w:val="15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4p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Ch4.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강의슬라이드 22페이지의 Table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4.11에서 13개의 수치형 변수에 대한 첫 번째 주성분(principal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component)에 대하여,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 주성분무엇을 나타내는지,</w:t>
      </w:r>
      <w:r w:rsidR="00711C47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>그리</w:t>
      </w:r>
      <w:r w:rsidR="00040B9C">
        <w:rPr>
          <w:rFonts w:ascii="바탕" w:eastAsia="바탕" w:hAnsi="바탕" w:hint="eastAsia"/>
          <w:b/>
          <w:bCs/>
          <w:sz w:val="20"/>
          <w:szCs w:val="20"/>
          <w:lang w:eastAsia="ko-KR"/>
        </w:rPr>
        <w:t>고</w:t>
      </w:r>
      <w:r w:rsidR="00711C47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이 주성분의 여러 정보중 왜곡된 것이 있다면 어떤 것인지를 수업내용에 기반하여 설명</w:t>
      </w:r>
      <w:r w:rsidR="00040B9C">
        <w:rPr>
          <w:rFonts w:ascii="바탕" w:eastAsia="바탕" w:hAnsi="바탕" w:hint="eastAsia"/>
          <w:b/>
          <w:bCs/>
          <w:sz w:val="20"/>
          <w:szCs w:val="20"/>
          <w:lang w:eastAsia="ko-KR"/>
        </w:rPr>
        <w:t>해보시오</w:t>
      </w:r>
    </w:p>
    <w:p w14:paraId="1F0EF2B4" w14:textId="212A3363" w:rsidR="00E65187" w:rsidRDefault="00E65187" w:rsidP="00E65187">
      <w:pPr>
        <w:ind w:leftChars="300" w:left="72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B022B43" w14:textId="3B226063" w:rsidR="00797933" w:rsidRPr="00E65187" w:rsidRDefault="00797933" w:rsidP="00E65187">
      <w:pPr>
        <w:ind w:leftChars="300" w:left="72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T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able 4.11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은 시리얼에 들어있는 변수들의 수치를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PCA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한 것이다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.</w:t>
      </w:r>
    </w:p>
    <w:p w14:paraId="75FB890E" w14:textId="77777777" w:rsidR="00E65187" w:rsidRDefault="00E65187" w:rsidP="00E65187">
      <w:pPr>
        <w:ind w:leftChars="300" w:left="72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첫번째 주성분은 몇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%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의 정보를 차지하는지를 보여준다.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첫번째의 정보만 포함되면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54%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의 정보가 포함된다.</w:t>
      </w:r>
    </w:p>
    <w:p w14:paraId="5579AAE3" w14:textId="54A13E36" w:rsidR="00711C47" w:rsidRPr="00E65187" w:rsidRDefault="00E65187" w:rsidP="00E65187">
      <w:pPr>
        <w:ind w:leftChars="300" w:left="72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왜곡된 정보는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Sodium</w:t>
      </w:r>
      <w:r w:rsidR="003F7082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와 </w:t>
      </w:r>
      <w:r w:rsidR="003F7082">
        <w:rPr>
          <w:rFonts w:ascii="바탕" w:eastAsia="바탕" w:hAnsi="바탕"/>
          <w:b/>
          <w:bCs/>
          <w:sz w:val="20"/>
          <w:szCs w:val="20"/>
          <w:lang w:eastAsia="ko-KR"/>
        </w:rPr>
        <w:t>patass</w:t>
      </w:r>
      <w:r w:rsidR="003F7082">
        <w:rPr>
          <w:rFonts w:ascii="바탕" w:eastAsia="바탕" w:hAnsi="바탕" w:hint="eastAsia"/>
          <w:b/>
          <w:bCs/>
          <w:sz w:val="20"/>
          <w:szCs w:val="20"/>
          <w:lang w:eastAsia="ko-KR"/>
        </w:rPr>
        <w:t>가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왜곡된 정보이다.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그 이유는 나머지 변수들은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gram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기준인데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sodium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은 m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illigram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이기 때문이다</w:t>
      </w:r>
      <w:r w:rsidR="00711C47" w:rsidRPr="00E65187">
        <w:rPr>
          <w:rFonts w:ascii="바탕" w:eastAsia="바탕" w:hAnsi="바탕" w:hint="eastAsia"/>
          <w:b/>
          <w:bCs/>
          <w:sz w:val="20"/>
          <w:szCs w:val="20"/>
          <w:lang w:eastAsia="ko-KR"/>
        </w:rPr>
        <w:t>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그래서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98%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정도의 비율을 차지한다고 나와있지만 실제로는 틀린 값이다.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ab/>
      </w:r>
      <w:r w:rsidR="00BD0538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그래서 </w:t>
      </w:r>
      <w:r w:rsidR="00BD0538">
        <w:rPr>
          <w:rFonts w:ascii="바탕" w:eastAsia="바탕" w:hAnsi="바탕"/>
          <w:b/>
          <w:bCs/>
          <w:sz w:val="20"/>
          <w:szCs w:val="20"/>
          <w:lang w:eastAsia="ko-KR"/>
        </w:rPr>
        <w:t>Normaliz</w:t>
      </w:r>
      <w:r w:rsidR="00BD0538">
        <w:rPr>
          <w:rFonts w:ascii="바탕" w:eastAsia="바탕" w:hAnsi="바탕" w:hint="eastAsia"/>
          <w:b/>
          <w:bCs/>
          <w:sz w:val="20"/>
          <w:szCs w:val="20"/>
          <w:lang w:eastAsia="ko-KR"/>
        </w:rPr>
        <w:t>e</w:t>
      </w:r>
      <w:r w:rsidR="00BD0538">
        <w:rPr>
          <w:rFonts w:ascii="바탕" w:eastAsia="바탕" w:hAnsi="바탕"/>
          <w:b/>
          <w:bCs/>
          <w:sz w:val="20"/>
          <w:szCs w:val="20"/>
          <w:lang w:eastAsia="ko-KR"/>
        </w:rPr>
        <w:t>d</w:t>
      </w:r>
      <w:r w:rsidR="00BD0538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를 하면 </w:t>
      </w:r>
      <w:r w:rsidR="00BD0538">
        <w:rPr>
          <w:rFonts w:ascii="바탕" w:eastAsia="바탕" w:hAnsi="바탕"/>
          <w:b/>
          <w:bCs/>
          <w:sz w:val="20"/>
          <w:szCs w:val="20"/>
          <w:lang w:eastAsia="ko-KR"/>
        </w:rPr>
        <w:t>sodium</w:t>
      </w:r>
      <w:r w:rsidR="00BD0538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의 첫번째 주성분이 </w:t>
      </w:r>
      <w:r w:rsidR="003F7082">
        <w:rPr>
          <w:rFonts w:ascii="바탕" w:eastAsia="바탕" w:hAnsi="바탕"/>
          <w:b/>
          <w:bCs/>
          <w:sz w:val="20"/>
          <w:szCs w:val="20"/>
          <w:lang w:eastAsia="ko-KR"/>
        </w:rPr>
        <w:t>1</w:t>
      </w:r>
      <w:r w:rsidR="00BD0538">
        <w:rPr>
          <w:rFonts w:ascii="바탕" w:eastAsia="바탕" w:hAnsi="바탕"/>
          <w:b/>
          <w:bCs/>
          <w:sz w:val="20"/>
          <w:szCs w:val="20"/>
          <w:lang w:eastAsia="ko-KR"/>
        </w:rPr>
        <w:t>8%</w:t>
      </w:r>
      <w:r w:rsidR="00BD0538">
        <w:rPr>
          <w:rFonts w:ascii="바탕" w:eastAsia="바탕" w:hAnsi="바탕" w:hint="eastAsia"/>
          <w:b/>
          <w:bCs/>
          <w:sz w:val="20"/>
          <w:szCs w:val="20"/>
          <w:lang w:eastAsia="ko-KR"/>
        </w:rPr>
        <w:t>정도가 나</w:t>
      </w:r>
      <w:r w:rsidR="003F7082">
        <w:rPr>
          <w:rFonts w:ascii="바탕" w:eastAsia="바탕" w:hAnsi="바탕" w:hint="eastAsia"/>
          <w:b/>
          <w:bCs/>
          <w:sz w:val="20"/>
          <w:szCs w:val="20"/>
          <w:lang w:eastAsia="ko-KR"/>
        </w:rPr>
        <w:t>오고,</w:t>
      </w:r>
      <w:r w:rsidR="003F7082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3F7082">
        <w:rPr>
          <w:rFonts w:ascii="바탕" w:eastAsia="바탕" w:hAnsi="바탕" w:hint="eastAsia"/>
          <w:b/>
          <w:bCs/>
          <w:sz w:val="20"/>
          <w:szCs w:val="20"/>
          <w:lang w:eastAsia="ko-KR"/>
        </w:rPr>
        <w:t>p</w:t>
      </w:r>
      <w:r w:rsidR="003F7082">
        <w:rPr>
          <w:rFonts w:ascii="바탕" w:eastAsia="바탕" w:hAnsi="바탕"/>
          <w:b/>
          <w:bCs/>
          <w:sz w:val="20"/>
          <w:szCs w:val="20"/>
          <w:lang w:eastAsia="ko-KR"/>
        </w:rPr>
        <w:t>atass</w:t>
      </w:r>
      <w:r w:rsidR="003F7082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의 두번째 주성분은 </w:t>
      </w:r>
      <w:r w:rsidR="003F7082">
        <w:rPr>
          <w:rFonts w:ascii="바탕" w:eastAsia="바탕" w:hAnsi="바탕"/>
          <w:b/>
          <w:bCs/>
          <w:sz w:val="20"/>
          <w:szCs w:val="20"/>
          <w:lang w:eastAsia="ko-KR"/>
        </w:rPr>
        <w:t>30%</w:t>
      </w:r>
      <w:r w:rsidR="003F7082">
        <w:rPr>
          <w:rFonts w:ascii="바탕" w:eastAsia="바탕" w:hAnsi="바탕" w:hint="eastAsia"/>
          <w:b/>
          <w:bCs/>
          <w:sz w:val="20"/>
          <w:szCs w:val="20"/>
          <w:lang w:eastAsia="ko-KR"/>
        </w:rPr>
        <w:t>정도가 나온다.</w:t>
      </w:r>
      <w:bookmarkStart w:id="0" w:name="_GoBack"/>
      <w:bookmarkEnd w:id="0"/>
    </w:p>
    <w:p w14:paraId="63458560" w14:textId="57253C5E" w:rsidR="00D32552" w:rsidRDefault="00D32552" w:rsidP="002A416D">
      <w:pPr>
        <w:ind w:firstLine="720"/>
        <w:rPr>
          <w:rFonts w:ascii="바탕" w:eastAsia="바탕" w:hAnsi="바탕"/>
          <w:sz w:val="20"/>
          <w:szCs w:val="20"/>
          <w:lang w:eastAsia="ko-KR"/>
        </w:rPr>
      </w:pPr>
    </w:p>
    <w:p w14:paraId="5C446F8B" w14:textId="0B5498A7" w:rsidR="00E65187" w:rsidRPr="002227FC" w:rsidRDefault="00E65187" w:rsidP="002A416D">
      <w:pPr>
        <w:ind w:firstLine="720"/>
        <w:rPr>
          <w:rFonts w:ascii="바탕" w:eastAsia="바탕" w:hAnsi="바탕" w:hint="eastAsia"/>
          <w:sz w:val="20"/>
          <w:szCs w:val="20"/>
          <w:lang w:eastAsia="ko-KR"/>
        </w:rPr>
      </w:pPr>
    </w:p>
    <w:p w14:paraId="100324B9" w14:textId="77777777" w:rsidR="0017464F" w:rsidRPr="002A416D" w:rsidRDefault="0017464F" w:rsidP="0017464F">
      <w:pPr>
        <w:rPr>
          <w:rFonts w:ascii="바탕" w:eastAsia="바탕" w:hAnsi="바탕"/>
          <w:bCs/>
          <w:sz w:val="20"/>
          <w:szCs w:val="20"/>
          <w:lang w:eastAsia="ko-KR"/>
        </w:rPr>
      </w:pPr>
    </w:p>
    <w:sectPr w:rsidR="0017464F" w:rsidRPr="002A4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DB54" w14:textId="77777777" w:rsidR="00EC4E8B" w:rsidRDefault="00EC4E8B" w:rsidP="00642F08">
      <w:r>
        <w:separator/>
      </w:r>
    </w:p>
  </w:endnote>
  <w:endnote w:type="continuationSeparator" w:id="0">
    <w:p w14:paraId="4A38309E" w14:textId="77777777" w:rsidR="00EC4E8B" w:rsidRDefault="00EC4E8B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778F0" w14:textId="77777777" w:rsidR="00EC4E8B" w:rsidRDefault="00EC4E8B" w:rsidP="00642F08">
      <w:r>
        <w:separator/>
      </w:r>
    </w:p>
  </w:footnote>
  <w:footnote w:type="continuationSeparator" w:id="0">
    <w:p w14:paraId="794D0FD1" w14:textId="77777777" w:rsidR="00EC4E8B" w:rsidRDefault="00EC4E8B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7DF5CA3"/>
    <w:multiLevelType w:val="hybridMultilevel"/>
    <w:tmpl w:val="862813C6"/>
    <w:lvl w:ilvl="0" w:tplc="4C920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671F0"/>
    <w:multiLevelType w:val="hybridMultilevel"/>
    <w:tmpl w:val="F2CE88B6"/>
    <w:lvl w:ilvl="0" w:tplc="EB5CD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EAB6C46"/>
    <w:multiLevelType w:val="hybridMultilevel"/>
    <w:tmpl w:val="48205704"/>
    <w:lvl w:ilvl="0" w:tplc="EE980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32F0A"/>
    <w:multiLevelType w:val="hybridMultilevel"/>
    <w:tmpl w:val="49F46BDE"/>
    <w:lvl w:ilvl="0" w:tplc="34D068B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F2F3D8A"/>
    <w:multiLevelType w:val="hybridMultilevel"/>
    <w:tmpl w:val="12083AF2"/>
    <w:lvl w:ilvl="0" w:tplc="814A83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7"/>
  </w:num>
  <w:num w:numId="8">
    <w:abstractNumId w:val="9"/>
  </w:num>
  <w:num w:numId="9">
    <w:abstractNumId w:val="3"/>
  </w:num>
  <w:num w:numId="10">
    <w:abstractNumId w:val="14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6"/>
  </w:num>
  <w:num w:numId="16">
    <w:abstractNumId w:val="8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356E1"/>
    <w:rsid w:val="00040B9C"/>
    <w:rsid w:val="00054B88"/>
    <w:rsid w:val="00066697"/>
    <w:rsid w:val="00073208"/>
    <w:rsid w:val="000812BD"/>
    <w:rsid w:val="000814E8"/>
    <w:rsid w:val="00081F44"/>
    <w:rsid w:val="00092ADE"/>
    <w:rsid w:val="00096E58"/>
    <w:rsid w:val="000A46BE"/>
    <w:rsid w:val="000A582E"/>
    <w:rsid w:val="000B0837"/>
    <w:rsid w:val="000C2973"/>
    <w:rsid w:val="000D3042"/>
    <w:rsid w:val="00100017"/>
    <w:rsid w:val="0010182B"/>
    <w:rsid w:val="00103CC2"/>
    <w:rsid w:val="00106A4E"/>
    <w:rsid w:val="001079D0"/>
    <w:rsid w:val="00111ECE"/>
    <w:rsid w:val="00150A25"/>
    <w:rsid w:val="001532D7"/>
    <w:rsid w:val="00154D0A"/>
    <w:rsid w:val="00163147"/>
    <w:rsid w:val="00167524"/>
    <w:rsid w:val="0017464F"/>
    <w:rsid w:val="0019135E"/>
    <w:rsid w:val="00192FD7"/>
    <w:rsid w:val="001A3D9B"/>
    <w:rsid w:val="001A4653"/>
    <w:rsid w:val="001A53B2"/>
    <w:rsid w:val="001B1C32"/>
    <w:rsid w:val="001B6DDB"/>
    <w:rsid w:val="001D384B"/>
    <w:rsid w:val="001F159E"/>
    <w:rsid w:val="001F1DC1"/>
    <w:rsid w:val="001F4F52"/>
    <w:rsid w:val="0020337B"/>
    <w:rsid w:val="002227FC"/>
    <w:rsid w:val="00242A60"/>
    <w:rsid w:val="00250940"/>
    <w:rsid w:val="002546A7"/>
    <w:rsid w:val="00266BD3"/>
    <w:rsid w:val="002835FC"/>
    <w:rsid w:val="002A19C3"/>
    <w:rsid w:val="002A416D"/>
    <w:rsid w:val="002A44C3"/>
    <w:rsid w:val="002B1B20"/>
    <w:rsid w:val="002B7696"/>
    <w:rsid w:val="002E0CAD"/>
    <w:rsid w:val="00304A01"/>
    <w:rsid w:val="00305D46"/>
    <w:rsid w:val="003114AB"/>
    <w:rsid w:val="00311A81"/>
    <w:rsid w:val="00320C8B"/>
    <w:rsid w:val="00321AA0"/>
    <w:rsid w:val="00335753"/>
    <w:rsid w:val="003364C2"/>
    <w:rsid w:val="00343F30"/>
    <w:rsid w:val="00395A5C"/>
    <w:rsid w:val="003A094A"/>
    <w:rsid w:val="003A6BA9"/>
    <w:rsid w:val="003C41F4"/>
    <w:rsid w:val="003D3A04"/>
    <w:rsid w:val="003D3AE9"/>
    <w:rsid w:val="003E1BAD"/>
    <w:rsid w:val="003E6B5D"/>
    <w:rsid w:val="003E7570"/>
    <w:rsid w:val="003F4B86"/>
    <w:rsid w:val="003F6582"/>
    <w:rsid w:val="003F7082"/>
    <w:rsid w:val="004004A2"/>
    <w:rsid w:val="0040272C"/>
    <w:rsid w:val="004061D1"/>
    <w:rsid w:val="00406673"/>
    <w:rsid w:val="00415E39"/>
    <w:rsid w:val="00426977"/>
    <w:rsid w:val="004309AE"/>
    <w:rsid w:val="0045316E"/>
    <w:rsid w:val="004551C0"/>
    <w:rsid w:val="004639C4"/>
    <w:rsid w:val="004705DA"/>
    <w:rsid w:val="00470737"/>
    <w:rsid w:val="00472B59"/>
    <w:rsid w:val="00487B5C"/>
    <w:rsid w:val="00492BDB"/>
    <w:rsid w:val="004949BD"/>
    <w:rsid w:val="004A1911"/>
    <w:rsid w:val="004C21A3"/>
    <w:rsid w:val="004C4F19"/>
    <w:rsid w:val="004C4F9B"/>
    <w:rsid w:val="004D2593"/>
    <w:rsid w:val="004D7CC7"/>
    <w:rsid w:val="004F1AE5"/>
    <w:rsid w:val="004F4A52"/>
    <w:rsid w:val="004F71A4"/>
    <w:rsid w:val="00505F0C"/>
    <w:rsid w:val="00513A7A"/>
    <w:rsid w:val="0052013C"/>
    <w:rsid w:val="005209A0"/>
    <w:rsid w:val="0054024C"/>
    <w:rsid w:val="00542B18"/>
    <w:rsid w:val="00565495"/>
    <w:rsid w:val="005858AD"/>
    <w:rsid w:val="00591270"/>
    <w:rsid w:val="005B3EAE"/>
    <w:rsid w:val="005D398D"/>
    <w:rsid w:val="005E1FF2"/>
    <w:rsid w:val="005F1D64"/>
    <w:rsid w:val="005F4722"/>
    <w:rsid w:val="00601E1B"/>
    <w:rsid w:val="00617F4B"/>
    <w:rsid w:val="00626D89"/>
    <w:rsid w:val="00640BDD"/>
    <w:rsid w:val="00642F08"/>
    <w:rsid w:val="00643C41"/>
    <w:rsid w:val="00676FFB"/>
    <w:rsid w:val="006919AB"/>
    <w:rsid w:val="006A4EDD"/>
    <w:rsid w:val="006B5A6A"/>
    <w:rsid w:val="006C4548"/>
    <w:rsid w:val="006D5215"/>
    <w:rsid w:val="006F1296"/>
    <w:rsid w:val="00711C47"/>
    <w:rsid w:val="007148DA"/>
    <w:rsid w:val="007549B9"/>
    <w:rsid w:val="00755AA8"/>
    <w:rsid w:val="007970EB"/>
    <w:rsid w:val="00797933"/>
    <w:rsid w:val="007C7CD3"/>
    <w:rsid w:val="007D26E3"/>
    <w:rsid w:val="007D285C"/>
    <w:rsid w:val="007D4505"/>
    <w:rsid w:val="007E2486"/>
    <w:rsid w:val="007E5AF6"/>
    <w:rsid w:val="007E6697"/>
    <w:rsid w:val="00803D39"/>
    <w:rsid w:val="00806AC0"/>
    <w:rsid w:val="00815311"/>
    <w:rsid w:val="00816D13"/>
    <w:rsid w:val="0083183F"/>
    <w:rsid w:val="00834A70"/>
    <w:rsid w:val="008376D4"/>
    <w:rsid w:val="008443ED"/>
    <w:rsid w:val="008637DB"/>
    <w:rsid w:val="008867DD"/>
    <w:rsid w:val="008F1B00"/>
    <w:rsid w:val="008F26CC"/>
    <w:rsid w:val="009053E4"/>
    <w:rsid w:val="009056D3"/>
    <w:rsid w:val="00906876"/>
    <w:rsid w:val="00924F89"/>
    <w:rsid w:val="00926D36"/>
    <w:rsid w:val="009616A9"/>
    <w:rsid w:val="00964103"/>
    <w:rsid w:val="00967EB0"/>
    <w:rsid w:val="009754EA"/>
    <w:rsid w:val="009B3C04"/>
    <w:rsid w:val="009B71A8"/>
    <w:rsid w:val="009C14F5"/>
    <w:rsid w:val="009C1696"/>
    <w:rsid w:val="009C48EF"/>
    <w:rsid w:val="009D538A"/>
    <w:rsid w:val="009F3214"/>
    <w:rsid w:val="00A01481"/>
    <w:rsid w:val="00A132EF"/>
    <w:rsid w:val="00AA62A9"/>
    <w:rsid w:val="00AA7D41"/>
    <w:rsid w:val="00AB6F16"/>
    <w:rsid w:val="00AC192E"/>
    <w:rsid w:val="00AC60BE"/>
    <w:rsid w:val="00AD15CF"/>
    <w:rsid w:val="00AE7ADA"/>
    <w:rsid w:val="00AF2D69"/>
    <w:rsid w:val="00AF2D9D"/>
    <w:rsid w:val="00AF3093"/>
    <w:rsid w:val="00B03F05"/>
    <w:rsid w:val="00B11F71"/>
    <w:rsid w:val="00B14A4A"/>
    <w:rsid w:val="00B21B57"/>
    <w:rsid w:val="00B32145"/>
    <w:rsid w:val="00B33C60"/>
    <w:rsid w:val="00B41860"/>
    <w:rsid w:val="00B41CD8"/>
    <w:rsid w:val="00B723B7"/>
    <w:rsid w:val="00B948CB"/>
    <w:rsid w:val="00B96585"/>
    <w:rsid w:val="00BA19AC"/>
    <w:rsid w:val="00BA2004"/>
    <w:rsid w:val="00BB538E"/>
    <w:rsid w:val="00BC2E50"/>
    <w:rsid w:val="00BD0538"/>
    <w:rsid w:val="00BD11F4"/>
    <w:rsid w:val="00BF31A3"/>
    <w:rsid w:val="00BF7A33"/>
    <w:rsid w:val="00C07B22"/>
    <w:rsid w:val="00C17E47"/>
    <w:rsid w:val="00C210BE"/>
    <w:rsid w:val="00C223C7"/>
    <w:rsid w:val="00C32630"/>
    <w:rsid w:val="00C6630B"/>
    <w:rsid w:val="00C67B0E"/>
    <w:rsid w:val="00C80A4E"/>
    <w:rsid w:val="00C80AA5"/>
    <w:rsid w:val="00C95C85"/>
    <w:rsid w:val="00CA181E"/>
    <w:rsid w:val="00CA5346"/>
    <w:rsid w:val="00CD2F98"/>
    <w:rsid w:val="00CE63D6"/>
    <w:rsid w:val="00CF299B"/>
    <w:rsid w:val="00CF4E12"/>
    <w:rsid w:val="00D02065"/>
    <w:rsid w:val="00D12B76"/>
    <w:rsid w:val="00D24F4F"/>
    <w:rsid w:val="00D32345"/>
    <w:rsid w:val="00D32552"/>
    <w:rsid w:val="00D52D73"/>
    <w:rsid w:val="00D53266"/>
    <w:rsid w:val="00D557DB"/>
    <w:rsid w:val="00D7310A"/>
    <w:rsid w:val="00D97E52"/>
    <w:rsid w:val="00DA1308"/>
    <w:rsid w:val="00DB2EDD"/>
    <w:rsid w:val="00DB4654"/>
    <w:rsid w:val="00DC029A"/>
    <w:rsid w:val="00DC080E"/>
    <w:rsid w:val="00DC0E66"/>
    <w:rsid w:val="00DC329A"/>
    <w:rsid w:val="00DC63B4"/>
    <w:rsid w:val="00DC6AFC"/>
    <w:rsid w:val="00DE1DAC"/>
    <w:rsid w:val="00DE6F86"/>
    <w:rsid w:val="00E027BB"/>
    <w:rsid w:val="00E25A6D"/>
    <w:rsid w:val="00E37568"/>
    <w:rsid w:val="00E56D0E"/>
    <w:rsid w:val="00E65187"/>
    <w:rsid w:val="00E840E6"/>
    <w:rsid w:val="00E848CF"/>
    <w:rsid w:val="00E84F95"/>
    <w:rsid w:val="00E96202"/>
    <w:rsid w:val="00EB70F3"/>
    <w:rsid w:val="00EB7EDB"/>
    <w:rsid w:val="00EC4E8B"/>
    <w:rsid w:val="00EC7F4C"/>
    <w:rsid w:val="00ED1B71"/>
    <w:rsid w:val="00EF549F"/>
    <w:rsid w:val="00EF732E"/>
    <w:rsid w:val="00F00F7C"/>
    <w:rsid w:val="00F239AF"/>
    <w:rsid w:val="00F321E7"/>
    <w:rsid w:val="00F348A2"/>
    <w:rsid w:val="00F52C60"/>
    <w:rsid w:val="00F664C5"/>
    <w:rsid w:val="00F73E11"/>
    <w:rsid w:val="00F73E9E"/>
    <w:rsid w:val="00F94521"/>
    <w:rsid w:val="00F94CC7"/>
    <w:rsid w:val="00FA0633"/>
    <w:rsid w:val="00FA2EF0"/>
    <w:rsid w:val="00FA6126"/>
    <w:rsid w:val="00FA79BB"/>
    <w:rsid w:val="00FB3785"/>
    <w:rsid w:val="00FC082A"/>
    <w:rsid w:val="00FC1EA3"/>
    <w:rsid w:val="00FE24BB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0BCC6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7970EB"/>
    <w:rPr>
      <w:color w:val="808080"/>
    </w:rPr>
  </w:style>
  <w:style w:type="table" w:styleId="a9">
    <w:name w:val="Table Grid"/>
    <w:basedOn w:val="a1"/>
    <w:uiPriority w:val="59"/>
    <w:rsid w:val="0008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C41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kim@mj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admin</cp:lastModifiedBy>
  <cp:revision>15</cp:revision>
  <dcterms:created xsi:type="dcterms:W3CDTF">2020-11-18T14:10:00Z</dcterms:created>
  <dcterms:modified xsi:type="dcterms:W3CDTF">2020-11-19T17:43:00Z</dcterms:modified>
</cp:coreProperties>
</file>