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9158" w14:textId="358D7EFE" w:rsidR="00BC2E50" w:rsidRPr="001D384B" w:rsidRDefault="0052013C" w:rsidP="00BC2E50">
      <w:pPr>
        <w:jc w:val="center"/>
        <w:rPr>
          <w:b/>
          <w:lang w:eastAsia="ko-KR"/>
        </w:rPr>
      </w:pPr>
      <w:r w:rsidRPr="001D384B">
        <w:rPr>
          <w:rFonts w:eastAsia="바탕" w:hint="eastAsia"/>
          <w:b/>
          <w:lang w:eastAsia="ko-KR"/>
        </w:rPr>
        <w:t>비즈니스</w:t>
      </w:r>
      <w:r w:rsidRPr="001D384B">
        <w:rPr>
          <w:rFonts w:eastAsia="바탕" w:hint="eastAsia"/>
          <w:b/>
          <w:lang w:eastAsia="ko-KR"/>
        </w:rPr>
        <w:t xml:space="preserve"> </w:t>
      </w:r>
      <w:r w:rsidRPr="001D384B">
        <w:rPr>
          <w:rFonts w:eastAsia="바탕" w:hint="eastAsia"/>
          <w:b/>
          <w:lang w:eastAsia="ko-KR"/>
        </w:rPr>
        <w:t>모델링</w:t>
      </w:r>
      <w:r w:rsidR="001D384B" w:rsidRPr="001D384B">
        <w:rPr>
          <w:rFonts w:eastAsia="바탕" w:hint="eastAsia"/>
          <w:b/>
          <w:lang w:eastAsia="ko-KR"/>
        </w:rPr>
        <w:t xml:space="preserve"> </w:t>
      </w:r>
      <w:r w:rsidR="001A3D9B">
        <w:rPr>
          <w:rFonts w:eastAsia="바탕"/>
          <w:b/>
          <w:lang w:eastAsia="ko-KR"/>
        </w:rPr>
        <w:t>2</w:t>
      </w:r>
    </w:p>
    <w:p w14:paraId="041A9039" w14:textId="66C20F75" w:rsidR="00BC2E50" w:rsidRPr="00591270" w:rsidRDefault="005F1D64" w:rsidP="00BC2E50">
      <w:pPr>
        <w:jc w:val="center"/>
        <w:rPr>
          <w:b/>
          <w:lang w:eastAsia="ko-KR"/>
        </w:rPr>
      </w:pPr>
      <w:r w:rsidRPr="00591270">
        <w:rPr>
          <w:b/>
          <w:lang w:eastAsia="ko-KR"/>
        </w:rPr>
        <w:t xml:space="preserve">Assignment </w:t>
      </w:r>
      <w:r w:rsidR="00A40F65">
        <w:rPr>
          <w:rFonts w:eastAsiaTheme="minorEastAsia" w:hint="eastAsia"/>
          <w:b/>
          <w:lang w:eastAsia="ko-KR"/>
        </w:rPr>
        <w:t>3</w:t>
      </w:r>
    </w:p>
    <w:p w14:paraId="0A1B977A" w14:textId="6687BF04" w:rsidR="00BC2E50" w:rsidRDefault="00092ADE" w:rsidP="0052013C">
      <w:pPr>
        <w:jc w:val="center"/>
        <w:rPr>
          <w:rFonts w:eastAsia="바탕"/>
          <w:b/>
          <w:lang w:eastAsia="ko-KR"/>
        </w:rPr>
      </w:pPr>
      <w:r>
        <w:rPr>
          <w:b/>
          <w:lang w:eastAsia="ko-KR"/>
        </w:rPr>
        <w:t>Due:</w:t>
      </w:r>
      <w:r w:rsidR="00C17E47">
        <w:rPr>
          <w:b/>
          <w:lang w:eastAsia="ko-KR"/>
        </w:rPr>
        <w:t xml:space="preserve"> </w:t>
      </w:r>
      <w:r w:rsidR="00F94521">
        <w:rPr>
          <w:b/>
          <w:lang w:eastAsia="ko-KR"/>
        </w:rPr>
        <w:t xml:space="preserve"> </w:t>
      </w:r>
      <w:r w:rsidR="001A3D9B" w:rsidRPr="00A40F65">
        <w:rPr>
          <w:b/>
          <w:lang w:eastAsia="ko-KR"/>
        </w:rPr>
        <w:t>1</w:t>
      </w:r>
      <w:r w:rsidR="00A40F65" w:rsidRPr="00A40F65">
        <w:rPr>
          <w:rFonts w:eastAsiaTheme="minorEastAsia"/>
          <w:b/>
          <w:lang w:eastAsia="ko-KR"/>
        </w:rPr>
        <w:t>2</w:t>
      </w:r>
      <w:r w:rsidR="005F1D64" w:rsidRPr="00A40F65">
        <w:rPr>
          <w:b/>
          <w:lang w:eastAsia="ko-KR"/>
        </w:rPr>
        <w:t>/</w:t>
      </w:r>
      <w:r w:rsidR="00A40F65" w:rsidRPr="00A40F65">
        <w:rPr>
          <w:rFonts w:eastAsiaTheme="minorEastAsia"/>
          <w:b/>
          <w:lang w:eastAsia="ko-KR"/>
        </w:rPr>
        <w:t>05</w:t>
      </w:r>
      <w:r w:rsidR="00CA181E">
        <w:rPr>
          <w:b/>
          <w:lang w:eastAsia="ko-KR"/>
        </w:rPr>
        <w:t>, 20</w:t>
      </w:r>
      <w:r w:rsidR="0052013C">
        <w:rPr>
          <w:rFonts w:eastAsia="바탕" w:hint="eastAsia"/>
          <w:b/>
          <w:lang w:eastAsia="ko-KR"/>
        </w:rPr>
        <w:t>20</w:t>
      </w:r>
      <w:r w:rsidR="00304A01">
        <w:rPr>
          <w:rFonts w:eastAsia="바탕" w:hint="eastAsia"/>
          <w:b/>
          <w:lang w:eastAsia="ko-KR"/>
        </w:rPr>
        <w:t xml:space="preserve"> </w:t>
      </w:r>
      <w:r w:rsidR="001A53B2">
        <w:rPr>
          <w:rFonts w:eastAsia="바탕"/>
          <w:b/>
          <w:lang w:eastAsia="ko-KR"/>
        </w:rPr>
        <w:t>(</w:t>
      </w:r>
      <w:r w:rsidR="00A40F65">
        <w:rPr>
          <w:rFonts w:eastAsia="바탕" w:hint="eastAsia"/>
          <w:b/>
          <w:lang w:eastAsia="ko-KR"/>
        </w:rPr>
        <w:t>토</w:t>
      </w:r>
      <w:r w:rsidR="001A53B2">
        <w:rPr>
          <w:rFonts w:eastAsia="바탕" w:hint="eastAsia"/>
          <w:b/>
          <w:lang w:eastAsia="ko-KR"/>
        </w:rPr>
        <w:t>요일</w:t>
      </w:r>
      <w:r w:rsidR="00F00F7C">
        <w:rPr>
          <w:rFonts w:eastAsia="바탕" w:hint="eastAsia"/>
          <w:b/>
          <w:lang w:eastAsia="ko-KR"/>
        </w:rPr>
        <w:t>),</w:t>
      </w:r>
      <w:r w:rsidR="0052013C">
        <w:rPr>
          <w:rFonts w:eastAsia="바탕"/>
          <w:b/>
          <w:lang w:eastAsia="ko-KR"/>
        </w:rPr>
        <w:t xml:space="preserve"> 11:59</w:t>
      </w:r>
      <w:r w:rsidR="0052013C">
        <w:rPr>
          <w:rFonts w:eastAsia="바탕" w:hint="eastAsia"/>
          <w:b/>
          <w:lang w:eastAsia="ko-KR"/>
        </w:rPr>
        <w:t>P</w:t>
      </w:r>
      <w:r w:rsidR="00CA181E">
        <w:rPr>
          <w:rFonts w:eastAsia="바탕" w:hint="eastAsia"/>
          <w:b/>
          <w:lang w:eastAsia="ko-KR"/>
        </w:rPr>
        <w:t>M</w:t>
      </w:r>
    </w:p>
    <w:p w14:paraId="21A67727" w14:textId="4A33113E" w:rsidR="004C21A3" w:rsidRPr="0052013C" w:rsidRDefault="004C21A3" w:rsidP="0052013C">
      <w:pPr>
        <w:jc w:val="center"/>
        <w:rPr>
          <w:rFonts w:eastAsia="바탕"/>
          <w:b/>
          <w:lang w:eastAsia="ko-KR"/>
        </w:rPr>
      </w:pPr>
      <w:r>
        <w:rPr>
          <w:rFonts w:eastAsia="바탕"/>
          <w:b/>
          <w:lang w:eastAsia="ko-KR"/>
        </w:rPr>
        <w:t xml:space="preserve">(Total Points: </w:t>
      </w:r>
      <w:r w:rsidR="00492BDB">
        <w:rPr>
          <w:rFonts w:eastAsia="바탕" w:hint="eastAsia"/>
          <w:b/>
          <w:lang w:eastAsia="ko-KR"/>
        </w:rPr>
        <w:t>22</w:t>
      </w:r>
      <w:r>
        <w:rPr>
          <w:rFonts w:eastAsia="바탕"/>
          <w:b/>
          <w:lang w:eastAsia="ko-KR"/>
        </w:rPr>
        <w:t>)</w:t>
      </w:r>
    </w:p>
    <w:p w14:paraId="5F8EE2B5" w14:textId="77777777" w:rsidR="008637DB" w:rsidRDefault="008637DB" w:rsidP="008637DB">
      <w:pPr>
        <w:rPr>
          <w:b/>
          <w:lang w:eastAsia="ko-KR"/>
        </w:rPr>
      </w:pPr>
    </w:p>
    <w:p w14:paraId="079C2D39" w14:textId="1243632C" w:rsidR="008637DB" w:rsidRPr="00AA62A9" w:rsidRDefault="008637DB" w:rsidP="008637DB">
      <w:pPr>
        <w:rPr>
          <w:sz w:val="20"/>
          <w:szCs w:val="20"/>
          <w:lang w:eastAsia="ko-KR"/>
        </w:rPr>
      </w:pPr>
      <w:r w:rsidRPr="00AA62A9">
        <w:rPr>
          <w:b/>
          <w:sz w:val="20"/>
          <w:szCs w:val="20"/>
          <w:lang w:eastAsia="ko-KR"/>
        </w:rPr>
        <w:t xml:space="preserve">Instructions: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다음 문제들을 잘 읽고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,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요구되는 코드를 작성하고 </w:t>
      </w:r>
      <w:proofErr w:type="spellStart"/>
      <w:r w:rsidR="003C41F4">
        <w:rPr>
          <w:rFonts w:ascii="바탕" w:eastAsia="바탕" w:hAnsi="바탕" w:hint="eastAsia"/>
          <w:sz w:val="20"/>
          <w:szCs w:val="20"/>
          <w:lang w:eastAsia="ko-KR"/>
        </w:rPr>
        <w:t>설명하시오</w:t>
      </w:r>
      <w:proofErr w:type="spellEnd"/>
      <w:r w:rsidR="003C41F4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코드와 설명을 포함한 모든 답안을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 </w:t>
      </w:r>
      <w:r w:rsidR="00B32145">
        <w:rPr>
          <w:rFonts w:ascii="바탕" w:eastAsia="바탕" w:hAnsi="바탕"/>
          <w:sz w:val="20"/>
          <w:szCs w:val="20"/>
          <w:lang w:eastAsia="ko-KR"/>
        </w:rPr>
        <w:t>‘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HW</w:t>
      </w:r>
      <w:r w:rsidR="00CE4B7E">
        <w:rPr>
          <w:rFonts w:ascii="바탕" w:eastAsia="바탕" w:hAnsi="바탕" w:hint="eastAsia"/>
          <w:sz w:val="20"/>
          <w:szCs w:val="20"/>
          <w:lang w:eastAsia="ko-KR"/>
        </w:rPr>
        <w:t>3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_김일주</w:t>
      </w:r>
      <w:r w:rsidR="00B11F71">
        <w:rPr>
          <w:rFonts w:ascii="바탕" w:eastAsia="바탕" w:hAnsi="바탕" w:hint="eastAsia"/>
          <w:sz w:val="20"/>
          <w:szCs w:val="20"/>
          <w:lang w:eastAsia="ko-KR"/>
        </w:rPr>
        <w:t>(자기이름</w:t>
      </w:r>
      <w:proofErr w:type="gramStart"/>
      <w:r w:rsidR="00B11F71">
        <w:rPr>
          <w:rFonts w:ascii="바탕" w:eastAsia="바탕" w:hAnsi="바탕" w:hint="eastAsia"/>
          <w:sz w:val="20"/>
          <w:szCs w:val="20"/>
          <w:lang w:eastAsia="ko-KR"/>
        </w:rPr>
        <w:t>)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B32145">
        <w:rPr>
          <w:rFonts w:ascii="바탕" w:eastAsia="바탕" w:hAnsi="바탕"/>
          <w:sz w:val="20"/>
          <w:szCs w:val="20"/>
          <w:lang w:eastAsia="ko-KR"/>
        </w:rPr>
        <w:t>r</w:t>
      </w:r>
      <w:proofErr w:type="gramEnd"/>
      <w:r w:rsidR="00B32145">
        <w:rPr>
          <w:rFonts w:ascii="바탕" w:eastAsia="바탕" w:hAnsi="바탕"/>
          <w:sz w:val="20"/>
          <w:szCs w:val="20"/>
          <w:lang w:eastAsia="ko-KR"/>
        </w:rPr>
        <w:t>’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>하나의 파일에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 저장하여 </w:t>
      </w:r>
      <w:proofErr w:type="spellStart"/>
      <w:r w:rsidR="00B32145">
        <w:rPr>
          <w:rFonts w:ascii="바탕" w:eastAsia="바탕" w:hAnsi="바탕" w:hint="eastAsia"/>
          <w:sz w:val="20"/>
          <w:szCs w:val="20"/>
          <w:lang w:eastAsia="ko-KR"/>
        </w:rPr>
        <w:t>제출하시오</w:t>
      </w:r>
      <w:proofErr w:type="spellEnd"/>
      <w:r w:rsidR="00B32145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 설명을 요하는 문제의 경우 주석을 사용하도록 하고, 코드와 설명이 </w:t>
      </w:r>
      <w:proofErr w:type="spellStart"/>
      <w:r w:rsidR="003C41F4">
        <w:rPr>
          <w:rFonts w:ascii="바탕" w:eastAsia="바탕" w:hAnsi="바탕" w:hint="eastAsia"/>
          <w:sz w:val="20"/>
          <w:szCs w:val="20"/>
          <w:lang w:eastAsia="ko-KR"/>
        </w:rPr>
        <w:t>몇번</w:t>
      </w:r>
      <w:proofErr w:type="spellEnd"/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 문제에 대한 답인지를 반드시 </w:t>
      </w:r>
      <w:proofErr w:type="spellStart"/>
      <w:r w:rsidR="003C41F4">
        <w:rPr>
          <w:rFonts w:ascii="바탕" w:eastAsia="바탕" w:hAnsi="바탕" w:hint="eastAsia"/>
          <w:sz w:val="20"/>
          <w:szCs w:val="20"/>
          <w:lang w:eastAsia="ko-KR"/>
        </w:rPr>
        <w:t>표시하시오</w:t>
      </w:r>
      <w:proofErr w:type="spellEnd"/>
      <w:r w:rsidR="003C41F4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3C41F4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늦은 제출은 받지 않으니,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제출시한에 맞추도록 </w:t>
      </w:r>
      <w:proofErr w:type="spellStart"/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유의하시오</w:t>
      </w:r>
      <w:proofErr w:type="spellEnd"/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반드시 자신들의 이해를 </w:t>
      </w:r>
      <w:r w:rsidR="00CF299B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충분히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보이는 방법으로,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자신들의 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>Words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를 사용하여 답안을 </w:t>
      </w:r>
      <w:proofErr w:type="spellStart"/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작성하시오</w:t>
      </w:r>
      <w:proofErr w:type="spellEnd"/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.</w:t>
      </w:r>
      <w:r w:rsidR="00B32145">
        <w:rPr>
          <w:rFonts w:ascii="바탕" w:eastAsia="바탕" w:hAnsi="바탕"/>
          <w:sz w:val="20"/>
          <w:szCs w:val="20"/>
          <w:lang w:eastAsia="ko-KR"/>
        </w:rPr>
        <w:t xml:space="preserve"> </w:t>
      </w:r>
      <w:proofErr w:type="spellStart"/>
      <w:r w:rsidR="003C41F4">
        <w:rPr>
          <w:rFonts w:ascii="바탕" w:eastAsia="바탕" w:hAnsi="바탕" w:hint="eastAsia"/>
          <w:sz w:val="20"/>
          <w:szCs w:val="20"/>
          <w:lang w:eastAsia="ko-KR"/>
        </w:rPr>
        <w:t>질문있을</w:t>
      </w:r>
      <w:proofErr w:type="spellEnd"/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 시 </w:t>
      </w:r>
      <w:r w:rsidR="006C4548">
        <w:rPr>
          <w:rFonts w:ascii="바탕" w:eastAsia="바탕" w:hAnsi="바탕" w:hint="eastAsia"/>
          <w:sz w:val="20"/>
          <w:szCs w:val="20"/>
          <w:lang w:eastAsia="ko-KR"/>
        </w:rPr>
        <w:t xml:space="preserve">언제든지 </w:t>
      </w:r>
      <w:hyperlink r:id="rId7" w:history="1">
        <w:r w:rsidR="003C41F4" w:rsidRPr="00AD4A70">
          <w:rPr>
            <w:rStyle w:val="aa"/>
            <w:rFonts w:ascii="바탕" w:eastAsia="바탕" w:hAnsi="바탕"/>
            <w:sz w:val="20"/>
            <w:szCs w:val="20"/>
            <w:lang w:eastAsia="ko-KR"/>
          </w:rPr>
          <w:t>ijkim@mju.ac.kr</w:t>
        </w:r>
      </w:hyperlink>
      <w:r w:rsidR="003C41F4">
        <w:rPr>
          <w:rFonts w:ascii="바탕" w:eastAsia="바탕" w:hAnsi="바탕" w:hint="eastAsia"/>
          <w:sz w:val="20"/>
          <w:szCs w:val="20"/>
          <w:lang w:eastAsia="ko-KR"/>
        </w:rPr>
        <w:t xml:space="preserve">로 </w:t>
      </w:r>
      <w:proofErr w:type="spellStart"/>
      <w:r w:rsidR="003C41F4">
        <w:rPr>
          <w:rFonts w:ascii="바탕" w:eastAsia="바탕" w:hAnsi="바탕" w:hint="eastAsia"/>
          <w:sz w:val="20"/>
          <w:szCs w:val="20"/>
          <w:lang w:eastAsia="ko-KR"/>
        </w:rPr>
        <w:t>연락하시오</w:t>
      </w:r>
      <w:proofErr w:type="spellEnd"/>
      <w:r w:rsidR="003C41F4">
        <w:rPr>
          <w:rFonts w:ascii="바탕" w:eastAsia="바탕" w:hAnsi="바탕" w:hint="eastAsia"/>
          <w:sz w:val="20"/>
          <w:szCs w:val="20"/>
          <w:lang w:eastAsia="ko-KR"/>
        </w:rPr>
        <w:t>.</w:t>
      </w:r>
    </w:p>
    <w:p w14:paraId="0D7F93AA" w14:textId="77777777" w:rsidR="008F1B00" w:rsidRPr="00AA62A9" w:rsidRDefault="008F1B00" w:rsidP="008F1B00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2D181677" w14:textId="01D73200" w:rsidR="00C95298" w:rsidRDefault="002A416D" w:rsidP="00C95298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 w:rsidRPr="00CE4B7E"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EC7F4C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3</w:t>
      </w:r>
      <w:r w:rsidR="00BA19AC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 w:rsidR="00BA19AC" w:rsidRPr="00CE4B7E">
        <w:rPr>
          <w:rFonts w:ascii="바탕" w:eastAsia="바탕" w:hAnsi="바탕"/>
          <w:b/>
          <w:sz w:val="20"/>
          <w:szCs w:val="20"/>
          <w:lang w:eastAsia="ko-KR"/>
        </w:rPr>
        <w:t>ts</w:t>
      </w:r>
      <w:r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)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A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data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mining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routine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has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been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applied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to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a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transaction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dataset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and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has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classified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88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records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as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fraudulent (30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correctly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so)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and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952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as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non-fraudulent (920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correctly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so)</w:t>
      </w:r>
      <w:r w:rsidR="00D05142" w:rsidRPr="00CE4B7E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(거래 데이터세트에 </w:t>
      </w:r>
      <w:proofErr w:type="spellStart"/>
      <w:r w:rsidR="00D05142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데이터마이닝</w:t>
      </w:r>
      <w:proofErr w:type="spellEnd"/>
      <w:r w:rsidR="00D05142" w:rsidRPr="00CE4B7E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과정이 적용되어 88개의 레코드들을 사기라고 분류하고 (그중 30개가 올바</w:t>
      </w:r>
      <w:r w:rsidR="00DF22F5">
        <w:rPr>
          <w:rFonts w:ascii="바탕" w:eastAsia="바탕" w:hAnsi="바탕" w:hint="eastAsia"/>
          <w:b/>
          <w:sz w:val="20"/>
          <w:szCs w:val="20"/>
          <w:lang w:eastAsia="ko-KR"/>
        </w:rPr>
        <w:t>른 분류</w:t>
      </w:r>
      <w:r w:rsidR="00D05142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)</w:t>
      </w:r>
      <w:r w:rsidR="00D05142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D05142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952개를 비사기라고 분류하였다 (그중 920개가 올바름))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.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Construct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the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confusion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matrix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and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calculate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the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overall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error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rate.</w:t>
      </w:r>
      <w:r w:rsidR="00D05142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D05142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(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문제에서 제공한 정보를 바탕으로 confusion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matrix를 작성하고 전체적인 오차율을 </w:t>
      </w:r>
      <w:proofErr w:type="spellStart"/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계산하시오</w:t>
      </w:r>
      <w:proofErr w:type="spellEnd"/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.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Confusion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matrix에서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어떤 클래스가 무엇을 나타내는지 확실하게 </w:t>
      </w:r>
      <w:proofErr w:type="spellStart"/>
      <w:r w:rsidR="00DF22F5">
        <w:rPr>
          <w:rFonts w:ascii="바탕" w:eastAsia="바탕" w:hAnsi="바탕" w:hint="eastAsia"/>
          <w:b/>
          <w:sz w:val="20"/>
          <w:szCs w:val="20"/>
          <w:lang w:eastAsia="ko-KR"/>
        </w:rPr>
        <w:t>명시하</w:t>
      </w:r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시오</w:t>
      </w:r>
      <w:proofErr w:type="spellEnd"/>
      <w:r w:rsidR="00536C31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.)</w:t>
      </w:r>
      <w:r w:rsidR="00536C31"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tbl>
      <w:tblPr>
        <w:tblStyle w:val="a9"/>
        <w:tblW w:w="8271" w:type="dxa"/>
        <w:tblInd w:w="360" w:type="dxa"/>
        <w:tblLook w:val="04A0" w:firstRow="1" w:lastRow="0" w:firstColumn="1" w:lastColumn="0" w:noHBand="0" w:noVBand="1"/>
      </w:tblPr>
      <w:tblGrid>
        <w:gridCol w:w="2757"/>
        <w:gridCol w:w="2757"/>
        <w:gridCol w:w="2757"/>
      </w:tblGrid>
      <w:tr w:rsidR="000F4000" w14:paraId="04041BFC" w14:textId="77777777" w:rsidTr="005E1E85">
        <w:trPr>
          <w:trHeight w:val="590"/>
        </w:trPr>
        <w:tc>
          <w:tcPr>
            <w:tcW w:w="2757" w:type="dxa"/>
            <w:tcBorders>
              <w:tl2br w:val="single" w:sz="4" w:space="0" w:color="auto"/>
            </w:tcBorders>
          </w:tcPr>
          <w:p w14:paraId="57B21AE7" w14:textId="77777777" w:rsidR="000F4000" w:rsidRPr="00CD42CF" w:rsidRDefault="005E1E85" w:rsidP="000F4000">
            <w:pPr>
              <w:jc w:val="center"/>
              <w:rPr>
                <w:rFonts w:ascii="바탕" w:eastAsia="바탕" w:hAnsi="바탕"/>
                <w:b/>
                <w:color w:val="0070C0"/>
                <w:sz w:val="20"/>
                <w:szCs w:val="20"/>
                <w:lang w:eastAsia="ko-KR"/>
              </w:rPr>
            </w:pPr>
            <w:r w:rsidRPr="00CD42CF">
              <w:rPr>
                <w:rFonts w:ascii="바탕" w:eastAsia="바탕" w:hAnsi="바탕"/>
                <w:b/>
                <w:color w:val="0070C0"/>
                <w:sz w:val="20"/>
                <w:szCs w:val="20"/>
                <w:lang w:eastAsia="ko-KR"/>
              </w:rPr>
              <w:t>Actual class</w:t>
            </w:r>
          </w:p>
          <w:p w14:paraId="476AAE82" w14:textId="77777777" w:rsidR="005E1E85" w:rsidRDefault="005E1E85" w:rsidP="000F4000">
            <w:pPr>
              <w:jc w:val="center"/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</w:pPr>
          </w:p>
          <w:p w14:paraId="33CF92C1" w14:textId="68578A88" w:rsidR="005E1E85" w:rsidRDefault="005E1E85" w:rsidP="000F4000">
            <w:pPr>
              <w:jc w:val="center"/>
              <w:rPr>
                <w:rFonts w:ascii="바탕" w:eastAsia="바탕" w:hAnsi="바탕" w:hint="eastAsia"/>
                <w:b/>
                <w:sz w:val="20"/>
                <w:szCs w:val="20"/>
                <w:lang w:eastAsia="ko-KR"/>
              </w:rPr>
            </w:pPr>
            <w:bookmarkStart w:id="0" w:name="_GoBack"/>
            <w:r w:rsidRPr="00CD42CF">
              <w:rPr>
                <w:rFonts w:ascii="바탕" w:eastAsia="바탕" w:hAnsi="바탕"/>
                <w:b/>
                <w:color w:val="FF0000"/>
                <w:sz w:val="20"/>
                <w:szCs w:val="20"/>
                <w:lang w:eastAsia="ko-KR"/>
              </w:rPr>
              <w:t>Predict class</w:t>
            </w:r>
            <w:bookmarkEnd w:id="0"/>
          </w:p>
        </w:tc>
        <w:tc>
          <w:tcPr>
            <w:tcW w:w="2757" w:type="dxa"/>
          </w:tcPr>
          <w:p w14:paraId="5F2977B1" w14:textId="10526D6E" w:rsidR="000F4000" w:rsidRPr="009E6EF3" w:rsidRDefault="000F4000" w:rsidP="000F4000">
            <w:pPr>
              <w:jc w:val="center"/>
              <w:rPr>
                <w:rFonts w:ascii="바탕" w:eastAsia="바탕" w:hAnsi="바탕"/>
                <w:b/>
                <w:color w:val="0070C0"/>
                <w:sz w:val="20"/>
                <w:szCs w:val="20"/>
                <w:lang w:eastAsia="ko-KR"/>
              </w:rPr>
            </w:pPr>
            <w:r w:rsidRPr="009E6EF3">
              <w:rPr>
                <w:rFonts w:ascii="바탕" w:eastAsia="바탕" w:hAnsi="바탕" w:hint="eastAsia"/>
                <w:b/>
                <w:color w:val="0070C0"/>
                <w:sz w:val="20"/>
                <w:szCs w:val="20"/>
                <w:lang w:eastAsia="ko-KR"/>
              </w:rPr>
              <w:t>사기 맞음</w:t>
            </w:r>
            <w:r w:rsidR="009E6EF3" w:rsidRPr="009E6EF3">
              <w:rPr>
                <w:rFonts w:ascii="바탕" w:eastAsia="바탕" w:hAnsi="바탕" w:hint="eastAsia"/>
                <w:b/>
                <w:color w:val="0070C0"/>
                <w:sz w:val="20"/>
                <w:szCs w:val="20"/>
                <w:lang w:eastAsia="ko-KR"/>
              </w:rPr>
              <w:t>(</w:t>
            </w:r>
            <w:r w:rsidR="009E6EF3" w:rsidRPr="009E6EF3">
              <w:rPr>
                <w:rFonts w:ascii="바탕" w:eastAsia="바탕" w:hAnsi="바탕"/>
                <w:b/>
                <w:color w:val="0070C0"/>
                <w:sz w:val="20"/>
                <w:szCs w:val="20"/>
                <w:lang w:eastAsia="ko-KR"/>
              </w:rPr>
              <w:t>0)</w:t>
            </w:r>
          </w:p>
        </w:tc>
        <w:tc>
          <w:tcPr>
            <w:tcW w:w="2757" w:type="dxa"/>
          </w:tcPr>
          <w:p w14:paraId="3D3DB98D" w14:textId="24936D15" w:rsidR="000F4000" w:rsidRPr="009E6EF3" w:rsidRDefault="000D3DF9" w:rsidP="000F4000">
            <w:pPr>
              <w:jc w:val="center"/>
              <w:rPr>
                <w:rFonts w:ascii="바탕" w:eastAsia="바탕" w:hAnsi="바탕"/>
                <w:b/>
                <w:color w:val="0070C0"/>
                <w:sz w:val="20"/>
                <w:szCs w:val="20"/>
                <w:lang w:eastAsia="ko-KR"/>
              </w:rPr>
            </w:pPr>
            <w:r w:rsidRPr="009E6EF3">
              <w:rPr>
                <w:rFonts w:ascii="바탕" w:eastAsia="바탕" w:hAnsi="바탕" w:hint="eastAsia"/>
                <w:b/>
                <w:color w:val="0070C0"/>
                <w:sz w:val="20"/>
                <w:szCs w:val="20"/>
                <w:lang w:eastAsia="ko-KR"/>
              </w:rPr>
              <w:t>사기가 아님</w:t>
            </w:r>
            <w:r w:rsidR="00F23617" w:rsidRPr="009E6EF3">
              <w:rPr>
                <w:rFonts w:ascii="바탕" w:eastAsia="바탕" w:hAnsi="바탕" w:hint="eastAsia"/>
                <w:b/>
                <w:color w:val="0070C0"/>
                <w:sz w:val="20"/>
                <w:szCs w:val="20"/>
                <w:lang w:eastAsia="ko-KR"/>
              </w:rPr>
              <w:t>(</w:t>
            </w:r>
            <w:proofErr w:type="spellStart"/>
            <w:r w:rsidR="00F23617" w:rsidRPr="009E6EF3">
              <w:rPr>
                <w:rFonts w:ascii="바탕" w:eastAsia="바탕" w:hAnsi="바탕" w:hint="eastAsia"/>
                <w:b/>
                <w:color w:val="0070C0"/>
                <w:sz w:val="20"/>
                <w:szCs w:val="20"/>
                <w:lang w:eastAsia="ko-KR"/>
              </w:rPr>
              <w:t>비사기</w:t>
            </w:r>
            <w:proofErr w:type="spellEnd"/>
            <w:r w:rsidR="00F23617" w:rsidRPr="009E6EF3">
              <w:rPr>
                <w:rFonts w:ascii="바탕" w:eastAsia="바탕" w:hAnsi="바탕" w:hint="eastAsia"/>
                <w:b/>
                <w:color w:val="0070C0"/>
                <w:sz w:val="20"/>
                <w:szCs w:val="20"/>
                <w:lang w:eastAsia="ko-KR"/>
              </w:rPr>
              <w:t>)</w:t>
            </w:r>
            <w:r w:rsidR="009E6EF3" w:rsidRPr="009E6EF3">
              <w:rPr>
                <w:rFonts w:ascii="바탕" w:eastAsia="바탕" w:hAnsi="바탕"/>
                <w:b/>
                <w:color w:val="0070C0"/>
                <w:sz w:val="20"/>
                <w:szCs w:val="20"/>
                <w:lang w:eastAsia="ko-KR"/>
              </w:rPr>
              <w:t>(1)</w:t>
            </w:r>
          </w:p>
        </w:tc>
      </w:tr>
      <w:tr w:rsidR="000F4000" w14:paraId="30B484DF" w14:textId="77777777" w:rsidTr="000F4000">
        <w:trPr>
          <w:trHeight w:val="595"/>
        </w:trPr>
        <w:tc>
          <w:tcPr>
            <w:tcW w:w="2757" w:type="dxa"/>
          </w:tcPr>
          <w:p w14:paraId="4ED33EBD" w14:textId="26A1D250" w:rsidR="000F4000" w:rsidRPr="009E6EF3" w:rsidRDefault="000F4000" w:rsidP="000F4000">
            <w:pPr>
              <w:jc w:val="center"/>
              <w:rPr>
                <w:rFonts w:ascii="바탕" w:eastAsia="바탕" w:hAnsi="바탕"/>
                <w:b/>
                <w:color w:val="FF0000"/>
                <w:sz w:val="20"/>
                <w:szCs w:val="20"/>
                <w:lang w:eastAsia="ko-KR"/>
              </w:rPr>
            </w:pPr>
            <w:r w:rsidRPr="009E6EF3">
              <w:rPr>
                <w:rFonts w:ascii="바탕" w:eastAsia="바탕" w:hAnsi="바탕" w:hint="eastAsia"/>
                <w:b/>
                <w:color w:val="FF0000"/>
                <w:sz w:val="20"/>
                <w:szCs w:val="20"/>
                <w:lang w:eastAsia="ko-KR"/>
              </w:rPr>
              <w:t>사기 예측</w:t>
            </w:r>
            <w:r w:rsidR="009E6EF3" w:rsidRPr="009E6EF3">
              <w:rPr>
                <w:rFonts w:ascii="바탕" w:eastAsia="바탕" w:hAnsi="바탕" w:hint="eastAsia"/>
                <w:b/>
                <w:color w:val="FF0000"/>
                <w:sz w:val="20"/>
                <w:szCs w:val="20"/>
                <w:lang w:eastAsia="ko-KR"/>
              </w:rPr>
              <w:t>(</w:t>
            </w:r>
            <w:r w:rsidR="009E6EF3" w:rsidRPr="009E6EF3">
              <w:rPr>
                <w:rFonts w:ascii="바탕" w:eastAsia="바탕" w:hAnsi="바탕"/>
                <w:b/>
                <w:color w:val="FF0000"/>
                <w:sz w:val="20"/>
                <w:szCs w:val="20"/>
                <w:lang w:eastAsia="ko-KR"/>
              </w:rPr>
              <w:t>0)</w:t>
            </w:r>
          </w:p>
        </w:tc>
        <w:tc>
          <w:tcPr>
            <w:tcW w:w="2757" w:type="dxa"/>
          </w:tcPr>
          <w:p w14:paraId="6F5F965C" w14:textId="76A40B57" w:rsidR="000F4000" w:rsidRDefault="000F4000" w:rsidP="000F4000">
            <w:pPr>
              <w:jc w:val="center"/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sz w:val="20"/>
                <w:szCs w:val="20"/>
                <w:lang w:eastAsia="ko-KR"/>
              </w:rPr>
              <w:t>3</w:t>
            </w: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757" w:type="dxa"/>
          </w:tcPr>
          <w:p w14:paraId="191AB593" w14:textId="47EE6A03" w:rsidR="000F4000" w:rsidRDefault="000F4000" w:rsidP="000F4000">
            <w:pPr>
              <w:jc w:val="center"/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sz w:val="20"/>
                <w:szCs w:val="20"/>
                <w:lang w:eastAsia="ko-KR"/>
              </w:rPr>
              <w:t>5</w:t>
            </w: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8</w:t>
            </w:r>
          </w:p>
        </w:tc>
      </w:tr>
      <w:tr w:rsidR="000F4000" w14:paraId="2189ECAC" w14:textId="77777777" w:rsidTr="000F4000">
        <w:trPr>
          <w:trHeight w:val="612"/>
        </w:trPr>
        <w:tc>
          <w:tcPr>
            <w:tcW w:w="2757" w:type="dxa"/>
          </w:tcPr>
          <w:p w14:paraId="55DF906A" w14:textId="37EE6514" w:rsidR="000F4000" w:rsidRPr="009E6EF3" w:rsidRDefault="000F4000" w:rsidP="000F4000">
            <w:pPr>
              <w:jc w:val="center"/>
              <w:rPr>
                <w:rFonts w:ascii="바탕" w:eastAsia="바탕" w:hAnsi="바탕"/>
                <w:b/>
                <w:color w:val="FF0000"/>
                <w:sz w:val="20"/>
                <w:szCs w:val="20"/>
                <w:lang w:eastAsia="ko-KR"/>
              </w:rPr>
            </w:pPr>
            <w:proofErr w:type="spellStart"/>
            <w:r w:rsidRPr="009E6EF3">
              <w:rPr>
                <w:rFonts w:ascii="바탕" w:eastAsia="바탕" w:hAnsi="바탕" w:hint="eastAsia"/>
                <w:b/>
                <w:color w:val="FF0000"/>
                <w:sz w:val="20"/>
                <w:szCs w:val="20"/>
                <w:lang w:eastAsia="ko-KR"/>
              </w:rPr>
              <w:t>비사기</w:t>
            </w:r>
            <w:proofErr w:type="spellEnd"/>
            <w:r w:rsidRPr="009E6EF3">
              <w:rPr>
                <w:rFonts w:ascii="바탕" w:eastAsia="바탕" w:hAnsi="바탕" w:hint="eastAsia"/>
                <w:b/>
                <w:color w:val="FF0000"/>
                <w:sz w:val="20"/>
                <w:szCs w:val="20"/>
                <w:lang w:eastAsia="ko-KR"/>
              </w:rPr>
              <w:t xml:space="preserve"> 예측</w:t>
            </w:r>
            <w:r w:rsidR="009E6EF3" w:rsidRPr="009E6EF3">
              <w:rPr>
                <w:rFonts w:ascii="바탕" w:eastAsia="바탕" w:hAnsi="바탕" w:hint="eastAsia"/>
                <w:b/>
                <w:color w:val="FF0000"/>
                <w:sz w:val="20"/>
                <w:szCs w:val="20"/>
                <w:lang w:eastAsia="ko-KR"/>
              </w:rPr>
              <w:t>(</w:t>
            </w:r>
            <w:r w:rsidR="009E6EF3" w:rsidRPr="009E6EF3">
              <w:rPr>
                <w:rFonts w:ascii="바탕" w:eastAsia="바탕" w:hAnsi="바탕"/>
                <w:b/>
                <w:color w:val="FF0000"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2757" w:type="dxa"/>
          </w:tcPr>
          <w:p w14:paraId="56EEAB6E" w14:textId="7F865230" w:rsidR="000F4000" w:rsidRDefault="000F4000" w:rsidP="000F4000">
            <w:pPr>
              <w:jc w:val="center"/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sz w:val="20"/>
                <w:szCs w:val="20"/>
                <w:lang w:eastAsia="ko-KR"/>
              </w:rPr>
              <w:t>3</w:t>
            </w: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757" w:type="dxa"/>
          </w:tcPr>
          <w:p w14:paraId="7CB40753" w14:textId="13A3CD26" w:rsidR="000F4000" w:rsidRDefault="000F4000" w:rsidP="000F4000">
            <w:pPr>
              <w:jc w:val="center"/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sz w:val="20"/>
                <w:szCs w:val="20"/>
                <w:lang w:eastAsia="ko-KR"/>
              </w:rPr>
              <w:t>9</w:t>
            </w: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20</w:t>
            </w:r>
          </w:p>
        </w:tc>
      </w:tr>
    </w:tbl>
    <w:p w14:paraId="37A5E472" w14:textId="58F98A33" w:rsidR="000F4000" w:rsidRDefault="000F4000" w:rsidP="000F4000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여기서 예측이라고 작성된 부분(r</w:t>
      </w:r>
      <w:r>
        <w:rPr>
          <w:rFonts w:ascii="바탕" w:eastAsia="바탕" w:hAnsi="바탕"/>
          <w:b/>
          <w:sz w:val="20"/>
          <w:szCs w:val="20"/>
          <w:lang w:eastAsia="ko-KR"/>
        </w:rPr>
        <w:t>ow)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 </w:t>
      </w:r>
      <w:r w:rsidRPr="009E6EF3">
        <w:rPr>
          <w:rFonts w:ascii="바탕" w:eastAsia="바탕" w:hAnsi="바탕"/>
          <w:b/>
          <w:color w:val="FF0000"/>
          <w:sz w:val="20"/>
          <w:szCs w:val="20"/>
          <w:lang w:eastAsia="ko-KR"/>
        </w:rPr>
        <w:t>predict class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이며,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나머지 부분(c</w:t>
      </w:r>
      <w:r>
        <w:rPr>
          <w:rFonts w:ascii="바탕" w:eastAsia="바탕" w:hAnsi="바탕"/>
          <w:b/>
          <w:sz w:val="20"/>
          <w:szCs w:val="20"/>
          <w:lang w:eastAsia="ko-KR"/>
        </w:rPr>
        <w:t>olumn)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 </w:t>
      </w:r>
      <w:r w:rsidRPr="009E6EF3">
        <w:rPr>
          <w:rFonts w:ascii="바탕" w:eastAsia="바탕" w:hAnsi="바탕" w:hint="eastAsia"/>
          <w:b/>
          <w:color w:val="0070C0"/>
          <w:sz w:val="20"/>
          <w:szCs w:val="20"/>
          <w:lang w:eastAsia="ko-KR"/>
        </w:rPr>
        <w:t>a</w:t>
      </w:r>
      <w:r w:rsidRPr="009E6EF3">
        <w:rPr>
          <w:rFonts w:ascii="바탕" w:eastAsia="바탕" w:hAnsi="바탕"/>
          <w:b/>
          <w:color w:val="0070C0"/>
          <w:sz w:val="20"/>
          <w:szCs w:val="20"/>
          <w:lang w:eastAsia="ko-KR"/>
        </w:rPr>
        <w:t>ctual class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이다.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오차율은 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(58+32)/1040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이므로 소수점 둘째자리까지 나타내면 </w:t>
      </w:r>
      <w:r>
        <w:rPr>
          <w:rFonts w:ascii="바탕" w:eastAsia="바탕" w:hAnsi="바탕"/>
          <w:b/>
          <w:sz w:val="20"/>
          <w:szCs w:val="20"/>
          <w:lang w:eastAsia="ko-KR"/>
        </w:rPr>
        <w:t>0.087%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이다.</w:t>
      </w:r>
    </w:p>
    <w:p w14:paraId="25910C41" w14:textId="2CE49A20" w:rsidR="007C51EB" w:rsidRDefault="007C51EB" w:rsidP="000F4000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14:paraId="16FB7208" w14:textId="47525F5E" w:rsidR="00CE4B7E" w:rsidRDefault="00CE4B7E" w:rsidP="00CE4B7E">
      <w:pPr>
        <w:rPr>
          <w:rFonts w:ascii="바탕" w:eastAsia="바탕" w:hAnsi="바탕"/>
          <w:b/>
          <w:sz w:val="20"/>
          <w:szCs w:val="20"/>
          <w:lang w:eastAsia="ko-KR"/>
        </w:rPr>
      </w:pPr>
    </w:p>
    <w:p w14:paraId="3E217769" w14:textId="77777777" w:rsidR="00CE4B7E" w:rsidRDefault="00CE4B7E" w:rsidP="00CE4B7E">
      <w:pPr>
        <w:rPr>
          <w:rFonts w:ascii="바탕" w:eastAsia="바탕" w:hAnsi="바탕"/>
          <w:b/>
          <w:sz w:val="20"/>
          <w:szCs w:val="20"/>
          <w:lang w:eastAsia="ko-KR"/>
        </w:rPr>
      </w:pPr>
    </w:p>
    <w:p w14:paraId="1F7C7182" w14:textId="7C2B7F8B" w:rsidR="00DE6F86" w:rsidRPr="00CE4B7E" w:rsidRDefault="00D52D73" w:rsidP="00CE4B7E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 w:rsidRPr="00CE4B7E"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EC7F4C" w:rsidRPr="00CE4B7E">
        <w:rPr>
          <w:rFonts w:ascii="바탕" w:eastAsia="바탕" w:hAnsi="바탕" w:hint="eastAsia"/>
          <w:b/>
          <w:sz w:val="20"/>
          <w:szCs w:val="20"/>
          <w:lang w:eastAsia="ko-KR"/>
        </w:rPr>
        <w:t>3</w:t>
      </w:r>
      <w:r w:rsidRPr="00CE4B7E">
        <w:rPr>
          <w:rFonts w:ascii="바탕" w:eastAsia="바탕" w:hAnsi="바탕" w:hint="eastAsia"/>
          <w:b/>
          <w:sz w:val="20"/>
          <w:szCs w:val="20"/>
          <w:lang w:eastAsia="ko-KR"/>
        </w:rPr>
        <w:t>p</w:t>
      </w:r>
      <w:r w:rsidRPr="00CE4B7E">
        <w:rPr>
          <w:rFonts w:ascii="바탕" w:eastAsia="바탕" w:hAnsi="바탕"/>
          <w:b/>
          <w:sz w:val="20"/>
          <w:szCs w:val="20"/>
          <w:lang w:eastAsia="ko-KR"/>
        </w:rPr>
        <w:t xml:space="preserve">ts)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Suppose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that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this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routine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has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an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adjustable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cutoff(threshold)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mechanism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by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which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you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can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alter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the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proportion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of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records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classified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as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fraudulent.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Describe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how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moving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the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cutoff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up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or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down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would</w:t>
      </w:r>
      <w:r w:rsidR="00536C31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536C31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affect</w:t>
      </w:r>
      <w:r w:rsidR="00D05142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(이 과정에 사기라고 분류된 레코드들의 비율을 변경할 수 있는 조정가능한 컷오프 (</w:t>
      </w:r>
      <w:proofErr w:type="spellStart"/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임계값</w:t>
      </w:r>
      <w:proofErr w:type="spellEnd"/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)</w:t>
      </w:r>
      <w:r w:rsidR="00D05142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메커니즘이 있다고 하자.</w:t>
      </w:r>
      <w:r w:rsidR="00D05142" w:rsidRPr="00CE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컷오프 값을 올</w:t>
      </w:r>
      <w:r w:rsidR="00DF22F5">
        <w:rPr>
          <w:rFonts w:ascii="바탕" w:eastAsia="바탕" w:hAnsi="바탕" w:hint="eastAsia"/>
          <w:b/>
          <w:bCs/>
          <w:sz w:val="20"/>
          <w:szCs w:val="20"/>
          <w:lang w:eastAsia="ko-KR"/>
        </w:rPr>
        <w:t>리거나 내렸을 때</w:t>
      </w:r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</w:t>
      </w:r>
      <w:r w:rsidR="00DF22F5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각각 </w:t>
      </w:r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다음</w:t>
      </w:r>
      <w:r w:rsidR="00DF22F5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의 경우 어떤 효과가 있을지에 대해</w:t>
      </w:r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</w:t>
      </w:r>
      <w:proofErr w:type="spellStart"/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설명하시오</w:t>
      </w:r>
      <w:proofErr w:type="spellEnd"/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.</w:t>
      </w:r>
      <w:r w:rsidR="00DF22F5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F22F5">
        <w:rPr>
          <w:rFonts w:ascii="바탕" w:eastAsia="바탕" w:hAnsi="바탕" w:hint="eastAsia"/>
          <w:b/>
          <w:bCs/>
          <w:sz w:val="20"/>
          <w:szCs w:val="20"/>
          <w:lang w:eastAsia="ko-KR"/>
        </w:rPr>
        <w:t>작성한 답안이 이해하기 어려우면 감점이니 이해하기 쉽게</w:t>
      </w:r>
      <w:r w:rsidR="00DF22F5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F22F5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자신의 이해를 보이도록 </w:t>
      </w:r>
      <w:proofErr w:type="spellStart"/>
      <w:r w:rsidR="00DF22F5">
        <w:rPr>
          <w:rFonts w:ascii="바탕" w:eastAsia="바탕" w:hAnsi="바탕" w:hint="eastAsia"/>
          <w:b/>
          <w:bCs/>
          <w:sz w:val="20"/>
          <w:szCs w:val="20"/>
          <w:lang w:eastAsia="ko-KR"/>
        </w:rPr>
        <w:t>작성하시오</w:t>
      </w:r>
      <w:proofErr w:type="spellEnd"/>
      <w:r w:rsidR="00DF22F5">
        <w:rPr>
          <w:rFonts w:ascii="바탕" w:eastAsia="바탕" w:hAnsi="바탕" w:hint="eastAsia"/>
          <w:b/>
          <w:bCs/>
          <w:sz w:val="20"/>
          <w:szCs w:val="20"/>
          <w:lang w:eastAsia="ko-KR"/>
        </w:rPr>
        <w:t>.</w:t>
      </w:r>
      <w:r w:rsidR="00DF22F5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F22F5">
        <w:rPr>
          <w:rFonts w:ascii="바탕" w:eastAsia="바탕" w:hAnsi="바탕" w:hint="eastAsia"/>
          <w:b/>
          <w:bCs/>
          <w:sz w:val="20"/>
          <w:szCs w:val="20"/>
          <w:lang w:eastAsia="ko-KR"/>
        </w:rPr>
        <w:t>예를 들어,</w:t>
      </w:r>
      <w:r w:rsidR="00DF22F5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confusion matrix</w:t>
      </w:r>
      <w:r w:rsidR="00BF74E2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을 통해 각 경우의 </w:t>
      </w:r>
      <w:r w:rsidR="00BF74E2">
        <w:rPr>
          <w:rFonts w:ascii="바탕" w:eastAsia="바탕" w:hAnsi="바탕"/>
          <w:b/>
          <w:bCs/>
          <w:sz w:val="20"/>
          <w:szCs w:val="20"/>
          <w:lang w:eastAsia="ko-KR"/>
        </w:rPr>
        <w:t>error rate</w:t>
      </w:r>
      <w:r w:rsidR="00BF74E2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의 식과 그 값이 어떻게 변화하는지를 통해</w:t>
      </w:r>
      <w:r w:rsidR="00DF22F5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설명하는 것도 좋은 방법임.</w:t>
      </w:r>
      <w:r w:rsidR="00D05142" w:rsidRPr="00CE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)</w:t>
      </w:r>
    </w:p>
    <w:p w14:paraId="23FDF8A7" w14:textId="77777777" w:rsidR="00536C31" w:rsidRPr="00DF22F5" w:rsidRDefault="00536C31" w:rsidP="00536C31">
      <w:pPr>
        <w:pStyle w:val="a3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65C07965" w14:textId="3D531FFA" w:rsidR="00536C31" w:rsidRDefault="00536C31" w:rsidP="00536C31">
      <w:pPr>
        <w:pStyle w:val="a3"/>
        <w:numPr>
          <w:ilvl w:val="1"/>
          <w:numId w:val="1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>T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he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classification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error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rate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for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records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that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D05142">
        <w:rPr>
          <w:rFonts w:ascii="바탕" w:eastAsia="바탕" w:hAnsi="바탕" w:hint="eastAsia"/>
          <w:b/>
          <w:bCs/>
          <w:sz w:val="20"/>
          <w:szCs w:val="20"/>
          <w:lang w:eastAsia="ko-KR"/>
        </w:rPr>
        <w:t>a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re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truly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f</w:t>
      </w:r>
      <w:r w:rsidR="00D05142">
        <w:rPr>
          <w:rFonts w:ascii="바탕" w:eastAsia="바탕" w:hAnsi="바탕" w:hint="eastAsia"/>
          <w:b/>
          <w:bCs/>
          <w:sz w:val="20"/>
          <w:szCs w:val="20"/>
          <w:lang w:eastAsia="ko-KR"/>
        </w:rPr>
        <w:t>raudulent (</w:t>
      </w:r>
      <w:r w:rsidR="00BF74E2">
        <w:rPr>
          <w:rFonts w:ascii="바탕" w:eastAsia="바탕" w:hAnsi="바탕" w:hint="eastAsia"/>
          <w:b/>
          <w:bCs/>
          <w:sz w:val="20"/>
          <w:szCs w:val="20"/>
          <w:lang w:eastAsia="ko-KR"/>
        </w:rPr>
        <w:t>실제</w:t>
      </w:r>
      <w:r w:rsidR="00D05142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사기인 레코드에 대한 분류 오차율)</w:t>
      </w:r>
    </w:p>
    <w:p w14:paraId="38FE8460" w14:textId="62ECA463" w:rsidR="000568FF" w:rsidRDefault="000568FF" w:rsidP="000568FF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2B6B64B3" w14:textId="5202EEBC" w:rsidR="000568FF" w:rsidRDefault="000568FF" w:rsidP="000568FF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558D759E" w14:textId="7B84B9A5" w:rsidR="000568FF" w:rsidRPr="000568FF" w:rsidRDefault="000568FF" w:rsidP="000568FF">
      <w:pPr>
        <w:ind w:left="720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기존의 실제 사기인 레코드에 대한 오차율은 </w:t>
      </w:r>
      <w:r w:rsidR="00804B7E">
        <w:rPr>
          <w:rFonts w:ascii="바탕" w:eastAsia="바탕" w:hAnsi="바탕"/>
          <w:b/>
          <w:bCs/>
          <w:sz w:val="20"/>
          <w:szCs w:val="20"/>
          <w:lang w:eastAsia="ko-KR"/>
        </w:rPr>
        <w:t>32/(30+32) = 0.52%</w:t>
      </w:r>
      <w:r w:rsidR="0080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이다(소수점 둘째자리까지 표시)</w:t>
      </w:r>
      <w:r w:rsidR="0080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80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이때 사기에 대한 </w:t>
      </w:r>
      <w:r w:rsidR="00804B7E">
        <w:rPr>
          <w:rFonts w:ascii="바탕" w:eastAsia="바탕" w:hAnsi="바탕"/>
          <w:b/>
          <w:bCs/>
          <w:sz w:val="20"/>
          <w:szCs w:val="20"/>
          <w:lang w:eastAsia="ko-KR"/>
        </w:rPr>
        <w:t>cut</w:t>
      </w:r>
      <w:r w:rsidR="0080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o</w:t>
      </w:r>
      <w:r w:rsidR="00804B7E">
        <w:rPr>
          <w:rFonts w:ascii="바탕" w:eastAsia="바탕" w:hAnsi="바탕"/>
          <w:b/>
          <w:bCs/>
          <w:sz w:val="20"/>
          <w:szCs w:val="20"/>
          <w:lang w:eastAsia="ko-KR"/>
        </w:rPr>
        <w:t>ff</w:t>
      </w:r>
      <w:r w:rsidR="0080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를</w:t>
      </w:r>
      <w:r w:rsidR="0080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80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>내리게 되면 사기라고 예측되는 값이 늘어나게 된다.</w:t>
      </w:r>
      <w:r w:rsidR="0080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</w:p>
    <w:p w14:paraId="51839068" w14:textId="77777777" w:rsidR="00804B7E" w:rsidRPr="000F4000" w:rsidRDefault="00804B7E" w:rsidP="000F4000">
      <w:pPr>
        <w:ind w:left="720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2501"/>
        <w:gridCol w:w="2501"/>
        <w:gridCol w:w="2548"/>
      </w:tblGrid>
      <w:tr w:rsidR="00804B7E" w14:paraId="3A97DDAE" w14:textId="77777777" w:rsidTr="00804B7E">
        <w:trPr>
          <w:trHeight w:val="557"/>
        </w:trPr>
        <w:tc>
          <w:tcPr>
            <w:tcW w:w="2501" w:type="dxa"/>
          </w:tcPr>
          <w:p w14:paraId="294FC4C2" w14:textId="77777777" w:rsidR="00804B7E" w:rsidRPr="004722C9" w:rsidRDefault="00804B7E" w:rsidP="00CD4FD1">
            <w:pPr>
              <w:pStyle w:val="a3"/>
              <w:ind w:left="0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</w:tcPr>
          <w:p w14:paraId="743C0E68" w14:textId="77777777" w:rsidR="00804B7E" w:rsidRPr="004722C9" w:rsidRDefault="00804B7E" w:rsidP="00CD4FD1">
            <w:pP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4722C9"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사기맞음</w:t>
            </w:r>
            <w:proofErr w:type="spellEnd"/>
            <w:r w:rsidRPr="004722C9"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(</w:t>
            </w:r>
            <w:r w:rsidRPr="004722C9"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0)</w:t>
            </w:r>
          </w:p>
        </w:tc>
        <w:tc>
          <w:tcPr>
            <w:tcW w:w="2548" w:type="dxa"/>
          </w:tcPr>
          <w:p w14:paraId="3F019402" w14:textId="77777777" w:rsidR="00804B7E" w:rsidRDefault="00804B7E" w:rsidP="00CD4FD1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비사기맞음</w:t>
            </w:r>
            <w:proofErr w:type="spellEnd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1)</w:t>
            </w:r>
          </w:p>
        </w:tc>
      </w:tr>
      <w:tr w:rsidR="00804B7E" w14:paraId="35620F3A" w14:textId="77777777" w:rsidTr="00804B7E">
        <w:trPr>
          <w:trHeight w:val="566"/>
        </w:trPr>
        <w:tc>
          <w:tcPr>
            <w:tcW w:w="2501" w:type="dxa"/>
          </w:tcPr>
          <w:p w14:paraId="6F202497" w14:textId="77777777" w:rsidR="00804B7E" w:rsidRDefault="00804B7E" w:rsidP="00804B7E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사기예측(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0)</w:t>
            </w:r>
          </w:p>
          <w:p w14:paraId="3F28A087" w14:textId="77777777" w:rsidR="00804B7E" w:rsidRDefault="00804B7E" w:rsidP="00804B7E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</w:tcPr>
          <w:p w14:paraId="14A335A2" w14:textId="25768B3B" w:rsidR="00804B7E" w:rsidRDefault="00804B7E" w:rsidP="00804B7E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3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548" w:type="dxa"/>
          </w:tcPr>
          <w:p w14:paraId="544D527B" w14:textId="4DB461D1" w:rsidR="00804B7E" w:rsidRDefault="00804B7E" w:rsidP="00804B7E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7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</w:t>
            </w:r>
          </w:p>
        </w:tc>
      </w:tr>
      <w:tr w:rsidR="00804B7E" w14:paraId="2AF453DD" w14:textId="77777777" w:rsidTr="00804B7E">
        <w:trPr>
          <w:trHeight w:val="558"/>
        </w:trPr>
        <w:tc>
          <w:tcPr>
            <w:tcW w:w="2501" w:type="dxa"/>
          </w:tcPr>
          <w:p w14:paraId="0DEEF60C" w14:textId="77777777" w:rsidR="00804B7E" w:rsidRDefault="00804B7E" w:rsidP="00804B7E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비사기</w:t>
            </w:r>
            <w:proofErr w:type="spellEnd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 xml:space="preserve"> 예측(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2501" w:type="dxa"/>
          </w:tcPr>
          <w:p w14:paraId="2361D2E6" w14:textId="173C48B6" w:rsidR="00804B7E" w:rsidRDefault="00804B7E" w:rsidP="00804B7E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2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2548" w:type="dxa"/>
          </w:tcPr>
          <w:p w14:paraId="7AE47F4B" w14:textId="625490C6" w:rsidR="00804B7E" w:rsidRDefault="00804B7E" w:rsidP="00804B7E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9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08</w:t>
            </w:r>
          </w:p>
        </w:tc>
      </w:tr>
    </w:tbl>
    <w:p w14:paraId="4312BAA2" w14:textId="3400FCE2" w:rsidR="00D05142" w:rsidRDefault="00804B7E" w:rsidP="00D05142">
      <w:pPr>
        <w:pStyle w:val="a3"/>
        <w:ind w:left="1080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이 결과값처럼 나왔다고 했을 때 사기 레코드에 대한 분류 오차율은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27/62 = 0.43%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로 오차율이 기존대비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0.08%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줄어</w:t>
      </w:r>
      <w:r w:rsidR="00460230">
        <w:rPr>
          <w:rFonts w:ascii="바탕" w:eastAsia="바탕" w:hAnsi="바탕" w:hint="eastAsia"/>
          <w:b/>
          <w:bCs/>
          <w:sz w:val="20"/>
          <w:szCs w:val="20"/>
          <w:lang w:eastAsia="ko-KR"/>
        </w:rPr>
        <w:t>든다.</w:t>
      </w:r>
      <w:r w:rsidR="00460230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460230">
        <w:rPr>
          <w:rFonts w:ascii="바탕" w:eastAsia="바탕" w:hAnsi="바탕" w:hint="eastAsia"/>
          <w:b/>
          <w:bCs/>
          <w:sz w:val="20"/>
          <w:szCs w:val="20"/>
          <w:lang w:eastAsia="ko-KR"/>
        </w:rPr>
        <w:t>즉 진짜 사기인 경우를 더 잘 찾을 수 있는 효과를 얻을 수 있다.</w:t>
      </w:r>
      <w:r w:rsidR="00460230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</w:p>
    <w:p w14:paraId="71092A0D" w14:textId="079F2FAF" w:rsidR="00804B7E" w:rsidRDefault="00804B7E" w:rsidP="00D05142">
      <w:pPr>
        <w:pStyle w:val="a3"/>
        <w:ind w:left="1080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4C05ED66" w14:textId="1A71384D" w:rsidR="000C73D4" w:rsidRPr="00804B7E" w:rsidRDefault="000C73D4" w:rsidP="00804B7E">
      <w:pPr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</w:p>
    <w:p w14:paraId="04899813" w14:textId="3157C159" w:rsidR="000C73D4" w:rsidRDefault="000C73D4" w:rsidP="00D05142">
      <w:pPr>
        <w:pStyle w:val="a3"/>
        <w:ind w:left="1080"/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반대로 사기의 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cutoff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값을 올리면 사기라고 예측하는 개수가 줄어들게 된다.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2501"/>
        <w:gridCol w:w="2501"/>
        <w:gridCol w:w="2548"/>
      </w:tblGrid>
      <w:tr w:rsidR="000C73D4" w14:paraId="0DC3C5EE" w14:textId="77777777" w:rsidTr="000C73D4">
        <w:trPr>
          <w:trHeight w:val="557"/>
        </w:trPr>
        <w:tc>
          <w:tcPr>
            <w:tcW w:w="2501" w:type="dxa"/>
          </w:tcPr>
          <w:p w14:paraId="0DD1BD7B" w14:textId="77777777" w:rsidR="000C73D4" w:rsidRPr="004722C9" w:rsidRDefault="000C73D4" w:rsidP="00CD4FD1">
            <w:pPr>
              <w:pStyle w:val="a3"/>
              <w:ind w:left="0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</w:tcPr>
          <w:p w14:paraId="425ECEAE" w14:textId="77777777" w:rsidR="000C73D4" w:rsidRPr="004722C9" w:rsidRDefault="000C73D4" w:rsidP="00CD4FD1">
            <w:pP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4722C9"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사기맞음</w:t>
            </w:r>
            <w:proofErr w:type="spellEnd"/>
            <w:r w:rsidRPr="004722C9"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(</w:t>
            </w:r>
            <w:r w:rsidRPr="004722C9"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0)</w:t>
            </w:r>
          </w:p>
        </w:tc>
        <w:tc>
          <w:tcPr>
            <w:tcW w:w="2548" w:type="dxa"/>
          </w:tcPr>
          <w:p w14:paraId="4A2BCF7D" w14:textId="77777777" w:rsidR="000C73D4" w:rsidRDefault="000C73D4" w:rsidP="00CD4FD1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비사기맞음</w:t>
            </w:r>
            <w:proofErr w:type="spellEnd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1)</w:t>
            </w:r>
          </w:p>
        </w:tc>
      </w:tr>
      <w:tr w:rsidR="000C73D4" w14:paraId="79CC1E06" w14:textId="77777777" w:rsidTr="000C73D4">
        <w:trPr>
          <w:trHeight w:val="566"/>
        </w:trPr>
        <w:tc>
          <w:tcPr>
            <w:tcW w:w="2501" w:type="dxa"/>
          </w:tcPr>
          <w:p w14:paraId="2A8CF4EF" w14:textId="77777777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사기예측(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0)</w:t>
            </w:r>
          </w:p>
          <w:p w14:paraId="7C9D3483" w14:textId="77777777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</w:tcPr>
          <w:p w14:paraId="35F46E91" w14:textId="6DD4F622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27</w:t>
            </w:r>
          </w:p>
        </w:tc>
        <w:tc>
          <w:tcPr>
            <w:tcW w:w="2548" w:type="dxa"/>
          </w:tcPr>
          <w:p w14:paraId="7D427695" w14:textId="01A0EF48" w:rsidR="000C73D4" w:rsidRDefault="006977CD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4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8</w:t>
            </w:r>
          </w:p>
        </w:tc>
      </w:tr>
      <w:tr w:rsidR="000C73D4" w14:paraId="0F6C05FD" w14:textId="77777777" w:rsidTr="000C73D4">
        <w:trPr>
          <w:trHeight w:val="558"/>
        </w:trPr>
        <w:tc>
          <w:tcPr>
            <w:tcW w:w="2501" w:type="dxa"/>
          </w:tcPr>
          <w:p w14:paraId="26A8BB9A" w14:textId="77777777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비사기</w:t>
            </w:r>
            <w:proofErr w:type="spellEnd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 xml:space="preserve"> 예측(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2501" w:type="dxa"/>
          </w:tcPr>
          <w:p w14:paraId="3231BA52" w14:textId="390414C4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35</w:t>
            </w:r>
          </w:p>
        </w:tc>
        <w:tc>
          <w:tcPr>
            <w:tcW w:w="2548" w:type="dxa"/>
          </w:tcPr>
          <w:p w14:paraId="38C5982F" w14:textId="6E12740D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sz w:val="20"/>
                <w:szCs w:val="20"/>
                <w:lang w:eastAsia="ko-KR"/>
              </w:rPr>
              <w:t>9</w:t>
            </w: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30</w:t>
            </w:r>
          </w:p>
        </w:tc>
      </w:tr>
    </w:tbl>
    <w:p w14:paraId="0EA1508C" w14:textId="6D728712" w:rsidR="000C73D4" w:rsidRDefault="000C73D4" w:rsidP="00D05142">
      <w:pPr>
        <w:pStyle w:val="a3"/>
        <w:ind w:left="1080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위의 그림처럼 결과값이 나왔다고 했을 때 </w:t>
      </w:r>
      <w:r w:rsidR="0080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오차율은 </w:t>
      </w:r>
      <w:r w:rsidR="0080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35/62 = 0.56% </w:t>
      </w:r>
      <w:r w:rsidR="0080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로 기존대비 </w:t>
      </w:r>
      <w:r w:rsidR="00804B7E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0.05% </w:t>
      </w:r>
      <w:r w:rsidR="00804B7E"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오차율이 </w:t>
      </w:r>
      <w:r w:rsidR="00460230">
        <w:rPr>
          <w:rFonts w:ascii="바탕" w:eastAsia="바탕" w:hAnsi="바탕" w:hint="eastAsia"/>
          <w:b/>
          <w:bCs/>
          <w:sz w:val="20"/>
          <w:szCs w:val="20"/>
          <w:lang w:eastAsia="ko-KR"/>
        </w:rPr>
        <w:t>증가한다.</w:t>
      </w:r>
      <w:r w:rsidR="00460230"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 w:rsidR="00460230">
        <w:rPr>
          <w:rFonts w:ascii="바탕" w:eastAsia="바탕" w:hAnsi="바탕" w:hint="eastAsia"/>
          <w:b/>
          <w:bCs/>
          <w:sz w:val="20"/>
          <w:szCs w:val="20"/>
          <w:lang w:eastAsia="ko-KR"/>
        </w:rPr>
        <w:t>즉 진짜 사기인 경우를 기존보다 잘 찾을 수 없는 효과를 얻을 수 있다.</w:t>
      </w:r>
    </w:p>
    <w:p w14:paraId="6A3C8AD3" w14:textId="2FA69F70" w:rsidR="004722C9" w:rsidRPr="004722C9" w:rsidRDefault="004722C9" w:rsidP="004722C9">
      <w:pPr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263F5CE9" w14:textId="77777777" w:rsidR="004722C9" w:rsidRDefault="004722C9" w:rsidP="00D05142">
      <w:pPr>
        <w:pStyle w:val="a3"/>
        <w:ind w:left="1080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6F3E7F31" w14:textId="1DAF49FD" w:rsidR="00536C31" w:rsidRDefault="00D05142" w:rsidP="00536C31">
      <w:pPr>
        <w:pStyle w:val="a3"/>
        <w:numPr>
          <w:ilvl w:val="1"/>
          <w:numId w:val="1"/>
        </w:numPr>
        <w:rPr>
          <w:rFonts w:ascii="바탕" w:eastAsia="바탕" w:hAnsi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/>
          <w:b/>
          <w:bCs/>
          <w:sz w:val="20"/>
          <w:szCs w:val="20"/>
          <w:lang w:eastAsia="ko-KR"/>
        </w:rPr>
        <w:t>T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he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classification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error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rate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for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records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that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are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truly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nonfraudulent (</w:t>
      </w:r>
      <w:r w:rsidR="00BF74E2">
        <w:rPr>
          <w:rFonts w:ascii="바탕" w:eastAsia="바탕" w:hAnsi="바탕" w:hint="eastAsia"/>
          <w:b/>
          <w:bCs/>
          <w:sz w:val="20"/>
          <w:szCs w:val="20"/>
          <w:lang w:eastAsia="ko-KR"/>
        </w:rPr>
        <w:t>실제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 비사기인 레코드에 대한 분류 오차율)</w:t>
      </w:r>
    </w:p>
    <w:p w14:paraId="68B63C4F" w14:textId="252D43FF" w:rsidR="00215BFF" w:rsidRDefault="00215BFF" w:rsidP="00215BFF">
      <w:pPr>
        <w:pStyle w:val="a3"/>
        <w:ind w:left="360"/>
        <w:rPr>
          <w:rFonts w:ascii="바탕" w:eastAsia="바탕" w:hAnsi="바탕"/>
          <w:b/>
          <w:bCs/>
          <w:sz w:val="20"/>
          <w:szCs w:val="20"/>
          <w:lang w:eastAsia="ko-KR"/>
        </w:rPr>
      </w:pPr>
    </w:p>
    <w:p w14:paraId="549662AE" w14:textId="4E6F8CD5" w:rsidR="00215BFF" w:rsidRDefault="00215BFF" w:rsidP="00215BFF">
      <w:pPr>
        <w:pStyle w:val="a3"/>
        <w:rPr>
          <w:rFonts w:ascii="바탕" w:eastAsia="바탕" w:hAnsi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 xml:space="preserve">실제 비사기인 레코드에 대한 분류 오차율은 </w:t>
      </w:r>
      <w:r w:rsidR="00F172A9">
        <w:rPr>
          <w:rFonts w:ascii="바탕" w:eastAsia="바탕" w:hAnsi="바탕"/>
          <w:b/>
          <w:bCs/>
          <w:sz w:val="20"/>
          <w:szCs w:val="20"/>
          <w:lang w:eastAsia="ko-KR"/>
        </w:rPr>
        <w:t>58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/978 = 0.0</w:t>
      </w:r>
      <w:r w:rsidR="00F172A9">
        <w:rPr>
          <w:rFonts w:ascii="바탕" w:eastAsia="바탕" w:hAnsi="바탕"/>
          <w:b/>
          <w:bCs/>
          <w:sz w:val="20"/>
          <w:szCs w:val="20"/>
          <w:lang w:eastAsia="ko-KR"/>
        </w:rPr>
        <w:t>59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>%</w:t>
      </w:r>
      <w:r>
        <w:rPr>
          <w:rFonts w:ascii="바탕" w:eastAsia="바탕" w:hAnsi="바탕" w:hint="eastAsia"/>
          <w:b/>
          <w:bCs/>
          <w:sz w:val="20"/>
          <w:szCs w:val="20"/>
          <w:lang w:eastAsia="ko-KR"/>
        </w:rPr>
        <w:t>이다</w:t>
      </w:r>
      <w:r>
        <w:rPr>
          <w:rFonts w:ascii="바탕" w:eastAsia="바탕" w:hAnsi="바탕"/>
          <w:b/>
          <w:bCs/>
          <w:sz w:val="20"/>
          <w:szCs w:val="20"/>
          <w:lang w:eastAsia="ko-KR"/>
        </w:rPr>
        <w:t xml:space="preserve"> </w:t>
      </w:r>
    </w:p>
    <w:p w14:paraId="3F3E8CE5" w14:textId="77777777" w:rsidR="00D05142" w:rsidRPr="0072740F" w:rsidRDefault="00D05142" w:rsidP="0072740F">
      <w:pPr>
        <w:rPr>
          <w:rFonts w:eastAsia="바탕"/>
        </w:rPr>
      </w:pPr>
    </w:p>
    <w:p w14:paraId="100324B9" w14:textId="7301AC0E" w:rsidR="0017464F" w:rsidRDefault="004722C9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a의 방식대로 사기에 대한 c</w:t>
      </w:r>
      <w:r>
        <w:rPr>
          <w:rFonts w:ascii="바탕" w:eastAsia="바탕" w:hAnsi="바탕"/>
          <w:b/>
          <w:sz w:val="20"/>
          <w:szCs w:val="20"/>
          <w:lang w:eastAsia="ko-KR"/>
        </w:rPr>
        <w:t>utoff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값을 내리면 반대로 </w:t>
      </w:r>
      <w:proofErr w:type="spellStart"/>
      <w:r>
        <w:rPr>
          <w:rFonts w:ascii="바탕" w:eastAsia="바탕" w:hAnsi="바탕" w:hint="eastAsia"/>
          <w:b/>
          <w:sz w:val="20"/>
          <w:szCs w:val="20"/>
          <w:lang w:eastAsia="ko-KR"/>
        </w:rPr>
        <w:t>비사기</w:t>
      </w:r>
      <w:proofErr w:type="spellEnd"/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/>
          <w:b/>
          <w:sz w:val="20"/>
          <w:szCs w:val="20"/>
          <w:lang w:eastAsia="ko-KR"/>
        </w:rPr>
        <w:t>cutoff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값은 올라가게 된다.</w:t>
      </w:r>
    </w:p>
    <w:p w14:paraId="31DDD39D" w14:textId="4B5D43AE" w:rsidR="00A13CEC" w:rsidRDefault="00A13CEC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2501"/>
        <w:gridCol w:w="2501"/>
        <w:gridCol w:w="2548"/>
      </w:tblGrid>
      <w:tr w:rsidR="004722C9" w14:paraId="6FF38EF4" w14:textId="77777777" w:rsidTr="00E403A4">
        <w:trPr>
          <w:trHeight w:val="557"/>
        </w:trPr>
        <w:tc>
          <w:tcPr>
            <w:tcW w:w="2501" w:type="dxa"/>
          </w:tcPr>
          <w:p w14:paraId="455EBDE2" w14:textId="77777777" w:rsidR="004722C9" w:rsidRPr="004722C9" w:rsidRDefault="004722C9" w:rsidP="00306DE0">
            <w:pPr>
              <w:pStyle w:val="a3"/>
              <w:ind w:left="0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</w:tcPr>
          <w:p w14:paraId="5EA75FAA" w14:textId="77777777" w:rsidR="004722C9" w:rsidRPr="004722C9" w:rsidRDefault="004722C9" w:rsidP="00306DE0">
            <w:pP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4722C9"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사기맞음</w:t>
            </w:r>
            <w:proofErr w:type="spellEnd"/>
            <w:r w:rsidRPr="004722C9"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(</w:t>
            </w:r>
            <w:r w:rsidRPr="004722C9"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0)</w:t>
            </w:r>
          </w:p>
        </w:tc>
        <w:tc>
          <w:tcPr>
            <w:tcW w:w="2548" w:type="dxa"/>
          </w:tcPr>
          <w:p w14:paraId="560DF16C" w14:textId="77777777" w:rsidR="004722C9" w:rsidRDefault="004722C9" w:rsidP="00306DE0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비사기맞음</w:t>
            </w:r>
            <w:proofErr w:type="spellEnd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1)</w:t>
            </w:r>
          </w:p>
        </w:tc>
      </w:tr>
      <w:tr w:rsidR="00E403A4" w14:paraId="4BA09E72" w14:textId="77777777" w:rsidTr="00E403A4">
        <w:trPr>
          <w:trHeight w:val="566"/>
        </w:trPr>
        <w:tc>
          <w:tcPr>
            <w:tcW w:w="2501" w:type="dxa"/>
          </w:tcPr>
          <w:p w14:paraId="6DC014DC" w14:textId="77777777" w:rsidR="00E403A4" w:rsidRDefault="00E403A4" w:rsidP="00E403A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사기예측(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0)</w:t>
            </w:r>
          </w:p>
          <w:p w14:paraId="7CED1D40" w14:textId="77777777" w:rsidR="00E403A4" w:rsidRDefault="00E403A4" w:rsidP="00E403A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</w:tcPr>
          <w:p w14:paraId="2F881EA8" w14:textId="186AB4E5" w:rsidR="00E403A4" w:rsidRDefault="00E403A4" w:rsidP="00E403A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3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548" w:type="dxa"/>
          </w:tcPr>
          <w:p w14:paraId="140CD6FF" w14:textId="2FB2034C" w:rsidR="00E403A4" w:rsidRDefault="00E403A4" w:rsidP="00E403A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78</w:t>
            </w:r>
          </w:p>
        </w:tc>
      </w:tr>
      <w:tr w:rsidR="00E403A4" w14:paraId="7534B2C5" w14:textId="77777777" w:rsidTr="00E403A4">
        <w:trPr>
          <w:trHeight w:val="558"/>
        </w:trPr>
        <w:tc>
          <w:tcPr>
            <w:tcW w:w="2501" w:type="dxa"/>
          </w:tcPr>
          <w:p w14:paraId="6BEB62E3" w14:textId="77777777" w:rsidR="00E403A4" w:rsidRDefault="00E403A4" w:rsidP="00E403A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비사기</w:t>
            </w:r>
            <w:proofErr w:type="spellEnd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 xml:space="preserve"> 예측(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2501" w:type="dxa"/>
          </w:tcPr>
          <w:p w14:paraId="403D98C0" w14:textId="46008353" w:rsidR="00E403A4" w:rsidRDefault="00E403A4" w:rsidP="00E403A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2548" w:type="dxa"/>
          </w:tcPr>
          <w:p w14:paraId="1619C203" w14:textId="1D3A4CA1" w:rsidR="00E403A4" w:rsidRDefault="00F172A9" w:rsidP="00E403A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900</w:t>
            </w:r>
          </w:p>
        </w:tc>
      </w:tr>
    </w:tbl>
    <w:p w14:paraId="15948D64" w14:textId="71FE9323" w:rsidR="004722C9" w:rsidRDefault="004722C9" w:rsidP="004722C9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     </w:t>
      </w:r>
    </w:p>
    <w:p w14:paraId="4E5FA850" w14:textId="236A21A9" w:rsidR="00431414" w:rsidRDefault="00431414" w:rsidP="004722C9">
      <w:pPr>
        <w:ind w:left="720"/>
        <w:rPr>
          <w:rFonts w:ascii="바탕" w:eastAsia="바탕" w:hAnsi="바탕" w:hint="eastAsia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그러면 비사기라고 예측하는 값이 </w:t>
      </w:r>
      <w:r w:rsidR="00E403A4">
        <w:rPr>
          <w:rFonts w:ascii="바탕" w:eastAsia="바탕" w:hAnsi="바탕" w:hint="eastAsia"/>
          <w:b/>
          <w:sz w:val="20"/>
          <w:szCs w:val="20"/>
          <w:lang w:eastAsia="ko-KR"/>
        </w:rPr>
        <w:t>줄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어</w:t>
      </w:r>
      <w:r w:rsidR="00E403A4">
        <w:rPr>
          <w:rFonts w:ascii="바탕" w:eastAsia="바탕" w:hAnsi="바탕" w:hint="eastAsia"/>
          <w:b/>
          <w:sz w:val="20"/>
          <w:szCs w:val="20"/>
          <w:lang w:eastAsia="ko-KR"/>
        </w:rPr>
        <w:t>들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게 된다.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위에 그림처럼 결과값이 나왔다고 할 때 오차율은 </w:t>
      </w:r>
      <w:r w:rsidR="00F757F3">
        <w:rPr>
          <w:rFonts w:ascii="바탕" w:eastAsia="바탕" w:hAnsi="바탕"/>
          <w:b/>
          <w:sz w:val="20"/>
          <w:szCs w:val="20"/>
          <w:lang w:eastAsia="ko-KR"/>
        </w:rPr>
        <w:t>78</w:t>
      </w:r>
      <w:r w:rsidR="00215BFF">
        <w:rPr>
          <w:rFonts w:ascii="바탕" w:eastAsia="바탕" w:hAnsi="바탕"/>
          <w:b/>
          <w:sz w:val="20"/>
          <w:szCs w:val="20"/>
          <w:lang w:eastAsia="ko-KR"/>
        </w:rPr>
        <w:t>/</w:t>
      </w:r>
      <w:r w:rsidR="00F757F3">
        <w:rPr>
          <w:rFonts w:ascii="바탕" w:eastAsia="바탕" w:hAnsi="바탕"/>
          <w:b/>
          <w:sz w:val="20"/>
          <w:szCs w:val="20"/>
          <w:lang w:eastAsia="ko-KR"/>
        </w:rPr>
        <w:t>97</w:t>
      </w:r>
      <w:r w:rsidR="00215BFF">
        <w:rPr>
          <w:rFonts w:ascii="바탕" w:eastAsia="바탕" w:hAnsi="바탕"/>
          <w:b/>
          <w:sz w:val="20"/>
          <w:szCs w:val="20"/>
          <w:lang w:eastAsia="ko-KR"/>
        </w:rPr>
        <w:t>8 = 0.0</w:t>
      </w:r>
      <w:r w:rsidR="00F757F3">
        <w:rPr>
          <w:rFonts w:ascii="바탕" w:eastAsia="바탕" w:hAnsi="바탕"/>
          <w:b/>
          <w:sz w:val="20"/>
          <w:szCs w:val="20"/>
          <w:lang w:eastAsia="ko-KR"/>
        </w:rPr>
        <w:t>79</w:t>
      </w:r>
      <w:r w:rsidR="00215BFF">
        <w:rPr>
          <w:rFonts w:ascii="바탕" w:eastAsia="바탕" w:hAnsi="바탕"/>
          <w:b/>
          <w:sz w:val="20"/>
          <w:szCs w:val="20"/>
          <w:lang w:eastAsia="ko-KR"/>
        </w:rPr>
        <w:t>%</w:t>
      </w:r>
      <w:r w:rsidR="00215BFF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로 오차율이 기존보다 </w:t>
      </w:r>
      <w:r w:rsidR="00460230">
        <w:rPr>
          <w:rFonts w:ascii="바탕" w:eastAsia="바탕" w:hAnsi="바탕" w:hint="eastAsia"/>
          <w:b/>
          <w:sz w:val="20"/>
          <w:szCs w:val="20"/>
          <w:lang w:eastAsia="ko-KR"/>
        </w:rPr>
        <w:t>증가한다.</w:t>
      </w:r>
      <w:r w:rsidR="00460230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460230">
        <w:rPr>
          <w:rFonts w:ascii="바탕" w:eastAsia="바탕" w:hAnsi="바탕" w:hint="eastAsia"/>
          <w:b/>
          <w:sz w:val="20"/>
          <w:szCs w:val="20"/>
          <w:lang w:eastAsia="ko-KR"/>
        </w:rPr>
        <w:t>즉,</w:t>
      </w:r>
      <w:r w:rsidR="00460230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460230">
        <w:rPr>
          <w:rFonts w:ascii="바탕" w:eastAsia="바탕" w:hAnsi="바탕" w:hint="eastAsia"/>
          <w:b/>
          <w:sz w:val="20"/>
          <w:szCs w:val="20"/>
          <w:lang w:eastAsia="ko-KR"/>
        </w:rPr>
        <w:t>진짜 비사기가 아닌 경우를 정확하게 찾을 수 없다는 효과를 얻을 수 있다.</w:t>
      </w:r>
      <w:r w:rsidR="00460230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14:paraId="1BF3C0F3" w14:textId="398BAC9C" w:rsidR="00F23617" w:rsidRDefault="00F23617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</w:p>
    <w:p w14:paraId="3E69C08D" w14:textId="7A0CBFEE" w:rsidR="00460230" w:rsidRDefault="00460230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</w:p>
    <w:p w14:paraId="562BFE14" w14:textId="70BF1F67" w:rsidR="00460230" w:rsidRDefault="00460230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</w:p>
    <w:p w14:paraId="6F249FF6" w14:textId="6B198FC9" w:rsidR="00460230" w:rsidRDefault="00460230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</w:p>
    <w:p w14:paraId="4EADEFC1" w14:textId="01D3A1F3" w:rsidR="00460230" w:rsidRDefault="00460230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</w:p>
    <w:p w14:paraId="2EF88ACB" w14:textId="0FF16B56" w:rsidR="00460230" w:rsidRDefault="00460230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</w:p>
    <w:p w14:paraId="3BAF87B4" w14:textId="77777777" w:rsidR="00460230" w:rsidRDefault="00460230" w:rsidP="00CA1CED">
      <w:pPr>
        <w:ind w:left="720"/>
        <w:rPr>
          <w:rFonts w:ascii="바탕" w:eastAsia="바탕" w:hAnsi="바탕" w:hint="eastAsia"/>
          <w:b/>
          <w:sz w:val="20"/>
          <w:szCs w:val="20"/>
          <w:lang w:eastAsia="ko-KR"/>
        </w:rPr>
      </w:pPr>
    </w:p>
    <w:p w14:paraId="21FC29EA" w14:textId="0B8A47C2" w:rsidR="000C73D4" w:rsidRDefault="000C73D4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반대로 비사기의 </w:t>
      </w:r>
      <w:r>
        <w:rPr>
          <w:rFonts w:ascii="바탕" w:eastAsia="바탕" w:hAnsi="바탕"/>
          <w:b/>
          <w:sz w:val="20"/>
          <w:szCs w:val="20"/>
          <w:lang w:eastAsia="ko-KR"/>
        </w:rPr>
        <w:t>cut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o</w:t>
      </w:r>
      <w:r>
        <w:rPr>
          <w:rFonts w:ascii="바탕" w:eastAsia="바탕" w:hAnsi="바탕"/>
          <w:b/>
          <w:sz w:val="20"/>
          <w:szCs w:val="20"/>
          <w:lang w:eastAsia="ko-KR"/>
        </w:rPr>
        <w:t>ff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값을 내렸다고 할 때 비사기라고 예측하는 값이 올라가게 될 것이다.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2501"/>
        <w:gridCol w:w="2501"/>
        <w:gridCol w:w="2548"/>
      </w:tblGrid>
      <w:tr w:rsidR="000C73D4" w14:paraId="7306C97E" w14:textId="77777777" w:rsidTr="00CD4FD1">
        <w:trPr>
          <w:trHeight w:val="557"/>
        </w:trPr>
        <w:tc>
          <w:tcPr>
            <w:tcW w:w="2501" w:type="dxa"/>
          </w:tcPr>
          <w:p w14:paraId="725B5428" w14:textId="77777777" w:rsidR="000C73D4" w:rsidRPr="004722C9" w:rsidRDefault="000C73D4" w:rsidP="00CD4FD1">
            <w:pPr>
              <w:pStyle w:val="a3"/>
              <w:ind w:left="0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</w:tcPr>
          <w:p w14:paraId="34B867E9" w14:textId="77777777" w:rsidR="000C73D4" w:rsidRPr="004722C9" w:rsidRDefault="000C73D4" w:rsidP="00CD4FD1">
            <w:pP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 w:rsidRPr="004722C9"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사기맞음</w:t>
            </w:r>
            <w:proofErr w:type="spellEnd"/>
            <w:r w:rsidRPr="004722C9"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(</w:t>
            </w:r>
            <w:r w:rsidRPr="004722C9"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0)</w:t>
            </w:r>
          </w:p>
        </w:tc>
        <w:tc>
          <w:tcPr>
            <w:tcW w:w="2548" w:type="dxa"/>
          </w:tcPr>
          <w:p w14:paraId="21772658" w14:textId="77777777" w:rsidR="000C73D4" w:rsidRDefault="000C73D4" w:rsidP="00CD4FD1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비사기맞음</w:t>
            </w:r>
            <w:proofErr w:type="spellEnd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1)</w:t>
            </w:r>
          </w:p>
        </w:tc>
      </w:tr>
      <w:tr w:rsidR="000C73D4" w14:paraId="1DE5E875" w14:textId="77777777" w:rsidTr="00CD4FD1">
        <w:trPr>
          <w:trHeight w:val="566"/>
        </w:trPr>
        <w:tc>
          <w:tcPr>
            <w:tcW w:w="2501" w:type="dxa"/>
          </w:tcPr>
          <w:p w14:paraId="666CEA92" w14:textId="77777777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사기예측(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0)</w:t>
            </w:r>
          </w:p>
          <w:p w14:paraId="7B6FD05B" w14:textId="77777777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</w:tcPr>
          <w:p w14:paraId="0B9933CA" w14:textId="2085D4F1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2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548" w:type="dxa"/>
          </w:tcPr>
          <w:p w14:paraId="0F648242" w14:textId="5B7F58C0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38</w:t>
            </w:r>
          </w:p>
        </w:tc>
      </w:tr>
      <w:tr w:rsidR="000C73D4" w14:paraId="3B9C40AF" w14:textId="77777777" w:rsidTr="00CD4FD1">
        <w:trPr>
          <w:trHeight w:val="558"/>
        </w:trPr>
        <w:tc>
          <w:tcPr>
            <w:tcW w:w="2501" w:type="dxa"/>
          </w:tcPr>
          <w:p w14:paraId="1813991D" w14:textId="77777777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>비사기</w:t>
            </w:r>
            <w:proofErr w:type="spellEnd"/>
            <w:r>
              <w:rPr>
                <w:rFonts w:ascii="바탕" w:eastAsia="바탕" w:hAnsi="바탕" w:hint="eastAsia"/>
                <w:b/>
                <w:bCs/>
                <w:sz w:val="20"/>
                <w:szCs w:val="20"/>
                <w:lang w:eastAsia="ko-KR"/>
              </w:rPr>
              <w:t xml:space="preserve"> 예측(</w:t>
            </w:r>
            <w:r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2501" w:type="dxa"/>
          </w:tcPr>
          <w:p w14:paraId="42E5A163" w14:textId="2CAD4C8D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sz w:val="20"/>
                <w:szCs w:val="20"/>
                <w:lang w:eastAsia="ko-KR"/>
              </w:rPr>
              <w:t>3</w:t>
            </w: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2548" w:type="dxa"/>
          </w:tcPr>
          <w:p w14:paraId="7E6D211D" w14:textId="1ACB5736" w:rsidR="000C73D4" w:rsidRDefault="000C73D4" w:rsidP="000C73D4">
            <w:pPr>
              <w:pStyle w:val="a3"/>
              <w:ind w:left="0"/>
              <w:rPr>
                <w:rFonts w:ascii="바탕" w:eastAsia="바탕" w:hAnsi="바탕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hint="eastAsia"/>
                <w:b/>
                <w:sz w:val="20"/>
                <w:szCs w:val="20"/>
                <w:lang w:eastAsia="ko-KR"/>
              </w:rPr>
              <w:t>9</w:t>
            </w:r>
            <w:r>
              <w:rPr>
                <w:rFonts w:ascii="바탕" w:eastAsia="바탕" w:hAnsi="바탕"/>
                <w:b/>
                <w:sz w:val="20"/>
                <w:szCs w:val="20"/>
                <w:lang w:eastAsia="ko-KR"/>
              </w:rPr>
              <w:t>40</w:t>
            </w:r>
          </w:p>
        </w:tc>
      </w:tr>
    </w:tbl>
    <w:p w14:paraId="05246F4E" w14:textId="412FBD3E" w:rsidR="000C73D4" w:rsidRDefault="000C73D4" w:rsidP="00CA1CED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위의 그림처럼 결과값이 나왔다고 할 때 오차율은</w:t>
      </w:r>
      <w:r w:rsidR="00F757F3">
        <w:rPr>
          <w:rFonts w:ascii="바탕" w:eastAsia="바탕" w:hAnsi="바탕"/>
          <w:b/>
          <w:sz w:val="20"/>
          <w:szCs w:val="20"/>
          <w:lang w:eastAsia="ko-KR"/>
        </w:rPr>
        <w:t xml:space="preserve"> 38</w:t>
      </w:r>
      <w:r w:rsidR="006977CD">
        <w:rPr>
          <w:rFonts w:ascii="바탕" w:eastAsia="바탕" w:hAnsi="바탕"/>
          <w:b/>
          <w:sz w:val="20"/>
          <w:szCs w:val="20"/>
          <w:lang w:eastAsia="ko-KR"/>
        </w:rPr>
        <w:t>/978</w:t>
      </w:r>
      <w:r w:rsidR="00460230">
        <w:rPr>
          <w:rFonts w:ascii="바탕" w:eastAsia="바탕" w:hAnsi="바탕"/>
          <w:b/>
          <w:sz w:val="20"/>
          <w:szCs w:val="20"/>
          <w:lang w:eastAsia="ko-KR"/>
        </w:rPr>
        <w:t xml:space="preserve"> = 0.0</w:t>
      </w:r>
      <w:r w:rsidR="00F757F3">
        <w:rPr>
          <w:rFonts w:ascii="바탕" w:eastAsia="바탕" w:hAnsi="바탕"/>
          <w:b/>
          <w:sz w:val="20"/>
          <w:szCs w:val="20"/>
          <w:lang w:eastAsia="ko-KR"/>
        </w:rPr>
        <w:t>38</w:t>
      </w:r>
      <w:r w:rsidR="00460230">
        <w:rPr>
          <w:rFonts w:ascii="바탕" w:eastAsia="바탕" w:hAnsi="바탕"/>
          <w:b/>
          <w:sz w:val="20"/>
          <w:szCs w:val="20"/>
          <w:lang w:eastAsia="ko-KR"/>
        </w:rPr>
        <w:t>%</w:t>
      </w:r>
      <w:r w:rsidR="00460230">
        <w:rPr>
          <w:rFonts w:ascii="바탕" w:eastAsia="바탕" w:hAnsi="바탕" w:hint="eastAsia"/>
          <w:b/>
          <w:sz w:val="20"/>
          <w:szCs w:val="20"/>
          <w:lang w:eastAsia="ko-KR"/>
        </w:rPr>
        <w:t>로 오차율이 기존보다 감소한다.</w:t>
      </w:r>
      <w:r w:rsidR="00460230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460230">
        <w:rPr>
          <w:rFonts w:ascii="바탕" w:eastAsia="바탕" w:hAnsi="바탕" w:hint="eastAsia"/>
          <w:b/>
          <w:sz w:val="20"/>
          <w:szCs w:val="20"/>
          <w:lang w:eastAsia="ko-KR"/>
        </w:rPr>
        <w:t>즉 진짜 비사기인 경우를 더 잘 찾을 수 있다는 효과를 얻을 수 있다.</w:t>
      </w:r>
    </w:p>
    <w:p w14:paraId="15700F13" w14:textId="77777777" w:rsidR="00460230" w:rsidRPr="00CA1CED" w:rsidRDefault="00460230" w:rsidP="00CA1CED">
      <w:pPr>
        <w:ind w:left="720"/>
        <w:rPr>
          <w:rFonts w:ascii="바탕" w:eastAsia="바탕" w:hAnsi="바탕" w:hint="eastAsia"/>
          <w:b/>
          <w:sz w:val="20"/>
          <w:szCs w:val="20"/>
          <w:lang w:eastAsia="ko-KR"/>
        </w:rPr>
      </w:pPr>
    </w:p>
    <w:sectPr w:rsidR="00460230" w:rsidRPr="00CA1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4DA7C" w14:textId="77777777" w:rsidR="0080620A" w:rsidRDefault="0080620A" w:rsidP="00642F08">
      <w:r>
        <w:separator/>
      </w:r>
    </w:p>
  </w:endnote>
  <w:endnote w:type="continuationSeparator" w:id="0">
    <w:p w14:paraId="16FD59BF" w14:textId="77777777" w:rsidR="0080620A" w:rsidRDefault="0080620A" w:rsidP="0064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5218" w14:textId="77777777" w:rsidR="0080620A" w:rsidRDefault="0080620A" w:rsidP="00642F08">
      <w:r>
        <w:separator/>
      </w:r>
    </w:p>
  </w:footnote>
  <w:footnote w:type="continuationSeparator" w:id="0">
    <w:p w14:paraId="6FD65224" w14:textId="77777777" w:rsidR="0080620A" w:rsidRDefault="0080620A" w:rsidP="0064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8F5"/>
    <w:multiLevelType w:val="hybridMultilevel"/>
    <w:tmpl w:val="08A278C8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EF6847"/>
    <w:multiLevelType w:val="hybridMultilevel"/>
    <w:tmpl w:val="937EAC96"/>
    <w:lvl w:ilvl="0" w:tplc="0C8EF90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915A0"/>
    <w:multiLevelType w:val="hybridMultilevel"/>
    <w:tmpl w:val="5FEA044E"/>
    <w:lvl w:ilvl="0" w:tplc="A490B9F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26DB"/>
    <w:multiLevelType w:val="hybridMultilevel"/>
    <w:tmpl w:val="A30ED6FC"/>
    <w:lvl w:ilvl="0" w:tplc="DDA823BA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5685F"/>
    <w:multiLevelType w:val="hybridMultilevel"/>
    <w:tmpl w:val="4C1E77C6"/>
    <w:lvl w:ilvl="0" w:tplc="184EE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3530"/>
    <w:multiLevelType w:val="hybridMultilevel"/>
    <w:tmpl w:val="4D7AD868"/>
    <w:lvl w:ilvl="0" w:tplc="AC3042A0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27DF5CA3"/>
    <w:multiLevelType w:val="hybridMultilevel"/>
    <w:tmpl w:val="862813C6"/>
    <w:lvl w:ilvl="0" w:tplc="4C920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72C4"/>
    <w:multiLevelType w:val="hybridMultilevel"/>
    <w:tmpl w:val="4A16B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671F0"/>
    <w:multiLevelType w:val="hybridMultilevel"/>
    <w:tmpl w:val="F2CE88B6"/>
    <w:lvl w:ilvl="0" w:tplc="EB5CD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3EDA"/>
    <w:multiLevelType w:val="hybridMultilevel"/>
    <w:tmpl w:val="F34643B0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EAB6C46"/>
    <w:multiLevelType w:val="hybridMultilevel"/>
    <w:tmpl w:val="48205704"/>
    <w:lvl w:ilvl="0" w:tplc="EE9805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32BF1"/>
    <w:multiLevelType w:val="hybridMultilevel"/>
    <w:tmpl w:val="9348A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32F0A"/>
    <w:multiLevelType w:val="hybridMultilevel"/>
    <w:tmpl w:val="49F46BDE"/>
    <w:lvl w:ilvl="0" w:tplc="34D068B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C172B7"/>
    <w:multiLevelType w:val="hybridMultilevel"/>
    <w:tmpl w:val="C8A282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C442B2"/>
    <w:multiLevelType w:val="hybridMultilevel"/>
    <w:tmpl w:val="0B1EDF5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F2F3D8A"/>
    <w:multiLevelType w:val="hybridMultilevel"/>
    <w:tmpl w:val="12083AF2"/>
    <w:lvl w:ilvl="0" w:tplc="814A83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76EF100C"/>
    <w:multiLevelType w:val="hybridMultilevel"/>
    <w:tmpl w:val="5148AD52"/>
    <w:lvl w:ilvl="0" w:tplc="79C87C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10C42"/>
    <w:multiLevelType w:val="hybridMultilevel"/>
    <w:tmpl w:val="B9186166"/>
    <w:lvl w:ilvl="0" w:tplc="095A3F4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7"/>
  </w:num>
  <w:num w:numId="8">
    <w:abstractNumId w:val="9"/>
  </w:num>
  <w:num w:numId="9">
    <w:abstractNumId w:val="3"/>
  </w:num>
  <w:num w:numId="10">
    <w:abstractNumId w:val="14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6"/>
  </w:num>
  <w:num w:numId="16">
    <w:abstractNumId w:val="8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C3"/>
    <w:rsid w:val="000319AC"/>
    <w:rsid w:val="000356E1"/>
    <w:rsid w:val="00040B9C"/>
    <w:rsid w:val="00054B88"/>
    <w:rsid w:val="000568FF"/>
    <w:rsid w:val="00066697"/>
    <w:rsid w:val="00073208"/>
    <w:rsid w:val="000812BD"/>
    <w:rsid w:val="000814E8"/>
    <w:rsid w:val="00081F44"/>
    <w:rsid w:val="00092ADE"/>
    <w:rsid w:val="00096E58"/>
    <w:rsid w:val="000A46BE"/>
    <w:rsid w:val="000A582E"/>
    <w:rsid w:val="000B0837"/>
    <w:rsid w:val="000C2973"/>
    <w:rsid w:val="000C73D4"/>
    <w:rsid w:val="000D3042"/>
    <w:rsid w:val="000D3DF9"/>
    <w:rsid w:val="000F4000"/>
    <w:rsid w:val="00100017"/>
    <w:rsid w:val="0010182B"/>
    <w:rsid w:val="00103CC2"/>
    <w:rsid w:val="00106A4E"/>
    <w:rsid w:val="001079D0"/>
    <w:rsid w:val="00111ECE"/>
    <w:rsid w:val="00117AD9"/>
    <w:rsid w:val="00150A25"/>
    <w:rsid w:val="001532D7"/>
    <w:rsid w:val="00154D0A"/>
    <w:rsid w:val="00163147"/>
    <w:rsid w:val="00167524"/>
    <w:rsid w:val="0017464F"/>
    <w:rsid w:val="0019135E"/>
    <w:rsid w:val="00192FD7"/>
    <w:rsid w:val="001A3D9B"/>
    <w:rsid w:val="001A4653"/>
    <w:rsid w:val="001A53B2"/>
    <w:rsid w:val="001B1C32"/>
    <w:rsid w:val="001B6DDB"/>
    <w:rsid w:val="001D384B"/>
    <w:rsid w:val="001F159E"/>
    <w:rsid w:val="001F1DC1"/>
    <w:rsid w:val="001F4F52"/>
    <w:rsid w:val="0020337B"/>
    <w:rsid w:val="002136B4"/>
    <w:rsid w:val="00215BFF"/>
    <w:rsid w:val="002227FC"/>
    <w:rsid w:val="002546A7"/>
    <w:rsid w:val="00266BD3"/>
    <w:rsid w:val="002A19C3"/>
    <w:rsid w:val="002A416D"/>
    <w:rsid w:val="002A44C3"/>
    <w:rsid w:val="002B0967"/>
    <w:rsid w:val="002B1B20"/>
    <w:rsid w:val="002B7696"/>
    <w:rsid w:val="002E0CAD"/>
    <w:rsid w:val="002F5186"/>
    <w:rsid w:val="00304A01"/>
    <w:rsid w:val="00305D46"/>
    <w:rsid w:val="003114AB"/>
    <w:rsid w:val="00311A81"/>
    <w:rsid w:val="00320C8B"/>
    <w:rsid w:val="00321AA0"/>
    <w:rsid w:val="00335753"/>
    <w:rsid w:val="003364C2"/>
    <w:rsid w:val="00343F30"/>
    <w:rsid w:val="00395A5C"/>
    <w:rsid w:val="003A094A"/>
    <w:rsid w:val="003C41F4"/>
    <w:rsid w:val="003D3A04"/>
    <w:rsid w:val="003D3AE9"/>
    <w:rsid w:val="003E6B5D"/>
    <w:rsid w:val="003E7570"/>
    <w:rsid w:val="003F4B86"/>
    <w:rsid w:val="003F6582"/>
    <w:rsid w:val="004004A2"/>
    <w:rsid w:val="0040272C"/>
    <w:rsid w:val="004061D1"/>
    <w:rsid w:val="00406673"/>
    <w:rsid w:val="00415E39"/>
    <w:rsid w:val="00426977"/>
    <w:rsid w:val="004309AE"/>
    <w:rsid w:val="00431414"/>
    <w:rsid w:val="00441B49"/>
    <w:rsid w:val="0045316E"/>
    <w:rsid w:val="004551C0"/>
    <w:rsid w:val="00460230"/>
    <w:rsid w:val="004639C4"/>
    <w:rsid w:val="004705DA"/>
    <w:rsid w:val="00470737"/>
    <w:rsid w:val="004722C9"/>
    <w:rsid w:val="00472B59"/>
    <w:rsid w:val="00487B5C"/>
    <w:rsid w:val="00492BDB"/>
    <w:rsid w:val="004A1911"/>
    <w:rsid w:val="004B69DB"/>
    <w:rsid w:val="004C21A3"/>
    <w:rsid w:val="004C4F19"/>
    <w:rsid w:val="004C4F9B"/>
    <w:rsid w:val="004D2593"/>
    <w:rsid w:val="004F1AE5"/>
    <w:rsid w:val="004F4A52"/>
    <w:rsid w:val="004F71A4"/>
    <w:rsid w:val="00505F0C"/>
    <w:rsid w:val="00513A7A"/>
    <w:rsid w:val="0052013C"/>
    <w:rsid w:val="005209A0"/>
    <w:rsid w:val="00536C31"/>
    <w:rsid w:val="0054024C"/>
    <w:rsid w:val="00542B18"/>
    <w:rsid w:val="00565495"/>
    <w:rsid w:val="005858AD"/>
    <w:rsid w:val="00591270"/>
    <w:rsid w:val="005B3EAE"/>
    <w:rsid w:val="005D398D"/>
    <w:rsid w:val="005E1E85"/>
    <w:rsid w:val="005F1D64"/>
    <w:rsid w:val="005F4722"/>
    <w:rsid w:val="00601E1B"/>
    <w:rsid w:val="00617F4B"/>
    <w:rsid w:val="00640BDD"/>
    <w:rsid w:val="00642F08"/>
    <w:rsid w:val="00643C41"/>
    <w:rsid w:val="00676FFB"/>
    <w:rsid w:val="006919AB"/>
    <w:rsid w:val="006977CD"/>
    <w:rsid w:val="006B5A6A"/>
    <w:rsid w:val="006C4548"/>
    <w:rsid w:val="006D5215"/>
    <w:rsid w:val="006F1296"/>
    <w:rsid w:val="00711C47"/>
    <w:rsid w:val="007148DA"/>
    <w:rsid w:val="0072740F"/>
    <w:rsid w:val="007549B9"/>
    <w:rsid w:val="00755AA8"/>
    <w:rsid w:val="007970EB"/>
    <w:rsid w:val="007C51EB"/>
    <w:rsid w:val="007C7CD3"/>
    <w:rsid w:val="007D26E3"/>
    <w:rsid w:val="007D285C"/>
    <w:rsid w:val="007D4505"/>
    <w:rsid w:val="007E2486"/>
    <w:rsid w:val="007E5AF6"/>
    <w:rsid w:val="007E6697"/>
    <w:rsid w:val="007F344D"/>
    <w:rsid w:val="00803D39"/>
    <w:rsid w:val="00804B7E"/>
    <w:rsid w:val="0080620A"/>
    <w:rsid w:val="00806AC0"/>
    <w:rsid w:val="00815311"/>
    <w:rsid w:val="00816D13"/>
    <w:rsid w:val="0083183F"/>
    <w:rsid w:val="00834A70"/>
    <w:rsid w:val="008376D4"/>
    <w:rsid w:val="008443ED"/>
    <w:rsid w:val="008637DB"/>
    <w:rsid w:val="00872176"/>
    <w:rsid w:val="008867DD"/>
    <w:rsid w:val="008F1B00"/>
    <w:rsid w:val="008F26CC"/>
    <w:rsid w:val="009053E4"/>
    <w:rsid w:val="009056D3"/>
    <w:rsid w:val="00906876"/>
    <w:rsid w:val="00924F89"/>
    <w:rsid w:val="00926D36"/>
    <w:rsid w:val="009616A9"/>
    <w:rsid w:val="00964103"/>
    <w:rsid w:val="00967EB0"/>
    <w:rsid w:val="009754EA"/>
    <w:rsid w:val="009B3C04"/>
    <w:rsid w:val="009B71A8"/>
    <w:rsid w:val="009C14F5"/>
    <w:rsid w:val="009C1696"/>
    <w:rsid w:val="009C48EF"/>
    <w:rsid w:val="009D538A"/>
    <w:rsid w:val="009E6EF3"/>
    <w:rsid w:val="009F3214"/>
    <w:rsid w:val="00A01481"/>
    <w:rsid w:val="00A13CEC"/>
    <w:rsid w:val="00A35CF6"/>
    <w:rsid w:val="00A40F65"/>
    <w:rsid w:val="00AA62A9"/>
    <w:rsid w:val="00AA7D41"/>
    <w:rsid w:val="00AB6F16"/>
    <w:rsid w:val="00AC192E"/>
    <w:rsid w:val="00AD15CF"/>
    <w:rsid w:val="00AF2D69"/>
    <w:rsid w:val="00AF2D9D"/>
    <w:rsid w:val="00AF3093"/>
    <w:rsid w:val="00B03F05"/>
    <w:rsid w:val="00B11F71"/>
    <w:rsid w:val="00B21B57"/>
    <w:rsid w:val="00B32145"/>
    <w:rsid w:val="00B33C60"/>
    <w:rsid w:val="00B41860"/>
    <w:rsid w:val="00B41CD8"/>
    <w:rsid w:val="00B723B7"/>
    <w:rsid w:val="00B948CB"/>
    <w:rsid w:val="00B96585"/>
    <w:rsid w:val="00BA19AC"/>
    <w:rsid w:val="00BA2004"/>
    <w:rsid w:val="00BB538E"/>
    <w:rsid w:val="00BC2E50"/>
    <w:rsid w:val="00BD11F4"/>
    <w:rsid w:val="00BF1117"/>
    <w:rsid w:val="00BF31A3"/>
    <w:rsid w:val="00BF74E2"/>
    <w:rsid w:val="00BF7A33"/>
    <w:rsid w:val="00C07B22"/>
    <w:rsid w:val="00C17E47"/>
    <w:rsid w:val="00C210BE"/>
    <w:rsid w:val="00C223C7"/>
    <w:rsid w:val="00C32630"/>
    <w:rsid w:val="00C617F5"/>
    <w:rsid w:val="00C6630B"/>
    <w:rsid w:val="00C67B0E"/>
    <w:rsid w:val="00C80A4E"/>
    <w:rsid w:val="00C80AA5"/>
    <w:rsid w:val="00C95298"/>
    <w:rsid w:val="00C95C85"/>
    <w:rsid w:val="00CA181E"/>
    <w:rsid w:val="00CA1CED"/>
    <w:rsid w:val="00CA5346"/>
    <w:rsid w:val="00CA569E"/>
    <w:rsid w:val="00CD2F98"/>
    <w:rsid w:val="00CD42CF"/>
    <w:rsid w:val="00CE4B7E"/>
    <w:rsid w:val="00CE63D6"/>
    <w:rsid w:val="00CF299B"/>
    <w:rsid w:val="00CF4E12"/>
    <w:rsid w:val="00D02065"/>
    <w:rsid w:val="00D05142"/>
    <w:rsid w:val="00D12B76"/>
    <w:rsid w:val="00D24F4F"/>
    <w:rsid w:val="00D32345"/>
    <w:rsid w:val="00D32552"/>
    <w:rsid w:val="00D52D73"/>
    <w:rsid w:val="00D53266"/>
    <w:rsid w:val="00D557DB"/>
    <w:rsid w:val="00D7310A"/>
    <w:rsid w:val="00D97E52"/>
    <w:rsid w:val="00DA1308"/>
    <w:rsid w:val="00DB2EDD"/>
    <w:rsid w:val="00DB4654"/>
    <w:rsid w:val="00DC029A"/>
    <w:rsid w:val="00DC080E"/>
    <w:rsid w:val="00DC0E66"/>
    <w:rsid w:val="00DC329A"/>
    <w:rsid w:val="00DC63B4"/>
    <w:rsid w:val="00DC6AFC"/>
    <w:rsid w:val="00DE1DAC"/>
    <w:rsid w:val="00DE6F86"/>
    <w:rsid w:val="00DF22F5"/>
    <w:rsid w:val="00E027BB"/>
    <w:rsid w:val="00E25A6D"/>
    <w:rsid w:val="00E403A4"/>
    <w:rsid w:val="00E56D0E"/>
    <w:rsid w:val="00E848CF"/>
    <w:rsid w:val="00E84F95"/>
    <w:rsid w:val="00E92FB7"/>
    <w:rsid w:val="00E95050"/>
    <w:rsid w:val="00E96202"/>
    <w:rsid w:val="00EB70F3"/>
    <w:rsid w:val="00EB7EDB"/>
    <w:rsid w:val="00EC7F4C"/>
    <w:rsid w:val="00EF549F"/>
    <w:rsid w:val="00EF732E"/>
    <w:rsid w:val="00F00F7C"/>
    <w:rsid w:val="00F172A9"/>
    <w:rsid w:val="00F23617"/>
    <w:rsid w:val="00F239AF"/>
    <w:rsid w:val="00F321E7"/>
    <w:rsid w:val="00F348A2"/>
    <w:rsid w:val="00F52C60"/>
    <w:rsid w:val="00F664C5"/>
    <w:rsid w:val="00F73E11"/>
    <w:rsid w:val="00F757F3"/>
    <w:rsid w:val="00F94521"/>
    <w:rsid w:val="00F94CC7"/>
    <w:rsid w:val="00FA0633"/>
    <w:rsid w:val="00FA79BB"/>
    <w:rsid w:val="00FB4846"/>
    <w:rsid w:val="00FC082A"/>
    <w:rsid w:val="00FC1EA3"/>
    <w:rsid w:val="00FD7D8D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0BCC6"/>
  <w15:chartTrackingRefBased/>
  <w15:docId w15:val="{0A6A3DC4-7D27-4DBE-8DDA-2CE54CAA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50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E25A6D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a3">
    <w:name w:val="List Paragraph"/>
    <w:basedOn w:val="a"/>
    <w:uiPriority w:val="34"/>
    <w:qFormat/>
    <w:rsid w:val="00D02065"/>
    <w:pPr>
      <w:ind w:left="720"/>
    </w:pPr>
  </w:style>
  <w:style w:type="character" w:styleId="a4">
    <w:name w:val="Strong"/>
    <w:uiPriority w:val="22"/>
    <w:qFormat/>
    <w:rsid w:val="00D53266"/>
    <w:rPr>
      <w:b/>
      <w:bCs/>
    </w:rPr>
  </w:style>
  <w:style w:type="paragraph" w:styleId="a5">
    <w:name w:val="Normal (Web)"/>
    <w:basedOn w:val="a"/>
    <w:uiPriority w:val="99"/>
    <w:semiHidden/>
    <w:unhideWhenUsed/>
    <w:rsid w:val="00D53266"/>
    <w:pPr>
      <w:spacing w:after="360"/>
    </w:pPr>
    <w:rPr>
      <w:lang w:eastAsia="ko-KR"/>
    </w:rPr>
  </w:style>
  <w:style w:type="paragraph" w:styleId="a6">
    <w:name w:val="header"/>
    <w:basedOn w:val="a"/>
    <w:link w:val="Char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2F08"/>
    <w:rPr>
      <w:rFonts w:eastAsia="Times New Roman"/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2F08"/>
    <w:rPr>
      <w:rFonts w:eastAsia="Times New Roman"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7970EB"/>
    <w:rPr>
      <w:color w:val="808080"/>
    </w:rPr>
  </w:style>
  <w:style w:type="table" w:styleId="a9">
    <w:name w:val="Table Grid"/>
    <w:basedOn w:val="a1"/>
    <w:uiPriority w:val="59"/>
    <w:rsid w:val="00081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C41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3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855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7594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jkim@mj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Pant</dc:creator>
  <cp:keywords/>
  <cp:lastModifiedBy>admin</cp:lastModifiedBy>
  <cp:revision>17</cp:revision>
  <dcterms:created xsi:type="dcterms:W3CDTF">2020-12-08T11:11:00Z</dcterms:created>
  <dcterms:modified xsi:type="dcterms:W3CDTF">2020-12-09T14:57:00Z</dcterms:modified>
</cp:coreProperties>
</file>