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50" w:rsidRPr="001D384B" w:rsidRDefault="0052013C" w:rsidP="00BC2E50">
      <w:pPr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1</w:t>
      </w:r>
    </w:p>
    <w:p w:rsidR="00BC2E50" w:rsidRDefault="005F1D64" w:rsidP="00BC2E50">
      <w:pPr>
        <w:jc w:val="center"/>
        <w:rPr>
          <w:b/>
          <w:lang w:eastAsia="ko-KR"/>
        </w:rPr>
      </w:pPr>
      <w:r>
        <w:rPr>
          <w:b/>
          <w:lang w:eastAsia="ko-KR"/>
        </w:rPr>
        <w:t>Assignment 5</w:t>
      </w:r>
    </w:p>
    <w:p w:rsidR="00BC2E50" w:rsidRPr="0052013C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3A6E56">
        <w:rPr>
          <w:b/>
          <w:lang w:eastAsia="ko-KR"/>
        </w:rPr>
        <w:t>5/17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52013C">
        <w:rPr>
          <w:rFonts w:eastAsia="바탕" w:hint="eastAsia"/>
          <w:b/>
          <w:lang w:eastAsia="ko-KR"/>
        </w:rPr>
        <w:t>일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:rsidR="008637DB" w:rsidRDefault="008637DB" w:rsidP="008637DB">
      <w:pPr>
        <w:rPr>
          <w:b/>
          <w:lang w:eastAsia="ko-KR"/>
        </w:rPr>
      </w:pPr>
    </w:p>
    <w:p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 xml:space="preserve">아래의 문제를 잘 읽고 해당 데이터분석을 실행하는 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R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코드를 작성하여 그 스크립트 파일을 제출하시오.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파일명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은 </w:t>
      </w:r>
      <w:r w:rsidR="00B32145">
        <w:rPr>
          <w:rFonts w:ascii="바탕" w:eastAsia="바탕" w:hAnsi="바탕"/>
          <w:sz w:val="20"/>
          <w:szCs w:val="20"/>
          <w:lang w:eastAsia="ko-KR"/>
        </w:rPr>
        <w:t>‘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HW6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_김일주.</w:t>
      </w:r>
      <w:r w:rsidR="00B32145">
        <w:rPr>
          <w:rFonts w:ascii="바탕" w:eastAsia="바탕" w:hAnsi="바탕"/>
          <w:sz w:val="20"/>
          <w:szCs w:val="20"/>
          <w:lang w:eastAsia="ko-KR"/>
        </w:rPr>
        <w:t>r’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로 저장하여 제출하시오.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 xml:space="preserve">데이터의 특징 등 분석에 관한 설명을 요하는 문제의 경우에는 현재 </w:t>
      </w:r>
      <w:r w:rsidR="00F65468">
        <w:rPr>
          <w:rFonts w:ascii="바탕" w:eastAsia="바탕" w:hAnsi="바탕"/>
          <w:sz w:val="20"/>
          <w:szCs w:val="20"/>
          <w:lang w:eastAsia="ko-KR"/>
        </w:rPr>
        <w:t>MS Word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파일을 통해 제출하도록 하시오.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 Word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 xml:space="preserve">파일의 이름은 </w:t>
      </w:r>
      <w:r w:rsidR="00F65468">
        <w:rPr>
          <w:rFonts w:ascii="바탕" w:eastAsia="바탕" w:hAnsi="바탕"/>
          <w:sz w:val="20"/>
          <w:szCs w:val="20"/>
          <w:lang w:eastAsia="ko-KR"/>
        </w:rPr>
        <w:t>‘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숙제6_김일주(본인이름).</w:t>
      </w:r>
      <w:r w:rsidR="00F65468">
        <w:rPr>
          <w:rFonts w:ascii="바탕" w:eastAsia="바탕" w:hAnsi="바탕"/>
          <w:sz w:val="20"/>
          <w:szCs w:val="20"/>
          <w:lang w:eastAsia="ko-KR"/>
        </w:rPr>
        <w:t>docx’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 xml:space="preserve">로 하시오. 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R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코드파일에서,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각 문제의 번호를 주석으로 명시한 후 해당 코드를 그 아래에 위치시키고,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 xml:space="preserve">추가적으로 설명해야 부분이 있다면 그 역시 주석으로 제출하시오.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제출시한에 맞추도록 유의하시오.</w:t>
      </w:r>
      <w:r w:rsidR="00F65468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sz w:val="20"/>
          <w:szCs w:val="20"/>
          <w:lang w:eastAsia="ko-KR"/>
        </w:rPr>
        <w:t>문제 번호(와 설명)을 담은 주석이 없을시 감점됨에 주의하시오.</w:t>
      </w:r>
      <w:r w:rsidR="003A6E56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A6E56">
        <w:rPr>
          <w:rFonts w:ascii="바탕" w:eastAsia="바탕" w:hAnsi="바탕" w:hint="eastAsia"/>
          <w:sz w:val="20"/>
          <w:szCs w:val="20"/>
          <w:lang w:eastAsia="ko-KR"/>
        </w:rPr>
        <w:t xml:space="preserve">질문 있을 시 </w:t>
      </w:r>
      <w:hyperlink r:id="rId7" w:history="1">
        <w:r w:rsidR="003A6E56" w:rsidRPr="00FF78A0">
          <w:rPr>
            <w:rStyle w:val="aa"/>
            <w:rFonts w:ascii="바탕" w:eastAsia="바탕" w:hAnsi="바탕"/>
            <w:sz w:val="20"/>
            <w:szCs w:val="20"/>
            <w:lang w:eastAsia="ko-KR"/>
          </w:rPr>
          <w:t>ijkim@mju.ac.kr</w:t>
        </w:r>
      </w:hyperlink>
      <w:r w:rsidR="003A6E56">
        <w:rPr>
          <w:rFonts w:ascii="바탕" w:eastAsia="바탕" w:hAnsi="바탕" w:hint="eastAsia"/>
          <w:sz w:val="20"/>
          <w:szCs w:val="20"/>
          <w:lang w:eastAsia="ko-KR"/>
        </w:rPr>
        <w:t>로 연락하시오.</w:t>
      </w:r>
    </w:p>
    <w:p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C17E47" w:rsidRDefault="00557AEC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(5</w:t>
      </w:r>
      <w:r w:rsidR="00D04797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3F4B86">
        <w:rPr>
          <w:rFonts w:ascii="바탕" w:eastAsia="바탕" w:hAnsi="바탕"/>
          <w:b/>
          <w:sz w:val="20"/>
          <w:szCs w:val="20"/>
          <w:lang w:eastAsia="ko-KR"/>
        </w:rPr>
        <w:t xml:space="preserve">pts) </w:t>
      </w:r>
      <w:r w:rsidR="00F65468">
        <w:rPr>
          <w:rFonts w:ascii="바탕" w:eastAsia="바탕" w:hAnsi="바탕" w:hint="eastAsia"/>
          <w:b/>
          <w:sz w:val="20"/>
          <w:szCs w:val="20"/>
          <w:lang w:eastAsia="ko-KR"/>
        </w:rPr>
        <w:t>ggplot2</w:t>
      </w:r>
      <w:r w:rsidR="00F6546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패키지에 미국 동북중부 </w:t>
      </w:r>
      <w:r w:rsidR="00F65468">
        <w:rPr>
          <w:rFonts w:ascii="바탕" w:eastAsia="바탕" w:hAnsi="바탕"/>
          <w:b/>
          <w:sz w:val="20"/>
          <w:szCs w:val="20"/>
          <w:lang w:eastAsia="ko-KR"/>
        </w:rPr>
        <w:t>437</w:t>
      </w:r>
      <w:r w:rsidR="00F6546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개 지역의 인구통계 정보를 담은 </w:t>
      </w:r>
      <w:r w:rsidR="00F65468">
        <w:rPr>
          <w:rFonts w:ascii="바탕" w:eastAsia="바탕" w:hAnsi="바탕"/>
          <w:b/>
          <w:sz w:val="20"/>
          <w:szCs w:val="20"/>
          <w:lang w:eastAsia="ko-KR"/>
        </w:rPr>
        <w:t>midwest</w:t>
      </w:r>
      <w:r w:rsidR="00F65468">
        <w:rPr>
          <w:rFonts w:ascii="바탕" w:eastAsia="바탕" w:hAnsi="바탕" w:hint="eastAsia"/>
          <w:b/>
          <w:sz w:val="20"/>
          <w:szCs w:val="20"/>
          <w:lang w:eastAsia="ko-KR"/>
        </w:rPr>
        <w:t>라는 데이터가 있습니다.</w:t>
      </w:r>
      <w:r w:rsidR="00F6546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F65468">
        <w:rPr>
          <w:rFonts w:ascii="바탕" w:eastAsia="바탕" w:hAnsi="바탕" w:hint="eastAsia"/>
          <w:b/>
          <w:sz w:val="20"/>
          <w:szCs w:val="20"/>
          <w:lang w:eastAsia="ko-KR"/>
        </w:rPr>
        <w:t>이 데이터를 사용해 아래의 데이터 분석을 하시오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9053E4" w:rsidRDefault="009053E4" w:rsidP="009053E4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F65468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Midwest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데이터를 데이터 프레임 형태로 불러온 다음 </w:t>
      </w:r>
      <w:r w:rsidR="00D04797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수업시간에 배운 여러 함수들을 사용해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데이터의 특징을 파악하</w:t>
      </w:r>
      <w:r w:rsidR="00D04797">
        <w:rPr>
          <w:rFonts w:ascii="바탕" w:eastAsia="바탕" w:hAnsi="바탕" w:hint="eastAsia"/>
          <w:b/>
          <w:sz w:val="20"/>
          <w:szCs w:val="20"/>
          <w:lang w:eastAsia="ko-KR"/>
        </w:rPr>
        <w:t>고,</w:t>
      </w:r>
      <w:r w:rsidR="00D04797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04797">
        <w:rPr>
          <w:rFonts w:ascii="바탕" w:eastAsia="바탕" w:hAnsi="바탕" w:hint="eastAsia"/>
          <w:b/>
          <w:sz w:val="20"/>
          <w:szCs w:val="20"/>
          <w:lang w:eastAsia="ko-KR"/>
        </w:rPr>
        <w:t>파악된 특징들을 이곳에 설명해 보시오.</w:t>
      </w:r>
    </w:p>
    <w:p w:rsidR="00CB0FB7" w:rsidRDefault="00CB0FB7" w:rsidP="00CB0FB7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4B391E" w:rsidRDefault="00614BB4" w:rsidP="004B391E">
      <w:pPr>
        <w:pStyle w:val="a3"/>
        <w:numPr>
          <w:ilvl w:val="0"/>
          <w:numId w:val="19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CB0FB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전체 행렬은 </w:t>
      </w:r>
      <w:r w:rsidRPr="00CB0FB7">
        <w:rPr>
          <w:rFonts w:ascii="바탕" w:eastAsia="바탕" w:hAnsi="바탕"/>
          <w:b/>
          <w:bCs/>
          <w:sz w:val="20"/>
          <w:szCs w:val="20"/>
          <w:lang w:eastAsia="ko-KR"/>
        </w:rPr>
        <w:t>437, 28</w:t>
      </w:r>
      <w:r w:rsidRPr="00CB0FB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로 </w:t>
      </w:r>
      <w:r w:rsidR="004B391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이루어져 있다.</w:t>
      </w:r>
      <w:r w:rsidR="004B391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B391E">
        <w:rPr>
          <w:rFonts w:ascii="바탕" w:eastAsia="바탕" w:hAnsi="바탕" w:hint="eastAsia"/>
          <w:b/>
          <w:bCs/>
          <w:sz w:val="20"/>
          <w:szCs w:val="20"/>
          <w:lang w:eastAsia="ko-KR"/>
        </w:rPr>
        <w:t>m</w:t>
      </w:r>
      <w:r w:rsidR="004B391E">
        <w:rPr>
          <w:rFonts w:ascii="바탕" w:eastAsia="바탕" w:hAnsi="바탕"/>
          <w:b/>
          <w:bCs/>
          <w:sz w:val="20"/>
          <w:szCs w:val="20"/>
          <w:lang w:eastAsia="ko-KR"/>
        </w:rPr>
        <w:t>idwest</w:t>
      </w:r>
      <w:r w:rsidR="004B391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에는 아시아 인구,</w:t>
      </w:r>
      <w:r w:rsidR="004B391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B391E">
        <w:rPr>
          <w:rFonts w:ascii="바탕" w:eastAsia="바탕" w:hAnsi="바탕" w:hint="eastAsia"/>
          <w:b/>
          <w:bCs/>
          <w:sz w:val="20"/>
          <w:szCs w:val="20"/>
          <w:lang w:eastAsia="ko-KR"/>
        </w:rPr>
        <w:t>흑인 인구 백인 인구의 통계를 보여주며 각각의 인구들을 살펴보았을 때 백인의 인구가 가장 많고</w:t>
      </w:r>
      <w:r w:rsidR="004B391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, </w:t>
      </w:r>
      <w:r w:rsidR="004B391E">
        <w:rPr>
          <w:rFonts w:ascii="바탕" w:eastAsia="바탕" w:hAnsi="바탕" w:hint="eastAsia"/>
          <w:b/>
          <w:bCs/>
          <w:sz w:val="20"/>
          <w:szCs w:val="20"/>
          <w:lang w:eastAsia="ko-KR"/>
        </w:rPr>
        <w:t>흑인과 아시아 인구는 매우 적은 것을 알 수 있다.</w:t>
      </w:r>
    </w:p>
    <w:p w:rsidR="0084423C" w:rsidRDefault="0084423C" w:rsidP="004B391E">
      <w:pPr>
        <w:pStyle w:val="a3"/>
        <w:numPr>
          <w:ilvl w:val="0"/>
          <w:numId w:val="19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Summary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함수를 통해 아시아 인구는 평균적으로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1310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명,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흑인 인구는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11024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명,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백인 인구는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81840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명으로 백인이 가장 많은 인구 수를 차지하는 것을 확인할 수 있다.</w:t>
      </w:r>
      <w:bookmarkStart w:id="0" w:name="_GoBack"/>
      <w:bookmarkEnd w:id="0"/>
    </w:p>
    <w:p w:rsidR="000328CA" w:rsidRDefault="000328CA" w:rsidP="004B391E">
      <w:pPr>
        <w:pStyle w:val="a3"/>
        <w:numPr>
          <w:ilvl w:val="0"/>
          <w:numId w:val="19"/>
        </w:numPr>
        <w:rPr>
          <w:rStyle w:val="se-fs-6"/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Style w:val="se-fs-3"/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아시아 인구 백분율값으로 </w:t>
      </w:r>
      <w:r>
        <w:rPr>
          <w:rStyle w:val="se-fs-3"/>
          <w:rFonts w:ascii="바탕" w:eastAsia="바탕" w:hAnsi="바탕"/>
          <w:b/>
          <w:bCs/>
          <w:sz w:val="20"/>
          <w:szCs w:val="20"/>
          <w:lang w:eastAsia="ko-KR"/>
        </w:rPr>
        <w:t>summary</w:t>
      </w:r>
      <w:r>
        <w:rPr>
          <w:rStyle w:val="se-fs-3"/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를 하면 </w:t>
      </w:r>
      <w:r w:rsidR="004B391E" w:rsidRPr="004B391E">
        <w:rPr>
          <w:rStyle w:val="se-fs-3"/>
          <w:rFonts w:ascii="바탕" w:eastAsia="바탕" w:hAnsi="바탕"/>
          <w:b/>
          <w:bCs/>
          <w:sz w:val="20"/>
          <w:szCs w:val="20"/>
          <w:lang w:eastAsia="ko-KR"/>
        </w:rPr>
        <w:t>평균은 0.48 %</w:t>
      </w:r>
      <w:r w:rsidR="004B391E" w:rsidRPr="004B391E">
        <w:rPr>
          <w:rStyle w:val="se-fs-3"/>
          <w:rFonts w:ascii="바탕" w:eastAsia="바탕" w:hAnsi="바탕" w:cs="맑은 고딕" w:hint="eastAsia"/>
          <w:b/>
          <w:bCs/>
          <w:sz w:val="20"/>
          <w:szCs w:val="20"/>
          <w:lang w:eastAsia="ko-KR"/>
        </w:rPr>
        <w:t>이</w:t>
      </w:r>
      <w:r>
        <w:rPr>
          <w:rStyle w:val="se-fs-3"/>
          <w:rFonts w:ascii="바탕" w:eastAsia="바탕" w:hAnsi="바탕" w:cs="맑은 고딕" w:hint="eastAsia"/>
          <w:b/>
          <w:bCs/>
          <w:sz w:val="20"/>
          <w:szCs w:val="20"/>
          <w:lang w:eastAsia="ko-KR"/>
        </w:rPr>
        <w:t>고</w:t>
      </w:r>
      <w:r w:rsidR="004B391E" w:rsidRPr="004B391E">
        <w:rPr>
          <w:rStyle w:val="se-fs-3"/>
          <w:rFonts w:ascii="바탕" w:eastAsia="바탕" w:hAnsi="바탕"/>
          <w:b/>
          <w:bCs/>
          <w:sz w:val="20"/>
          <w:szCs w:val="20"/>
          <w:lang w:eastAsia="ko-KR"/>
        </w:rPr>
        <w:t>,</w:t>
      </w:r>
      <w:r w:rsidR="004B391E">
        <w:rPr>
          <w:rStyle w:val="se-fs-3"/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B391E" w:rsidRPr="004B391E">
        <w:rPr>
          <w:rStyle w:val="se-fs-4"/>
          <w:rFonts w:ascii="바탕" w:eastAsia="바탕" w:hAnsi="바탕"/>
          <w:b/>
          <w:bCs/>
          <w:sz w:val="20"/>
          <w:szCs w:val="20"/>
          <w:lang w:eastAsia="ko-KR"/>
        </w:rPr>
        <w:t xml:space="preserve">지역의 아시아 인구 비율은 </w:t>
      </w:r>
      <w:r w:rsidR="004B391E" w:rsidRPr="004B391E">
        <w:rPr>
          <w:rStyle w:val="se-fs-5"/>
          <w:rFonts w:ascii="바탕" w:eastAsia="바탕" w:hAnsi="바탕"/>
          <w:b/>
          <w:bCs/>
          <w:sz w:val="20"/>
          <w:szCs w:val="20"/>
          <w:lang w:eastAsia="ko-KR"/>
        </w:rPr>
        <w:t>중간값(Median)인</w:t>
      </w:r>
      <w:r w:rsidR="004B391E" w:rsidRPr="004B391E">
        <w:rPr>
          <w:rStyle w:val="se-fs-6"/>
          <w:rFonts w:ascii="바탕" w:eastAsia="바탕" w:hAnsi="바탕"/>
          <w:b/>
          <w:bCs/>
          <w:sz w:val="20"/>
          <w:szCs w:val="20"/>
          <w:lang w:eastAsia="ko-KR"/>
        </w:rPr>
        <w:t>0.2972%</w:t>
      </w:r>
      <w:r>
        <w:rPr>
          <w:rStyle w:val="se-fs-6"/>
          <w:rFonts w:ascii="바탕" w:eastAsia="바탕" w:hAnsi="바탕" w:hint="eastAsia"/>
          <w:b/>
          <w:bCs/>
          <w:sz w:val="20"/>
          <w:szCs w:val="20"/>
          <w:lang w:eastAsia="ko-KR"/>
        </w:rPr>
        <w:t>이라는 것을 알 수 있다.</w:t>
      </w:r>
    </w:p>
    <w:p w:rsidR="004B391E" w:rsidRPr="004B391E" w:rsidRDefault="004B391E" w:rsidP="000328CA">
      <w:pPr>
        <w:pStyle w:val="a3"/>
        <w:rPr>
          <w:rStyle w:val="se-fs-13"/>
          <w:rFonts w:ascii="바탕" w:eastAsia="바탕" w:hAnsi="바탕" w:hint="eastAsia"/>
          <w:b/>
          <w:bCs/>
          <w:sz w:val="20"/>
          <w:szCs w:val="20"/>
          <w:lang w:eastAsia="ko-KR"/>
        </w:rPr>
      </w:pPr>
      <w:r w:rsidRPr="004B391E">
        <w:rPr>
          <w:rStyle w:val="se-fs-7"/>
          <w:rFonts w:ascii="바탕" w:eastAsia="바탕" w:hAnsi="바탕"/>
          <w:b/>
          <w:bCs/>
          <w:sz w:val="20"/>
          <w:szCs w:val="20"/>
          <w:lang w:eastAsia="ko-KR"/>
        </w:rPr>
        <w:t>약 0.3%을 중심으로,</w:t>
      </w:r>
      <w:r w:rsidRPr="004B391E">
        <w:rPr>
          <w:rStyle w:val="se-fs-8"/>
          <w:rFonts w:ascii="바탕" w:eastAsia="바탕" w:hAnsi="바탕"/>
          <w:b/>
          <w:bCs/>
          <w:sz w:val="20"/>
          <w:szCs w:val="20"/>
          <w:lang w:eastAsia="ko-KR"/>
        </w:rPr>
        <w:t>0.17%에서 0.52% 사이</w:t>
      </w:r>
      <w:r w:rsidRPr="004B391E">
        <w:rPr>
          <w:rStyle w:val="se-fs-9"/>
          <w:rFonts w:ascii="바탕" w:eastAsia="바탕" w:hAnsi="바탕"/>
          <w:b/>
          <w:bCs/>
          <w:sz w:val="20"/>
          <w:szCs w:val="20"/>
          <w:lang w:eastAsia="ko-KR"/>
        </w:rPr>
        <w:t>(</w:t>
      </w:r>
      <w:r w:rsidR="000328CA">
        <w:rPr>
          <w:rStyle w:val="se-fs-9"/>
          <w:rFonts w:ascii="바탕" w:eastAsia="바탕" w:hAnsi="바탕" w:hint="eastAsia"/>
          <w:b/>
          <w:bCs/>
          <w:sz w:val="20"/>
          <w:szCs w:val="20"/>
          <w:lang w:eastAsia="ko-KR"/>
        </w:rPr>
        <w:t>1분기,</w:t>
      </w:r>
      <w:r w:rsidR="000328CA">
        <w:rPr>
          <w:rStyle w:val="se-fs-9"/>
          <w:rFonts w:ascii="바탕" w:eastAsia="바탕" w:hAnsi="바탕"/>
          <w:b/>
          <w:bCs/>
          <w:sz w:val="20"/>
          <w:szCs w:val="20"/>
          <w:lang w:eastAsia="ko-KR"/>
        </w:rPr>
        <w:t xml:space="preserve"> 3</w:t>
      </w:r>
      <w:r w:rsidR="000328CA">
        <w:rPr>
          <w:rStyle w:val="se-fs-9"/>
          <w:rFonts w:ascii="바탕" w:eastAsia="바탕" w:hAnsi="바탕" w:hint="eastAsia"/>
          <w:b/>
          <w:bCs/>
          <w:sz w:val="20"/>
          <w:szCs w:val="20"/>
          <w:lang w:eastAsia="ko-KR"/>
        </w:rPr>
        <w:t>분기</w:t>
      </w:r>
      <w:r w:rsidRPr="004B391E">
        <w:rPr>
          <w:rStyle w:val="se-fs-9"/>
          <w:rFonts w:ascii="바탕" w:eastAsia="바탕" w:hAnsi="바탕"/>
          <w:b/>
          <w:bCs/>
          <w:sz w:val="20"/>
          <w:szCs w:val="20"/>
          <w:lang w:eastAsia="ko-KR"/>
        </w:rPr>
        <w:t>)에</w:t>
      </w:r>
      <w:r>
        <w:rPr>
          <w:rStyle w:val="se-fs-9"/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r w:rsidRPr="004B391E">
        <w:rPr>
          <w:rStyle w:val="se-fs-10"/>
          <w:rFonts w:ascii="바탕" w:eastAsia="바탕" w:hAnsi="바탕"/>
          <w:b/>
          <w:bCs/>
          <w:sz w:val="20"/>
          <w:szCs w:val="20"/>
          <w:lang w:eastAsia="ko-KR"/>
        </w:rPr>
        <w:t>몰려있고,</w:t>
      </w:r>
      <w:r w:rsidR="000328CA">
        <w:rPr>
          <w:rStyle w:val="se-fs-10"/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Pr="004B391E">
        <w:rPr>
          <w:rStyle w:val="se-fs-12"/>
          <w:rFonts w:ascii="바탕" w:eastAsia="바탕" w:hAnsi="바탕"/>
          <w:b/>
          <w:bCs/>
          <w:sz w:val="20"/>
          <w:szCs w:val="20"/>
          <w:lang w:eastAsia="ko-KR"/>
        </w:rPr>
        <w:t>최고 값으로는 약 5% 정도의 비율을</w:t>
      </w:r>
      <w:r>
        <w:rPr>
          <w:rStyle w:val="se-fs-12"/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r w:rsidRPr="004B391E">
        <w:rPr>
          <w:rStyle w:val="se-fs-13"/>
          <w:rFonts w:ascii="바탕" w:eastAsia="바탕" w:hAnsi="바탕"/>
          <w:b/>
          <w:bCs/>
          <w:sz w:val="20"/>
          <w:szCs w:val="20"/>
          <w:lang w:eastAsia="ko-KR"/>
        </w:rPr>
        <w:t>차지하는 지역이 있</w:t>
      </w:r>
      <w:r w:rsidR="000328CA">
        <w:rPr>
          <w:rStyle w:val="se-fs-13"/>
          <w:rFonts w:ascii="바탕" w:eastAsia="바탕" w:hAnsi="바탕" w:hint="eastAsia"/>
          <w:b/>
          <w:bCs/>
          <w:sz w:val="20"/>
          <w:szCs w:val="20"/>
          <w:lang w:eastAsia="ko-KR"/>
        </w:rPr>
        <w:t>다는 것을 알 수 있다.</w:t>
      </w:r>
    </w:p>
    <w:p w:rsidR="00D04797" w:rsidRPr="00D04797" w:rsidRDefault="00D04797" w:rsidP="00D04797">
      <w:pPr>
        <w:rPr>
          <w:rFonts w:ascii="바탕" w:eastAsia="바탕" w:hAnsi="바탕"/>
          <w:sz w:val="20"/>
          <w:szCs w:val="20"/>
          <w:lang w:eastAsia="ko-KR"/>
        </w:rPr>
      </w:pPr>
    </w:p>
    <w:p w:rsidR="009053E4" w:rsidRPr="00D04797" w:rsidRDefault="009053E4" w:rsidP="009053E4">
      <w:pPr>
        <w:pStyle w:val="a3"/>
        <w:rPr>
          <w:rFonts w:ascii="바탕" w:eastAsia="바탕" w:hAnsi="바탕"/>
          <w:sz w:val="20"/>
          <w:szCs w:val="20"/>
          <w:lang w:eastAsia="ko-KR"/>
        </w:rPr>
      </w:pPr>
    </w:p>
    <w:p w:rsidR="009053E4" w:rsidRDefault="00D04797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P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optotal(전체인구)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변수를 </w:t>
      </w:r>
      <w:r>
        <w:rPr>
          <w:rFonts w:ascii="바탕" w:eastAsia="바탕" w:hAnsi="바탕"/>
          <w:b/>
          <w:sz w:val="20"/>
          <w:szCs w:val="20"/>
          <w:lang w:eastAsia="ko-KR"/>
        </w:rPr>
        <w:t>total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로,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popasian(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아시아 인구)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변수를 </w:t>
      </w:r>
      <w:r>
        <w:rPr>
          <w:rFonts w:ascii="바탕" w:eastAsia="바탕" w:hAnsi="바탕"/>
          <w:b/>
          <w:sz w:val="20"/>
          <w:szCs w:val="20"/>
          <w:lang w:eastAsia="ko-KR"/>
        </w:rPr>
        <w:t>asian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으로 수정하시오.</w:t>
      </w:r>
    </w:p>
    <w:p w:rsidR="00D04797" w:rsidRPr="00D04797" w:rsidRDefault="00D04797" w:rsidP="00D04797">
      <w:pPr>
        <w:rPr>
          <w:rFonts w:ascii="바탕" w:eastAsia="바탕" w:hAnsi="바탕"/>
          <w:sz w:val="20"/>
          <w:szCs w:val="20"/>
          <w:lang w:eastAsia="ko-KR"/>
        </w:rPr>
      </w:pPr>
    </w:p>
    <w:p w:rsidR="00D04797" w:rsidRPr="00D04797" w:rsidRDefault="00D04797" w:rsidP="00D04797">
      <w:pPr>
        <w:rPr>
          <w:rFonts w:ascii="바탕" w:eastAsia="바탕" w:hAnsi="바탕"/>
          <w:sz w:val="20"/>
          <w:szCs w:val="20"/>
          <w:lang w:eastAsia="ko-KR"/>
        </w:rPr>
      </w:pPr>
    </w:p>
    <w:p w:rsidR="009053E4" w:rsidRPr="00D04797" w:rsidRDefault="009053E4" w:rsidP="009053E4">
      <w:pPr>
        <w:pStyle w:val="a3"/>
        <w:rPr>
          <w:rFonts w:ascii="바탕" w:eastAsia="바탕" w:hAnsi="바탕"/>
          <w:sz w:val="20"/>
          <w:szCs w:val="20"/>
          <w:lang w:eastAsia="ko-KR"/>
        </w:rPr>
      </w:pPr>
    </w:p>
    <w:p w:rsidR="00585D00" w:rsidRPr="00194435" w:rsidRDefault="00D04797" w:rsidP="00194435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total, asian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변수를 이용해 </w:t>
      </w:r>
      <w:r>
        <w:rPr>
          <w:rFonts w:ascii="바탕" w:eastAsia="바탕" w:hAnsi="바탕"/>
          <w:b/>
          <w:sz w:val="20"/>
          <w:szCs w:val="20"/>
          <w:lang w:eastAsia="ko-KR"/>
        </w:rPr>
        <w:t>‘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전체 인구 대비 아시아 인구 백분율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’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파생변수를 만들고 히스토그램을 만들어 도시들이 어떻게 분포하는지 살펴보고 이곳에 설명해 보시오.</w:t>
      </w:r>
    </w:p>
    <w:p w:rsidR="00D04797" w:rsidRPr="00D04797" w:rsidRDefault="00194435" w:rsidP="00194435">
      <w:pPr>
        <w:pStyle w:val="se-text-paragraph"/>
        <w:numPr>
          <w:ilvl w:val="0"/>
          <w:numId w:val="18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b/>
          <w:bCs/>
          <w:sz w:val="20"/>
          <w:szCs w:val="20"/>
        </w:rPr>
        <w:t xml:space="preserve">미국에서 </w:t>
      </w:r>
      <w:r w:rsidR="00612A9E" w:rsidRPr="001769ED">
        <w:rPr>
          <w:rFonts w:ascii="바탕" w:eastAsia="바탕" w:hAnsi="바탕" w:hint="eastAsia"/>
          <w:b/>
          <w:bCs/>
          <w:sz w:val="20"/>
          <w:szCs w:val="20"/>
        </w:rPr>
        <w:t>아시아 인구는 대체로 적은 편이다.</w:t>
      </w:r>
      <w:r w:rsidR="00612A9E" w:rsidRPr="001769ED">
        <w:rPr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미국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동북중부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437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개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지역중에서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300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개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지역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이상의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지역이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1%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의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아시아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인이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존재하고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있음을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알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수</w:t>
      </w:r>
      <w:r w:rsidRPr="00194435">
        <w:rPr>
          <w:rStyle w:val="se-fs-3"/>
          <w:rFonts w:ascii="바탕" w:eastAsia="바탕" w:hAnsi="바탕"/>
          <w:b/>
          <w:bCs/>
          <w:sz w:val="20"/>
          <w:szCs w:val="20"/>
        </w:rPr>
        <w:t xml:space="preserve"> </w:t>
      </w:r>
      <w:r w:rsidRPr="00194435"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있</w:t>
      </w:r>
      <w:r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다.</w:t>
      </w:r>
      <w:r>
        <w:rPr>
          <w:rStyle w:val="se-fs-3"/>
          <w:rFonts w:ascii="바탕" w:eastAsia="바탕" w:hAnsi="바탕" w:cs="맑은 고딕"/>
          <w:b/>
          <w:bCs/>
          <w:sz w:val="20"/>
          <w:szCs w:val="20"/>
        </w:rPr>
        <w:t xml:space="preserve"> 1%</w:t>
      </w:r>
      <w:r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 xml:space="preserve">이상 아시아 인구가 존재하는 도시는 </w:t>
      </w:r>
      <w:r>
        <w:rPr>
          <w:rStyle w:val="se-fs-3"/>
          <w:rFonts w:ascii="바탕" w:eastAsia="바탕" w:hAnsi="바탕" w:cs="맑은 고딕"/>
          <w:b/>
          <w:bCs/>
          <w:sz w:val="20"/>
          <w:szCs w:val="20"/>
        </w:rPr>
        <w:t>100</w:t>
      </w:r>
      <w:r>
        <w:rPr>
          <w:rStyle w:val="se-fs-3"/>
          <w:rFonts w:ascii="바탕" w:eastAsia="바탕" w:hAnsi="바탕" w:cs="맑은 고딕" w:hint="eastAsia"/>
          <w:b/>
          <w:bCs/>
          <w:sz w:val="20"/>
          <w:szCs w:val="20"/>
        </w:rPr>
        <w:t>개도 되지 않는 것을 알 수 있다.</w:t>
      </w:r>
    </w:p>
    <w:p w:rsidR="009053E4" w:rsidRPr="00D04797" w:rsidRDefault="009053E4" w:rsidP="009053E4">
      <w:pPr>
        <w:pStyle w:val="a3"/>
        <w:rPr>
          <w:rFonts w:ascii="바탕" w:eastAsia="바탕" w:hAnsi="바탕"/>
          <w:sz w:val="20"/>
          <w:szCs w:val="20"/>
          <w:lang w:eastAsia="ko-KR"/>
        </w:rPr>
      </w:pPr>
    </w:p>
    <w:p w:rsidR="009053E4" w:rsidRDefault="00D04797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아시아 인구 백분율 전체 평균을 구하고,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평균을 초과하면 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“large”,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그 외에는 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“small”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을 부여하는 파생변수를 만들어 보시오.</w:t>
      </w:r>
    </w:p>
    <w:p w:rsidR="00D04797" w:rsidRPr="00D04797" w:rsidRDefault="00D04797" w:rsidP="00D04797">
      <w:pPr>
        <w:rPr>
          <w:rFonts w:ascii="바탕" w:eastAsia="바탕" w:hAnsi="바탕"/>
          <w:sz w:val="20"/>
          <w:szCs w:val="20"/>
          <w:lang w:eastAsia="ko-KR"/>
        </w:rPr>
      </w:pPr>
    </w:p>
    <w:p w:rsidR="00D04797" w:rsidRPr="00D04797" w:rsidRDefault="00D04797" w:rsidP="00D04797">
      <w:pPr>
        <w:rPr>
          <w:rFonts w:ascii="바탕" w:eastAsia="바탕" w:hAnsi="바탕"/>
          <w:sz w:val="20"/>
          <w:szCs w:val="20"/>
          <w:lang w:eastAsia="ko-KR"/>
        </w:rPr>
      </w:pPr>
    </w:p>
    <w:p w:rsidR="009053E4" w:rsidRPr="00D04797" w:rsidRDefault="009053E4" w:rsidP="009053E4">
      <w:pPr>
        <w:pStyle w:val="a3"/>
        <w:rPr>
          <w:rFonts w:ascii="바탕" w:eastAsia="바탕" w:hAnsi="바탕"/>
          <w:sz w:val="20"/>
          <w:szCs w:val="20"/>
          <w:lang w:eastAsia="ko-KR"/>
        </w:rPr>
      </w:pPr>
    </w:p>
    <w:p w:rsidR="009053E4" w:rsidRDefault="00D04797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lastRenderedPageBreak/>
        <w:t>“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large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”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와 </w:t>
      </w:r>
      <w:r>
        <w:rPr>
          <w:rFonts w:ascii="바탕" w:eastAsia="바탕" w:hAnsi="바탕"/>
          <w:b/>
          <w:sz w:val="20"/>
          <w:szCs w:val="20"/>
          <w:lang w:eastAsia="ko-KR"/>
        </w:rPr>
        <w:t>“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small</w:t>
      </w:r>
      <w:r>
        <w:rPr>
          <w:rFonts w:ascii="바탕" w:eastAsia="바탕" w:hAnsi="바탕"/>
          <w:b/>
          <w:sz w:val="20"/>
          <w:szCs w:val="20"/>
          <w:lang w:eastAsia="ko-KR"/>
        </w:rPr>
        <w:t>”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에 해당하는 지역이 얼마나 되는지 빈도표와 빈도 막대 그래프를 만들어 확인해 보시오.</w:t>
      </w:r>
      <w:r w:rsidR="003A6E56">
        <w:rPr>
          <w:rFonts w:ascii="바탕" w:eastAsia="바탕" w:hAnsi="바탕"/>
          <w:b/>
          <w:sz w:val="20"/>
          <w:szCs w:val="20"/>
          <w:lang w:eastAsia="ko-KR"/>
        </w:rPr>
        <w:t xml:space="preserve"> (</w:t>
      </w:r>
      <w:r w:rsidR="003A6E56">
        <w:rPr>
          <w:rFonts w:ascii="바탕" w:eastAsia="바탕" w:hAnsi="바탕" w:hint="eastAsia"/>
          <w:b/>
          <w:sz w:val="20"/>
          <w:szCs w:val="20"/>
          <w:lang w:eastAsia="ko-KR"/>
        </w:rPr>
        <w:t>참고로,</w:t>
      </w:r>
      <w:r w:rsidR="003A6E56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3A6E56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빈도표는 </w:t>
      </w:r>
      <w:r w:rsidR="003A6E56">
        <w:rPr>
          <w:rFonts w:ascii="바탕" w:eastAsia="바탕" w:hAnsi="바탕"/>
          <w:b/>
          <w:sz w:val="20"/>
          <w:szCs w:val="20"/>
          <w:lang w:eastAsia="ko-KR"/>
        </w:rPr>
        <w:t>table(midwest$group)</w:t>
      </w:r>
      <w:r w:rsidR="003A6E56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과 같이 생성)</w:t>
      </w:r>
    </w:p>
    <w:p w:rsidR="00D04797" w:rsidRPr="00D04797" w:rsidRDefault="00D04797" w:rsidP="00D04797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04797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04797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04797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7970EB" w:rsidRPr="00D04797" w:rsidRDefault="007970EB" w:rsidP="0017464F">
      <w:pPr>
        <w:rPr>
          <w:rFonts w:ascii="바탕" w:eastAsia="바탕" w:hAnsi="바탕"/>
          <w:sz w:val="20"/>
          <w:szCs w:val="20"/>
          <w:lang w:eastAsia="ko-KR"/>
        </w:rPr>
      </w:pPr>
    </w:p>
    <w:p w:rsidR="0017464F" w:rsidRPr="00D04797" w:rsidRDefault="0017464F" w:rsidP="0017464F">
      <w:pPr>
        <w:rPr>
          <w:rFonts w:ascii="바탕" w:eastAsia="바탕" w:hAnsi="바탕"/>
          <w:sz w:val="20"/>
          <w:szCs w:val="20"/>
          <w:lang w:eastAsia="ko-KR"/>
        </w:rPr>
      </w:pPr>
    </w:p>
    <w:p w:rsidR="0017464F" w:rsidRPr="00D04797" w:rsidRDefault="0017464F" w:rsidP="0017464F">
      <w:pPr>
        <w:rPr>
          <w:rFonts w:ascii="바탕" w:eastAsia="바탕" w:hAnsi="바탕"/>
          <w:sz w:val="20"/>
          <w:szCs w:val="20"/>
          <w:lang w:eastAsia="ko-KR"/>
        </w:rPr>
      </w:pPr>
    </w:p>
    <w:sectPr w:rsidR="0017464F" w:rsidRPr="00D04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BDC" w:rsidRDefault="002E3BDC" w:rsidP="00642F08">
      <w:r>
        <w:separator/>
      </w:r>
    </w:p>
  </w:endnote>
  <w:endnote w:type="continuationSeparator" w:id="0">
    <w:p w:rsidR="002E3BDC" w:rsidRDefault="002E3BDC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BDC" w:rsidRDefault="002E3BDC" w:rsidP="00642F08">
      <w:r>
        <w:separator/>
      </w:r>
    </w:p>
  </w:footnote>
  <w:footnote w:type="continuationSeparator" w:id="0">
    <w:p w:rsidR="002E3BDC" w:rsidRDefault="002E3BDC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E55"/>
    <w:multiLevelType w:val="hybridMultilevel"/>
    <w:tmpl w:val="42FE8890"/>
    <w:lvl w:ilvl="0" w:tplc="B994000C">
      <w:numFmt w:val="bullet"/>
      <w:lvlText w:val=""/>
      <w:lvlJc w:val="left"/>
      <w:pPr>
        <w:ind w:left="7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61E53"/>
    <w:multiLevelType w:val="hybridMultilevel"/>
    <w:tmpl w:val="5FF012B6"/>
    <w:lvl w:ilvl="0" w:tplc="816C89EA">
      <w:numFmt w:val="bullet"/>
      <w:lvlText w:val=""/>
      <w:lvlJc w:val="left"/>
      <w:pPr>
        <w:ind w:left="7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27DF5CA3"/>
    <w:multiLevelType w:val="hybridMultilevel"/>
    <w:tmpl w:val="862813C6"/>
    <w:lvl w:ilvl="0" w:tplc="4C920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671F0"/>
    <w:multiLevelType w:val="hybridMultilevel"/>
    <w:tmpl w:val="F2CE88B6"/>
    <w:lvl w:ilvl="0" w:tplc="EB5CD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EAB6C46"/>
    <w:multiLevelType w:val="hybridMultilevel"/>
    <w:tmpl w:val="48205704"/>
    <w:lvl w:ilvl="0" w:tplc="EE980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31CCF"/>
    <w:multiLevelType w:val="hybridMultilevel"/>
    <w:tmpl w:val="EFEA704E"/>
    <w:lvl w:ilvl="0" w:tplc="5AAE362E">
      <w:numFmt w:val="bullet"/>
      <w:lvlText w:val=""/>
      <w:lvlJc w:val="left"/>
      <w:pPr>
        <w:ind w:left="760" w:hanging="360"/>
      </w:pPr>
      <w:rPr>
        <w:rFonts w:ascii="Wingdings" w:eastAsia="바탕" w:hAnsi="Wingdings" w:cs="굴림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18"/>
  </w:num>
  <w:num w:numId="8">
    <w:abstractNumId w:val="11"/>
  </w:num>
  <w:num w:numId="9">
    <w:abstractNumId w:val="4"/>
  </w:num>
  <w:num w:numId="10">
    <w:abstractNumId w:val="16"/>
  </w:num>
  <w:num w:numId="11">
    <w:abstractNumId w:val="2"/>
  </w:num>
  <w:num w:numId="12">
    <w:abstractNumId w:val="15"/>
  </w:num>
  <w:num w:numId="13">
    <w:abstractNumId w:val="17"/>
  </w:num>
  <w:num w:numId="14">
    <w:abstractNumId w:val="12"/>
  </w:num>
  <w:num w:numId="15">
    <w:abstractNumId w:val="8"/>
  </w:num>
  <w:num w:numId="16">
    <w:abstractNumId w:val="10"/>
  </w:num>
  <w:num w:numId="17">
    <w:abstractNumId w:val="0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328CA"/>
    <w:rsid w:val="000356E1"/>
    <w:rsid w:val="00054B88"/>
    <w:rsid w:val="00062DE7"/>
    <w:rsid w:val="00066697"/>
    <w:rsid w:val="00073208"/>
    <w:rsid w:val="000814E8"/>
    <w:rsid w:val="00081F44"/>
    <w:rsid w:val="00092ADE"/>
    <w:rsid w:val="00096E58"/>
    <w:rsid w:val="000A46BE"/>
    <w:rsid w:val="000A582E"/>
    <w:rsid w:val="000B0837"/>
    <w:rsid w:val="000C2973"/>
    <w:rsid w:val="000D3042"/>
    <w:rsid w:val="00100017"/>
    <w:rsid w:val="0010182B"/>
    <w:rsid w:val="00103CC2"/>
    <w:rsid w:val="00106A4E"/>
    <w:rsid w:val="001079D0"/>
    <w:rsid w:val="00111ECE"/>
    <w:rsid w:val="00150A25"/>
    <w:rsid w:val="001532D7"/>
    <w:rsid w:val="00154D0A"/>
    <w:rsid w:val="00163147"/>
    <w:rsid w:val="00167524"/>
    <w:rsid w:val="0017464F"/>
    <w:rsid w:val="001769ED"/>
    <w:rsid w:val="0019135E"/>
    <w:rsid w:val="00192FD7"/>
    <w:rsid w:val="00194435"/>
    <w:rsid w:val="001A4653"/>
    <w:rsid w:val="001A53B2"/>
    <w:rsid w:val="001B1C32"/>
    <w:rsid w:val="001B6DDB"/>
    <w:rsid w:val="001D384B"/>
    <w:rsid w:val="001F159E"/>
    <w:rsid w:val="001F1DC1"/>
    <w:rsid w:val="001F4F52"/>
    <w:rsid w:val="0020337B"/>
    <w:rsid w:val="002546A7"/>
    <w:rsid w:val="00266BD3"/>
    <w:rsid w:val="002A19C3"/>
    <w:rsid w:val="002B1B20"/>
    <w:rsid w:val="002B7696"/>
    <w:rsid w:val="002C6326"/>
    <w:rsid w:val="002E0CAD"/>
    <w:rsid w:val="002E3BDC"/>
    <w:rsid w:val="00304A01"/>
    <w:rsid w:val="00305D46"/>
    <w:rsid w:val="00311A81"/>
    <w:rsid w:val="00320C8B"/>
    <w:rsid w:val="00321AA0"/>
    <w:rsid w:val="00335753"/>
    <w:rsid w:val="003364C2"/>
    <w:rsid w:val="00343F30"/>
    <w:rsid w:val="00395A5C"/>
    <w:rsid w:val="003A094A"/>
    <w:rsid w:val="003A6E56"/>
    <w:rsid w:val="003D3A04"/>
    <w:rsid w:val="003D3AE9"/>
    <w:rsid w:val="003E7570"/>
    <w:rsid w:val="003F4B86"/>
    <w:rsid w:val="003F6582"/>
    <w:rsid w:val="004004A2"/>
    <w:rsid w:val="0040272C"/>
    <w:rsid w:val="004061D1"/>
    <w:rsid w:val="00406673"/>
    <w:rsid w:val="00415E39"/>
    <w:rsid w:val="00426977"/>
    <w:rsid w:val="0045316E"/>
    <w:rsid w:val="004551C0"/>
    <w:rsid w:val="004639C4"/>
    <w:rsid w:val="004705DA"/>
    <w:rsid w:val="00470737"/>
    <w:rsid w:val="00472B59"/>
    <w:rsid w:val="00487B5C"/>
    <w:rsid w:val="004A1911"/>
    <w:rsid w:val="004B391E"/>
    <w:rsid w:val="004C4F19"/>
    <w:rsid w:val="004D2593"/>
    <w:rsid w:val="004F4A52"/>
    <w:rsid w:val="004F71A4"/>
    <w:rsid w:val="00505F0C"/>
    <w:rsid w:val="00513A7A"/>
    <w:rsid w:val="0052013C"/>
    <w:rsid w:val="005209A0"/>
    <w:rsid w:val="0054024C"/>
    <w:rsid w:val="00557AEC"/>
    <w:rsid w:val="005858AD"/>
    <w:rsid w:val="00585D00"/>
    <w:rsid w:val="00587B5B"/>
    <w:rsid w:val="005B3EAE"/>
    <w:rsid w:val="005D398D"/>
    <w:rsid w:val="005F1D64"/>
    <w:rsid w:val="005F4722"/>
    <w:rsid w:val="00601E1B"/>
    <w:rsid w:val="00612A9E"/>
    <w:rsid w:val="00614BB4"/>
    <w:rsid w:val="00617F4B"/>
    <w:rsid w:val="00640BDD"/>
    <w:rsid w:val="00642F08"/>
    <w:rsid w:val="00643C41"/>
    <w:rsid w:val="00676FFB"/>
    <w:rsid w:val="006B5A6A"/>
    <w:rsid w:val="006D5215"/>
    <w:rsid w:val="006F1296"/>
    <w:rsid w:val="007148DA"/>
    <w:rsid w:val="007549B9"/>
    <w:rsid w:val="00755AA8"/>
    <w:rsid w:val="007970EB"/>
    <w:rsid w:val="007C7CD3"/>
    <w:rsid w:val="007D26E3"/>
    <w:rsid w:val="007D285C"/>
    <w:rsid w:val="007D4505"/>
    <w:rsid w:val="007E2486"/>
    <w:rsid w:val="007E6697"/>
    <w:rsid w:val="00803D39"/>
    <w:rsid w:val="00806AC0"/>
    <w:rsid w:val="00815311"/>
    <w:rsid w:val="00816D13"/>
    <w:rsid w:val="0083183F"/>
    <w:rsid w:val="00834A70"/>
    <w:rsid w:val="008376D4"/>
    <w:rsid w:val="0084423C"/>
    <w:rsid w:val="008637DB"/>
    <w:rsid w:val="008867DD"/>
    <w:rsid w:val="008F1B00"/>
    <w:rsid w:val="008F26CC"/>
    <w:rsid w:val="009053E4"/>
    <w:rsid w:val="009056D3"/>
    <w:rsid w:val="00906876"/>
    <w:rsid w:val="00924F89"/>
    <w:rsid w:val="00926D36"/>
    <w:rsid w:val="009616A9"/>
    <w:rsid w:val="00964103"/>
    <w:rsid w:val="00967EB0"/>
    <w:rsid w:val="009754EA"/>
    <w:rsid w:val="009B3C04"/>
    <w:rsid w:val="009B71A8"/>
    <w:rsid w:val="009C14F5"/>
    <w:rsid w:val="009C1696"/>
    <w:rsid w:val="009C48EF"/>
    <w:rsid w:val="009D538A"/>
    <w:rsid w:val="009F3214"/>
    <w:rsid w:val="00A01481"/>
    <w:rsid w:val="00A91E43"/>
    <w:rsid w:val="00AA62A9"/>
    <w:rsid w:val="00AB6F16"/>
    <w:rsid w:val="00AC192E"/>
    <w:rsid w:val="00AD15CF"/>
    <w:rsid w:val="00AD6D84"/>
    <w:rsid w:val="00AF2D69"/>
    <w:rsid w:val="00AF2D9D"/>
    <w:rsid w:val="00AF3093"/>
    <w:rsid w:val="00B03F05"/>
    <w:rsid w:val="00B13B1B"/>
    <w:rsid w:val="00B21B57"/>
    <w:rsid w:val="00B32145"/>
    <w:rsid w:val="00B33C60"/>
    <w:rsid w:val="00B41860"/>
    <w:rsid w:val="00B41CD8"/>
    <w:rsid w:val="00B723B7"/>
    <w:rsid w:val="00B948CB"/>
    <w:rsid w:val="00B96585"/>
    <w:rsid w:val="00BA2004"/>
    <w:rsid w:val="00BB538E"/>
    <w:rsid w:val="00BC2E50"/>
    <w:rsid w:val="00BF31A3"/>
    <w:rsid w:val="00BF7A33"/>
    <w:rsid w:val="00C07B22"/>
    <w:rsid w:val="00C17E47"/>
    <w:rsid w:val="00C210BE"/>
    <w:rsid w:val="00C223C7"/>
    <w:rsid w:val="00C32630"/>
    <w:rsid w:val="00C6630B"/>
    <w:rsid w:val="00C67B0E"/>
    <w:rsid w:val="00C80A4E"/>
    <w:rsid w:val="00C80AA5"/>
    <w:rsid w:val="00C95C85"/>
    <w:rsid w:val="00CA181E"/>
    <w:rsid w:val="00CA5346"/>
    <w:rsid w:val="00CB0FB7"/>
    <w:rsid w:val="00CD2F98"/>
    <w:rsid w:val="00CE63D6"/>
    <w:rsid w:val="00CF299B"/>
    <w:rsid w:val="00CF4E12"/>
    <w:rsid w:val="00D02065"/>
    <w:rsid w:val="00D04797"/>
    <w:rsid w:val="00D12B76"/>
    <w:rsid w:val="00D24F4F"/>
    <w:rsid w:val="00D32345"/>
    <w:rsid w:val="00D32552"/>
    <w:rsid w:val="00D32731"/>
    <w:rsid w:val="00D479AE"/>
    <w:rsid w:val="00D53266"/>
    <w:rsid w:val="00D557DB"/>
    <w:rsid w:val="00D7310A"/>
    <w:rsid w:val="00D97E52"/>
    <w:rsid w:val="00DA1308"/>
    <w:rsid w:val="00DB2EDD"/>
    <w:rsid w:val="00DB4654"/>
    <w:rsid w:val="00DC029A"/>
    <w:rsid w:val="00DC080E"/>
    <w:rsid w:val="00DC0E66"/>
    <w:rsid w:val="00DC329A"/>
    <w:rsid w:val="00DC63B4"/>
    <w:rsid w:val="00DC6AFC"/>
    <w:rsid w:val="00DE1DAC"/>
    <w:rsid w:val="00E027BB"/>
    <w:rsid w:val="00E25A6D"/>
    <w:rsid w:val="00E56D0E"/>
    <w:rsid w:val="00E848CF"/>
    <w:rsid w:val="00E84F95"/>
    <w:rsid w:val="00E96202"/>
    <w:rsid w:val="00EB7EDB"/>
    <w:rsid w:val="00EF549F"/>
    <w:rsid w:val="00EF732E"/>
    <w:rsid w:val="00F00F7C"/>
    <w:rsid w:val="00F239AF"/>
    <w:rsid w:val="00F321E7"/>
    <w:rsid w:val="00F348A2"/>
    <w:rsid w:val="00F52C60"/>
    <w:rsid w:val="00F65468"/>
    <w:rsid w:val="00F664C5"/>
    <w:rsid w:val="00F73E11"/>
    <w:rsid w:val="00F94521"/>
    <w:rsid w:val="00F94CC7"/>
    <w:rsid w:val="00FA0633"/>
    <w:rsid w:val="00FA79BB"/>
    <w:rsid w:val="00FC082A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7B00B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7970EB"/>
    <w:rPr>
      <w:color w:val="808080"/>
    </w:rPr>
  </w:style>
  <w:style w:type="table" w:styleId="a9">
    <w:name w:val="Table Grid"/>
    <w:basedOn w:val="a1"/>
    <w:uiPriority w:val="59"/>
    <w:rsid w:val="0008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A6E56"/>
    <w:rPr>
      <w:color w:val="0563C1" w:themeColor="hyperlink"/>
      <w:u w:val="single"/>
    </w:rPr>
  </w:style>
  <w:style w:type="paragraph" w:customStyle="1" w:styleId="se-text-paragraph">
    <w:name w:val="se-text-paragraph"/>
    <w:basedOn w:val="a"/>
    <w:rsid w:val="00194435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se-fs-3">
    <w:name w:val="se-fs-3"/>
    <w:basedOn w:val="a0"/>
    <w:rsid w:val="00194435"/>
  </w:style>
  <w:style w:type="character" w:customStyle="1" w:styleId="se-fs-4">
    <w:name w:val="se-fs-4"/>
    <w:basedOn w:val="a0"/>
    <w:rsid w:val="004B391E"/>
  </w:style>
  <w:style w:type="character" w:customStyle="1" w:styleId="se-fs-5">
    <w:name w:val="se-fs-5"/>
    <w:basedOn w:val="a0"/>
    <w:rsid w:val="004B391E"/>
  </w:style>
  <w:style w:type="character" w:customStyle="1" w:styleId="se-fs-6">
    <w:name w:val="se-fs-6"/>
    <w:basedOn w:val="a0"/>
    <w:rsid w:val="004B391E"/>
  </w:style>
  <w:style w:type="character" w:customStyle="1" w:styleId="se-fs-7">
    <w:name w:val="se-fs-7"/>
    <w:basedOn w:val="a0"/>
    <w:rsid w:val="004B391E"/>
  </w:style>
  <w:style w:type="character" w:customStyle="1" w:styleId="se-fs-8">
    <w:name w:val="se-fs-8"/>
    <w:basedOn w:val="a0"/>
    <w:rsid w:val="004B391E"/>
  </w:style>
  <w:style w:type="character" w:customStyle="1" w:styleId="se-fs-9">
    <w:name w:val="se-fs-9"/>
    <w:basedOn w:val="a0"/>
    <w:rsid w:val="004B391E"/>
  </w:style>
  <w:style w:type="character" w:customStyle="1" w:styleId="se-fs-10">
    <w:name w:val="se-fs-10"/>
    <w:basedOn w:val="a0"/>
    <w:rsid w:val="004B391E"/>
  </w:style>
  <w:style w:type="character" w:customStyle="1" w:styleId="se-fs-11">
    <w:name w:val="se-fs-11"/>
    <w:basedOn w:val="a0"/>
    <w:rsid w:val="004B391E"/>
  </w:style>
  <w:style w:type="character" w:customStyle="1" w:styleId="se-fs-12">
    <w:name w:val="se-fs-12"/>
    <w:basedOn w:val="a0"/>
    <w:rsid w:val="004B391E"/>
  </w:style>
  <w:style w:type="character" w:customStyle="1" w:styleId="se-fs-13">
    <w:name w:val="se-fs-13"/>
    <w:basedOn w:val="a0"/>
    <w:rsid w:val="004B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2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15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43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119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978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7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15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30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6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24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3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9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61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23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2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87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4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057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kim@mj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 </cp:lastModifiedBy>
  <cp:revision>12</cp:revision>
  <dcterms:created xsi:type="dcterms:W3CDTF">2020-05-13T09:03:00Z</dcterms:created>
  <dcterms:modified xsi:type="dcterms:W3CDTF">2020-05-15T14:17:00Z</dcterms:modified>
</cp:coreProperties>
</file>