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9158" w14:textId="358D7EFE" w:rsidR="00BC2E50" w:rsidRPr="001D384B" w:rsidRDefault="0052013C" w:rsidP="00BC2E50">
      <w:pPr>
        <w:jc w:val="center"/>
        <w:rPr>
          <w:b/>
          <w:lang w:eastAsia="ko-KR"/>
        </w:rPr>
      </w:pPr>
      <w:r w:rsidRPr="001D384B">
        <w:rPr>
          <w:rFonts w:eastAsia="바탕" w:hint="eastAsia"/>
          <w:b/>
          <w:lang w:eastAsia="ko-KR"/>
        </w:rPr>
        <w:t>비즈니스</w:t>
      </w:r>
      <w:r w:rsidRPr="001D384B">
        <w:rPr>
          <w:rFonts w:eastAsia="바탕" w:hint="eastAsia"/>
          <w:b/>
          <w:lang w:eastAsia="ko-KR"/>
        </w:rPr>
        <w:t xml:space="preserve"> </w:t>
      </w:r>
      <w:r w:rsidRPr="001D384B">
        <w:rPr>
          <w:rFonts w:eastAsia="바탕" w:hint="eastAsia"/>
          <w:b/>
          <w:lang w:eastAsia="ko-KR"/>
        </w:rPr>
        <w:t>모델링</w:t>
      </w:r>
      <w:r w:rsidR="001D384B" w:rsidRPr="001D384B">
        <w:rPr>
          <w:rFonts w:eastAsia="바탕" w:hint="eastAsia"/>
          <w:b/>
          <w:lang w:eastAsia="ko-KR"/>
        </w:rPr>
        <w:t xml:space="preserve"> </w:t>
      </w:r>
      <w:r w:rsidR="001A3D9B">
        <w:rPr>
          <w:rFonts w:eastAsia="바탕"/>
          <w:b/>
          <w:lang w:eastAsia="ko-KR"/>
        </w:rPr>
        <w:t>2</w:t>
      </w:r>
    </w:p>
    <w:p w14:paraId="041A9039" w14:textId="109DAC5F" w:rsidR="00BC2E50" w:rsidRDefault="005F1D64" w:rsidP="00BC2E50">
      <w:pPr>
        <w:jc w:val="center"/>
        <w:rPr>
          <w:b/>
          <w:lang w:eastAsia="ko-KR"/>
        </w:rPr>
      </w:pPr>
      <w:r>
        <w:rPr>
          <w:b/>
          <w:lang w:eastAsia="ko-KR"/>
        </w:rPr>
        <w:t xml:space="preserve">Assignment </w:t>
      </w:r>
      <w:r w:rsidR="001A3D9B">
        <w:rPr>
          <w:b/>
          <w:lang w:eastAsia="ko-KR"/>
        </w:rPr>
        <w:t>1</w:t>
      </w:r>
    </w:p>
    <w:p w14:paraId="0A1B977A" w14:textId="42D933D6" w:rsidR="00BC2E50" w:rsidRDefault="00092ADE" w:rsidP="0052013C">
      <w:pPr>
        <w:jc w:val="center"/>
        <w:rPr>
          <w:rFonts w:eastAsia="바탕"/>
          <w:b/>
          <w:lang w:eastAsia="ko-KR"/>
        </w:rPr>
      </w:pPr>
      <w:r>
        <w:rPr>
          <w:b/>
          <w:lang w:eastAsia="ko-KR"/>
        </w:rPr>
        <w:t>Due:</w:t>
      </w:r>
      <w:r w:rsidR="00C17E47">
        <w:rPr>
          <w:b/>
          <w:lang w:eastAsia="ko-KR"/>
        </w:rPr>
        <w:t xml:space="preserve"> </w:t>
      </w:r>
      <w:r w:rsidR="00F94521">
        <w:rPr>
          <w:b/>
          <w:lang w:eastAsia="ko-KR"/>
        </w:rPr>
        <w:t xml:space="preserve"> </w:t>
      </w:r>
      <w:r w:rsidR="001A3D9B">
        <w:rPr>
          <w:b/>
          <w:lang w:eastAsia="ko-KR"/>
        </w:rPr>
        <w:t>11</w:t>
      </w:r>
      <w:r w:rsidR="005F1D64">
        <w:rPr>
          <w:b/>
          <w:lang w:eastAsia="ko-KR"/>
        </w:rPr>
        <w:t>/</w:t>
      </w:r>
      <w:r w:rsidR="001A3D9B">
        <w:rPr>
          <w:b/>
          <w:lang w:eastAsia="ko-KR"/>
        </w:rPr>
        <w:t>11</w:t>
      </w:r>
      <w:r w:rsidR="00CA181E">
        <w:rPr>
          <w:b/>
          <w:lang w:eastAsia="ko-KR"/>
        </w:rPr>
        <w:t>, 20</w:t>
      </w:r>
      <w:r w:rsidR="0052013C">
        <w:rPr>
          <w:rFonts w:eastAsia="바탕" w:hint="eastAsia"/>
          <w:b/>
          <w:lang w:eastAsia="ko-KR"/>
        </w:rPr>
        <w:t>20</w:t>
      </w:r>
      <w:r w:rsidR="00304A01">
        <w:rPr>
          <w:rFonts w:eastAsia="바탕" w:hint="eastAsia"/>
          <w:b/>
          <w:lang w:eastAsia="ko-KR"/>
        </w:rPr>
        <w:t xml:space="preserve"> </w:t>
      </w:r>
      <w:r w:rsidR="001A53B2">
        <w:rPr>
          <w:rFonts w:eastAsia="바탕"/>
          <w:b/>
          <w:lang w:eastAsia="ko-KR"/>
        </w:rPr>
        <w:t>(</w:t>
      </w:r>
      <w:r w:rsidR="001A3D9B">
        <w:rPr>
          <w:rFonts w:eastAsia="바탕" w:hint="eastAsia"/>
          <w:b/>
          <w:lang w:eastAsia="ko-KR"/>
        </w:rPr>
        <w:t>수</w:t>
      </w:r>
      <w:r w:rsidR="001A53B2">
        <w:rPr>
          <w:rFonts w:eastAsia="바탕" w:hint="eastAsia"/>
          <w:b/>
          <w:lang w:eastAsia="ko-KR"/>
        </w:rPr>
        <w:t>요일</w:t>
      </w:r>
      <w:r w:rsidR="00F00F7C">
        <w:rPr>
          <w:rFonts w:eastAsia="바탕" w:hint="eastAsia"/>
          <w:b/>
          <w:lang w:eastAsia="ko-KR"/>
        </w:rPr>
        <w:t>),</w:t>
      </w:r>
      <w:r w:rsidR="0052013C">
        <w:rPr>
          <w:rFonts w:eastAsia="바탕"/>
          <w:b/>
          <w:lang w:eastAsia="ko-KR"/>
        </w:rPr>
        <w:t xml:space="preserve"> 11:59</w:t>
      </w:r>
      <w:r w:rsidR="0052013C">
        <w:rPr>
          <w:rFonts w:eastAsia="바탕" w:hint="eastAsia"/>
          <w:b/>
          <w:lang w:eastAsia="ko-KR"/>
        </w:rPr>
        <w:t>P</w:t>
      </w:r>
      <w:r w:rsidR="00CA181E">
        <w:rPr>
          <w:rFonts w:eastAsia="바탕" w:hint="eastAsia"/>
          <w:b/>
          <w:lang w:eastAsia="ko-KR"/>
        </w:rPr>
        <w:t>M</w:t>
      </w:r>
    </w:p>
    <w:p w14:paraId="21A67727" w14:textId="66D9745C" w:rsidR="004C21A3" w:rsidRPr="0052013C" w:rsidRDefault="004C21A3" w:rsidP="0052013C">
      <w:pPr>
        <w:jc w:val="center"/>
        <w:rPr>
          <w:rFonts w:eastAsia="바탕"/>
          <w:b/>
          <w:lang w:eastAsia="ko-KR"/>
        </w:rPr>
      </w:pPr>
      <w:r>
        <w:rPr>
          <w:rFonts w:eastAsia="바탕"/>
          <w:b/>
          <w:lang w:eastAsia="ko-KR"/>
        </w:rPr>
        <w:t>(Total Points: 9)</w:t>
      </w:r>
    </w:p>
    <w:p w14:paraId="5F8EE2B5" w14:textId="77777777" w:rsidR="008637DB" w:rsidRDefault="008637DB" w:rsidP="008637DB">
      <w:pPr>
        <w:rPr>
          <w:b/>
          <w:lang w:eastAsia="ko-KR"/>
        </w:rPr>
      </w:pPr>
    </w:p>
    <w:p w14:paraId="079C2D39" w14:textId="0C07BB45" w:rsidR="008637DB" w:rsidRPr="00AA62A9" w:rsidRDefault="008637DB" w:rsidP="008637DB">
      <w:pPr>
        <w:rPr>
          <w:sz w:val="20"/>
          <w:szCs w:val="20"/>
          <w:lang w:eastAsia="ko-KR"/>
        </w:rPr>
      </w:pPr>
      <w:r w:rsidRPr="00AA62A9">
        <w:rPr>
          <w:b/>
          <w:sz w:val="20"/>
          <w:szCs w:val="20"/>
          <w:lang w:eastAsia="ko-KR"/>
        </w:rPr>
        <w:t xml:space="preserve">Instructions: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>다음 문제들을 잘 읽고</w:t>
      </w:r>
      <w:r w:rsidR="003C41F4">
        <w:rPr>
          <w:rFonts w:ascii="바탕" w:eastAsia="바탕" w:hAnsi="바탕"/>
          <w:sz w:val="20"/>
          <w:szCs w:val="20"/>
          <w:lang w:eastAsia="ko-KR"/>
        </w:rPr>
        <w:t xml:space="preserve">,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>요구되는 코드를 작성하고 설명하시오.</w:t>
      </w:r>
      <w:r w:rsidR="003C41F4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>코드와 설명을 포함한 모든 답안을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 xml:space="preserve"> </w:t>
      </w:r>
      <w:r w:rsidR="00B32145">
        <w:rPr>
          <w:rFonts w:ascii="바탕" w:eastAsia="바탕" w:hAnsi="바탕"/>
          <w:sz w:val="20"/>
          <w:szCs w:val="20"/>
          <w:lang w:eastAsia="ko-KR"/>
        </w:rPr>
        <w:t>‘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>HW</w:t>
      </w:r>
      <w:r w:rsidR="007E5AF6">
        <w:rPr>
          <w:rFonts w:ascii="바탕" w:eastAsia="바탕" w:hAnsi="바탕"/>
          <w:sz w:val="20"/>
          <w:szCs w:val="20"/>
          <w:lang w:eastAsia="ko-KR"/>
        </w:rPr>
        <w:t>1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>_김일주.</w:t>
      </w:r>
      <w:r w:rsidR="00B32145">
        <w:rPr>
          <w:rFonts w:ascii="바탕" w:eastAsia="바탕" w:hAnsi="바탕"/>
          <w:sz w:val="20"/>
          <w:szCs w:val="20"/>
          <w:lang w:eastAsia="ko-KR"/>
        </w:rPr>
        <w:t>r’</w:t>
      </w:r>
      <w:r w:rsidR="003C41F4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>하나의 파일에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 xml:space="preserve"> 저장하여 제출하시오.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 xml:space="preserve"> 설명을 요하는 문제의 경우 주석을 사용하도록 하고, 코드와 설명이 몇번 문제에 대한 답인지를 반드시 표시하시오.</w:t>
      </w:r>
      <w:r w:rsidR="003C41F4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>늦은 제출은 받지 않으니,</w:t>
      </w:r>
      <w:r w:rsidR="001A53B2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>제출시한에 맞추도록 유의하시오.</w:t>
      </w:r>
      <w:r w:rsidR="001A53B2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반드시 자신들의 이해를 </w:t>
      </w:r>
      <w:r w:rsidR="00CF299B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충분히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보이는 방법으로,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자신들의 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>Words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를 사용하여 답안을 작성하시오.</w:t>
      </w:r>
      <w:r w:rsidR="00B32145">
        <w:rPr>
          <w:rFonts w:ascii="바탕" w:eastAsia="바탕" w:hAnsi="바탕"/>
          <w:sz w:val="20"/>
          <w:szCs w:val="20"/>
          <w:lang w:eastAsia="ko-KR"/>
        </w:rPr>
        <w:t xml:space="preserve"> </w:t>
      </w:r>
      <w:proofErr w:type="spellStart"/>
      <w:r w:rsidR="003C41F4">
        <w:rPr>
          <w:rFonts w:ascii="바탕" w:eastAsia="바탕" w:hAnsi="바탕" w:hint="eastAsia"/>
          <w:sz w:val="20"/>
          <w:szCs w:val="20"/>
          <w:lang w:eastAsia="ko-KR"/>
        </w:rPr>
        <w:t>질문있을</w:t>
      </w:r>
      <w:proofErr w:type="spellEnd"/>
      <w:r w:rsidR="003C41F4">
        <w:rPr>
          <w:rFonts w:ascii="바탕" w:eastAsia="바탕" w:hAnsi="바탕" w:hint="eastAsia"/>
          <w:sz w:val="20"/>
          <w:szCs w:val="20"/>
          <w:lang w:eastAsia="ko-KR"/>
        </w:rPr>
        <w:t xml:space="preserve"> 시 </w:t>
      </w:r>
      <w:r w:rsidR="006C4548">
        <w:rPr>
          <w:rFonts w:ascii="바탕" w:eastAsia="바탕" w:hAnsi="바탕" w:hint="eastAsia"/>
          <w:sz w:val="20"/>
          <w:szCs w:val="20"/>
          <w:lang w:eastAsia="ko-KR"/>
        </w:rPr>
        <w:t xml:space="preserve">언제든지 </w:t>
      </w:r>
      <w:hyperlink r:id="rId7" w:history="1">
        <w:r w:rsidR="003C41F4" w:rsidRPr="00AD4A70">
          <w:rPr>
            <w:rStyle w:val="aa"/>
            <w:rFonts w:ascii="바탕" w:eastAsia="바탕" w:hAnsi="바탕"/>
            <w:sz w:val="20"/>
            <w:szCs w:val="20"/>
            <w:lang w:eastAsia="ko-KR"/>
          </w:rPr>
          <w:t>ijkim@mju.ac.kr</w:t>
        </w:r>
      </w:hyperlink>
      <w:r w:rsidR="003C41F4">
        <w:rPr>
          <w:rFonts w:ascii="바탕" w:eastAsia="바탕" w:hAnsi="바탕" w:hint="eastAsia"/>
          <w:sz w:val="20"/>
          <w:szCs w:val="20"/>
          <w:lang w:eastAsia="ko-KR"/>
        </w:rPr>
        <w:t xml:space="preserve">로 </w:t>
      </w:r>
      <w:proofErr w:type="spellStart"/>
      <w:r w:rsidR="003C41F4">
        <w:rPr>
          <w:rFonts w:ascii="바탕" w:eastAsia="바탕" w:hAnsi="바탕" w:hint="eastAsia"/>
          <w:sz w:val="20"/>
          <w:szCs w:val="20"/>
          <w:lang w:eastAsia="ko-KR"/>
        </w:rPr>
        <w:t>연락하시오</w:t>
      </w:r>
      <w:proofErr w:type="spellEnd"/>
      <w:r w:rsidR="003C41F4">
        <w:rPr>
          <w:rFonts w:ascii="바탕" w:eastAsia="바탕" w:hAnsi="바탕" w:hint="eastAsia"/>
          <w:sz w:val="20"/>
          <w:szCs w:val="20"/>
          <w:lang w:eastAsia="ko-KR"/>
        </w:rPr>
        <w:t>.</w:t>
      </w:r>
    </w:p>
    <w:p w14:paraId="0D7F93AA" w14:textId="77777777" w:rsidR="008F1B00" w:rsidRPr="00AA62A9" w:rsidRDefault="008F1B00" w:rsidP="008F1B00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14:paraId="72509DD2" w14:textId="72154D33" w:rsidR="00C17E47" w:rsidRDefault="007E5AF6" w:rsidP="0052013C">
      <w:pPr>
        <w:numPr>
          <w:ilvl w:val="0"/>
          <w:numId w:val="1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승차식 잔디깎이 기계를 만드는 이 제조회사는 대대적인 판촉 캠페인을 벌이기 전에 잠재된 우수고객을 발견하고자 한다.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특히,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이 제조사는 개별 가구들을 </w:t>
      </w:r>
      <w:r>
        <w:rPr>
          <w:rFonts w:ascii="바탕" w:eastAsia="바탕" w:hAnsi="바탕"/>
          <w:b/>
          <w:sz w:val="20"/>
          <w:szCs w:val="20"/>
          <w:lang w:eastAsia="ko-KR"/>
        </w:rPr>
        <w:t>Income(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가계소득,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단위: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1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천 달러)과 </w:t>
      </w:r>
      <w:r>
        <w:rPr>
          <w:rFonts w:ascii="바탕" w:eastAsia="바탕" w:hAnsi="바탕"/>
          <w:b/>
          <w:sz w:val="20"/>
          <w:szCs w:val="20"/>
          <w:lang w:eastAsia="ko-KR"/>
        </w:rPr>
        <w:t>Lot Size(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대지면적,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단위: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1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천 평방피트)를 기준으로 잠재고객 여부(</w:t>
      </w:r>
      <w:r>
        <w:rPr>
          <w:rFonts w:ascii="바탕" w:eastAsia="바탕" w:hAnsi="바탕"/>
          <w:b/>
          <w:sz w:val="20"/>
          <w:szCs w:val="20"/>
          <w:lang w:eastAsia="ko-KR"/>
        </w:rPr>
        <w:t>owner/nonowner)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를 판별하려고 한다.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마케팅 전문가는 </w:t>
      </w:r>
      <w:r>
        <w:rPr>
          <w:rFonts w:ascii="바탕" w:eastAsia="바탕" w:hAnsi="바탕"/>
          <w:b/>
          <w:sz w:val="20"/>
          <w:szCs w:val="20"/>
          <w:lang w:eastAsia="ko-KR"/>
        </w:rPr>
        <w:t>Riding Mowers.csv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파일 안에 들어 있는 </w:t>
      </w:r>
      <w:r>
        <w:rPr>
          <w:rFonts w:ascii="바탕" w:eastAsia="바탕" w:hAnsi="바탕"/>
          <w:b/>
          <w:sz w:val="20"/>
          <w:szCs w:val="20"/>
          <w:lang w:eastAsia="ko-KR"/>
        </w:rPr>
        <w:t>24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개 랜덤표본가구 데이터를 사용한다.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</w:p>
    <w:p w14:paraId="19C382EB" w14:textId="77777777" w:rsidR="009053E4" w:rsidRDefault="009053E4" w:rsidP="009053E4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14:paraId="400ED211" w14:textId="05E7E385" w:rsidR="002A416D" w:rsidRDefault="002A416D" w:rsidP="004C21A3">
      <w:pPr>
        <w:pStyle w:val="a3"/>
        <w:numPr>
          <w:ilvl w:val="0"/>
          <w:numId w:val="15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(</w:t>
      </w:r>
      <w:r w:rsidR="004C21A3">
        <w:rPr>
          <w:rFonts w:ascii="바탕" w:eastAsia="바탕" w:hAnsi="바탕"/>
          <w:b/>
          <w:sz w:val="20"/>
          <w:szCs w:val="20"/>
          <w:lang w:eastAsia="ko-KR"/>
        </w:rPr>
        <w:t>3</w:t>
      </w:r>
      <w:r w:rsidR="00BA19AC">
        <w:rPr>
          <w:rFonts w:ascii="바탕" w:eastAsia="바탕" w:hAnsi="바탕" w:hint="eastAsia"/>
          <w:b/>
          <w:sz w:val="20"/>
          <w:szCs w:val="20"/>
          <w:lang w:eastAsia="ko-KR"/>
        </w:rPr>
        <w:t>p</w:t>
      </w:r>
      <w:r w:rsidR="00BA19AC">
        <w:rPr>
          <w:rFonts w:ascii="바탕" w:eastAsia="바탕" w:hAnsi="바탕"/>
          <w:b/>
          <w:sz w:val="20"/>
          <w:szCs w:val="20"/>
          <w:lang w:eastAsia="ko-KR"/>
        </w:rPr>
        <w:t>ts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) </w:t>
      </w:r>
      <w:r w:rsidR="007E5AF6">
        <w:rPr>
          <w:rFonts w:ascii="바탕" w:eastAsia="바탕" w:hAnsi="바탕"/>
          <w:b/>
          <w:sz w:val="20"/>
          <w:szCs w:val="20"/>
          <w:lang w:eastAsia="ko-KR"/>
        </w:rPr>
        <w:t>R</w:t>
      </w:r>
      <w:r w:rsidR="007E5AF6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을 사용하여 </w:t>
      </w:r>
      <w:r w:rsidR="007E5AF6">
        <w:rPr>
          <w:rFonts w:ascii="바탕" w:eastAsia="바탕" w:hAnsi="바탕"/>
          <w:b/>
          <w:sz w:val="20"/>
          <w:szCs w:val="20"/>
          <w:lang w:eastAsia="ko-KR"/>
        </w:rPr>
        <w:t>Lot Size</w:t>
      </w:r>
      <w:r w:rsidR="007E5AF6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와 </w:t>
      </w:r>
      <w:r w:rsidR="007E5AF6">
        <w:rPr>
          <w:rFonts w:ascii="바탕" w:eastAsia="바탕" w:hAnsi="바탕"/>
          <w:b/>
          <w:sz w:val="20"/>
          <w:szCs w:val="20"/>
          <w:lang w:eastAsia="ko-KR"/>
        </w:rPr>
        <w:t>Income</w:t>
      </w:r>
      <w:r w:rsidR="007E5AF6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의 관계를 결과변수인 </w:t>
      </w:r>
      <w:r w:rsidR="007E5AF6">
        <w:rPr>
          <w:rFonts w:ascii="바탕" w:eastAsia="바탕" w:hAnsi="바탕"/>
          <w:b/>
          <w:sz w:val="20"/>
          <w:szCs w:val="20"/>
          <w:lang w:eastAsia="ko-KR"/>
        </w:rPr>
        <w:t>owner/nonowner</w:t>
      </w:r>
      <w:r w:rsidR="007E5AF6">
        <w:rPr>
          <w:rFonts w:ascii="바탕" w:eastAsia="바탕" w:hAnsi="바탕" w:hint="eastAsia"/>
          <w:b/>
          <w:sz w:val="20"/>
          <w:szCs w:val="20"/>
          <w:lang w:eastAsia="ko-KR"/>
        </w:rPr>
        <w:t>에 의해 컬러-코드화 된 산점도를 그리시오.</w:t>
      </w:r>
      <w:r w:rsidR="007E5AF6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7E5AF6">
        <w:rPr>
          <w:rFonts w:ascii="바탕" w:eastAsia="바탕" w:hAnsi="바탕" w:hint="eastAsia"/>
          <w:b/>
          <w:sz w:val="20"/>
          <w:szCs w:val="20"/>
          <w:lang w:eastAsia="ko-KR"/>
        </w:rPr>
        <w:t>형식이 잘 갖춰진 플롯(읽기 쉬운 라벨</w:t>
      </w:r>
      <w:r w:rsidR="00565495">
        <w:rPr>
          <w:rFonts w:ascii="바탕" w:eastAsia="바탕" w:hAnsi="바탕" w:hint="eastAsia"/>
          <w:b/>
          <w:sz w:val="20"/>
          <w:szCs w:val="20"/>
          <w:lang w:eastAsia="ko-KR"/>
        </w:rPr>
        <w:t>(</w:t>
      </w:r>
      <w:r w:rsidR="00565495">
        <w:rPr>
          <w:rFonts w:ascii="바탕" w:eastAsia="바탕" w:hAnsi="바탕"/>
          <w:b/>
          <w:sz w:val="20"/>
          <w:szCs w:val="20"/>
          <w:lang w:eastAsia="ko-KR"/>
        </w:rPr>
        <w:t>label)</w:t>
      </w:r>
      <w:r w:rsidR="007E5AF6">
        <w:rPr>
          <w:rFonts w:ascii="바탕" w:eastAsia="바탕" w:hAnsi="바탕" w:hint="eastAsia"/>
          <w:b/>
          <w:sz w:val="20"/>
          <w:szCs w:val="20"/>
          <w:lang w:eastAsia="ko-KR"/>
        </w:rPr>
        <w:t>과 범례</w:t>
      </w:r>
      <w:r w:rsidR="00565495">
        <w:rPr>
          <w:rFonts w:ascii="바탕" w:eastAsia="바탕" w:hAnsi="바탕" w:hint="eastAsia"/>
          <w:b/>
          <w:sz w:val="20"/>
          <w:szCs w:val="20"/>
          <w:lang w:eastAsia="ko-KR"/>
        </w:rPr>
        <w:t>(</w:t>
      </w:r>
      <w:r w:rsidR="00565495">
        <w:rPr>
          <w:rFonts w:ascii="바탕" w:eastAsia="바탕" w:hAnsi="바탕"/>
          <w:b/>
          <w:sz w:val="20"/>
          <w:szCs w:val="20"/>
          <w:lang w:eastAsia="ko-KR"/>
        </w:rPr>
        <w:t>legend)</w:t>
      </w:r>
      <w:r w:rsidR="007E5AF6">
        <w:rPr>
          <w:rFonts w:ascii="바탕" w:eastAsia="바탕" w:hAnsi="바탕" w:hint="eastAsia"/>
          <w:b/>
          <w:sz w:val="20"/>
          <w:szCs w:val="20"/>
          <w:lang w:eastAsia="ko-KR"/>
        </w:rPr>
        <w:t>를 포함)을 만드시오.</w:t>
      </w:r>
      <w:r w:rsidR="004C21A3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4C21A3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</w:t>
      </w:r>
      <w:r w:rsidRPr="002A416D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산점도를 보고 </w:t>
      </w:r>
      <w:r w:rsidR="00542B18">
        <w:rPr>
          <w:rFonts w:ascii="바탕" w:eastAsia="바탕" w:hAnsi="바탕" w:hint="eastAsia"/>
          <w:b/>
          <w:bCs/>
          <w:sz w:val="20"/>
          <w:szCs w:val="20"/>
          <w:lang w:eastAsia="ko-KR"/>
        </w:rPr>
        <w:t>o</w:t>
      </w:r>
      <w:r w:rsidR="00542B18">
        <w:rPr>
          <w:rFonts w:ascii="바탕" w:eastAsia="바탕" w:hAnsi="바탕"/>
          <w:b/>
          <w:bCs/>
          <w:sz w:val="20"/>
          <w:szCs w:val="20"/>
          <w:lang w:eastAsia="ko-KR"/>
        </w:rPr>
        <w:t>wner/nonowner</w:t>
      </w:r>
      <w:r w:rsidRPr="002A416D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의 분포를</w:t>
      </w:r>
      <w:r w:rsidRPr="002A416D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Pr="002A416D">
        <w:rPr>
          <w:rFonts w:ascii="바탕" w:eastAsia="바탕" w:hAnsi="바탕" w:hint="eastAsia"/>
          <w:b/>
          <w:bCs/>
          <w:sz w:val="20"/>
          <w:szCs w:val="20"/>
          <w:lang w:eastAsia="ko-KR"/>
        </w:rPr>
        <w:t>나머지 두 변수와 함께 설명하시오.</w:t>
      </w:r>
    </w:p>
    <w:p w14:paraId="2C10284E" w14:textId="7739C079" w:rsidR="005507A8" w:rsidRDefault="005507A8" w:rsidP="005507A8">
      <w:pPr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7D99DC76" w14:textId="4659EFBE" w:rsidR="005507A8" w:rsidRPr="005507A8" w:rsidRDefault="005507A8" w:rsidP="005507A8">
      <w:pPr>
        <w:ind w:left="360"/>
        <w:rPr>
          <w:rFonts w:ascii="바탕" w:eastAsia="바탕" w:hAnsi="바탕" w:hint="eastAsia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bCs/>
          <w:sz w:val="20"/>
          <w:szCs w:val="20"/>
          <w:lang w:eastAsia="ko-KR"/>
        </w:rPr>
        <w:t>Owner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는 </w:t>
      </w:r>
      <w:proofErr w:type="spellStart"/>
      <w:r>
        <w:rPr>
          <w:rFonts w:ascii="바탕" w:eastAsia="바탕" w:hAnsi="바탕"/>
          <w:b/>
          <w:bCs/>
          <w:sz w:val="20"/>
          <w:szCs w:val="20"/>
          <w:lang w:eastAsia="ko-KR"/>
        </w:rPr>
        <w:t>Lot_Size</w:t>
      </w:r>
      <w:proofErr w:type="spellEnd"/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와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Income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 비례하는 모양으로 분포되어 있다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.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즉,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proofErr w:type="spellStart"/>
      <w:r>
        <w:rPr>
          <w:rFonts w:ascii="바탕" w:eastAsia="바탕" w:hAnsi="바탕"/>
          <w:b/>
          <w:bCs/>
          <w:sz w:val="20"/>
          <w:szCs w:val="20"/>
          <w:lang w:eastAsia="ko-KR"/>
        </w:rPr>
        <w:t>Lot_Size</w:t>
      </w:r>
      <w:proofErr w:type="spellEnd"/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가 클수록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Income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 증가하는 모양으로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오른쪽 상단에 많이 분포 되어있다.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Nonowner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는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owner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에 상대적으로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왼쪽 아래에 분포되어 있으며,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역시 비례하는 모양으로 분포되어 있다.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하지만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owner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와는 다르게 </w:t>
      </w:r>
      <w:proofErr w:type="spellStart"/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L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os_Size</w:t>
      </w:r>
      <w:proofErr w:type="spellEnd"/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가 작을수록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Income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 감소하는 모양으로 분포되어 있다.</w:t>
      </w:r>
    </w:p>
    <w:p w14:paraId="63458560" w14:textId="77777777" w:rsidR="00D32552" w:rsidRPr="00E35C62" w:rsidRDefault="00D32552" w:rsidP="00E35C62">
      <w:pPr>
        <w:ind w:left="720" w:firstLine="720"/>
        <w:rPr>
          <w:rFonts w:ascii="바탕" w:eastAsia="바탕" w:hAnsi="바탕"/>
          <w:sz w:val="20"/>
          <w:szCs w:val="20"/>
          <w:lang w:eastAsia="ko-KR"/>
        </w:rPr>
      </w:pPr>
    </w:p>
    <w:p w14:paraId="7D1A8E3C" w14:textId="77777777" w:rsidR="00D32552" w:rsidRPr="00D32552" w:rsidRDefault="00D32552" w:rsidP="00D32552">
      <w:pPr>
        <w:rPr>
          <w:rFonts w:ascii="바탕" w:eastAsia="바탕" w:hAnsi="바탕"/>
          <w:sz w:val="20"/>
          <w:szCs w:val="20"/>
          <w:lang w:eastAsia="ko-KR"/>
        </w:rPr>
      </w:pPr>
    </w:p>
    <w:p w14:paraId="7ECF963E" w14:textId="132EAF02" w:rsidR="0017464F" w:rsidRDefault="002A416D" w:rsidP="009053E4">
      <w:pPr>
        <w:numPr>
          <w:ilvl w:val="0"/>
          <w:numId w:val="1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 xml:space="preserve">LaptopSalesJanuary2008.csv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파일은 런던 소재의 한 컴퓨터 체인점의 </w:t>
      </w:r>
      <w:r>
        <w:rPr>
          <w:rFonts w:ascii="바탕" w:eastAsia="바탕" w:hAnsi="바탕"/>
          <w:b/>
          <w:sz w:val="20"/>
          <w:szCs w:val="20"/>
          <w:lang w:eastAsia="ko-KR"/>
        </w:rPr>
        <w:t>2008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년 </w:t>
      </w:r>
      <w:r>
        <w:rPr>
          <w:rFonts w:ascii="바탕" w:eastAsia="바탕" w:hAnsi="바탕"/>
          <w:b/>
          <w:sz w:val="20"/>
          <w:szCs w:val="20"/>
          <w:lang w:eastAsia="ko-KR"/>
        </w:rPr>
        <w:t>1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월 노트북 판매 매출데이터이다.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이것은 </w:t>
      </w:r>
      <w:r>
        <w:rPr>
          <w:rFonts w:ascii="바탕" w:eastAsia="바탕" w:hAnsi="바탕"/>
          <w:b/>
          <w:sz w:val="20"/>
          <w:szCs w:val="20"/>
          <w:lang w:eastAsia="ko-KR"/>
        </w:rPr>
        <w:t>2008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년도 전체 매출데이터의 일부이다.</w:t>
      </w:r>
      <w:r w:rsidR="003114AB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3114AB">
        <w:rPr>
          <w:rFonts w:ascii="바탕" w:eastAsia="바탕" w:hAnsi="바탕" w:hint="eastAsia"/>
          <w:b/>
          <w:sz w:val="20"/>
          <w:szCs w:val="20"/>
          <w:lang w:eastAsia="ko-KR"/>
        </w:rPr>
        <w:t>아래의 문제에서 요구하는 플롯을 그리고</w:t>
      </w:r>
      <w:r w:rsidR="003E6B5D">
        <w:rPr>
          <w:rFonts w:ascii="바탕" w:eastAsia="바탕" w:hAnsi="바탕" w:hint="eastAsia"/>
          <w:b/>
          <w:sz w:val="20"/>
          <w:szCs w:val="20"/>
          <w:lang w:eastAsia="ko-KR"/>
        </w:rPr>
        <w:t>,</w:t>
      </w:r>
      <w:r w:rsidR="003114AB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 그와 관련된 질문들에 답하시오.</w:t>
      </w:r>
    </w:p>
    <w:p w14:paraId="7CC3D1DD" w14:textId="77777777" w:rsidR="009053E4" w:rsidRPr="003E6B5D" w:rsidRDefault="009053E4" w:rsidP="009053E4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14:paraId="7F570989" w14:textId="67B09C68" w:rsidR="009053E4" w:rsidRDefault="002A416D" w:rsidP="009053E4">
      <w:pPr>
        <w:pStyle w:val="a3"/>
        <w:numPr>
          <w:ilvl w:val="0"/>
          <w:numId w:val="16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(</w:t>
      </w:r>
      <w:r w:rsidR="008443ED">
        <w:rPr>
          <w:rFonts w:ascii="바탕" w:eastAsia="바탕" w:hAnsi="바탕"/>
          <w:b/>
          <w:sz w:val="20"/>
          <w:szCs w:val="20"/>
          <w:lang w:eastAsia="ko-KR"/>
        </w:rPr>
        <w:t>3</w:t>
      </w:r>
      <w:r w:rsidR="00BA19AC">
        <w:rPr>
          <w:rFonts w:ascii="바탕" w:eastAsia="바탕" w:hAnsi="바탕"/>
          <w:b/>
          <w:sz w:val="20"/>
          <w:szCs w:val="20"/>
          <w:lang w:eastAsia="ko-KR"/>
        </w:rPr>
        <w:t>pts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)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매장</w:t>
      </w:r>
      <w:r w:rsidR="00542B18">
        <w:rPr>
          <w:rFonts w:ascii="바탕" w:eastAsia="바탕" w:hAnsi="바탕" w:hint="eastAsia"/>
          <w:b/>
          <w:sz w:val="20"/>
          <w:szCs w:val="20"/>
          <w:lang w:eastAsia="ko-KR"/>
        </w:rPr>
        <w:t>(</w:t>
      </w:r>
      <w:proofErr w:type="spellStart"/>
      <w:r w:rsidR="00542B18">
        <w:rPr>
          <w:rFonts w:ascii="바탕" w:eastAsia="바탕" w:hAnsi="바탕"/>
          <w:b/>
          <w:sz w:val="20"/>
          <w:szCs w:val="20"/>
          <w:lang w:eastAsia="ko-KR"/>
        </w:rPr>
        <w:t>Store.Postcode</w:t>
      </w:r>
      <w:proofErr w:type="spellEnd"/>
      <w:r w:rsidR="00542B18">
        <w:rPr>
          <w:rFonts w:ascii="바탕" w:eastAsia="바탕" w:hAnsi="바탕"/>
          <w:b/>
          <w:sz w:val="20"/>
          <w:szCs w:val="20"/>
          <w:lang w:eastAsia="ko-KR"/>
        </w:rPr>
        <w:t>)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별 평균 소매가격</w:t>
      </w:r>
      <w:r w:rsidR="00542B18">
        <w:rPr>
          <w:rFonts w:ascii="바탕" w:eastAsia="바탕" w:hAnsi="바탕" w:hint="eastAsia"/>
          <w:b/>
          <w:sz w:val="20"/>
          <w:szCs w:val="20"/>
          <w:lang w:eastAsia="ko-KR"/>
        </w:rPr>
        <w:t>(</w:t>
      </w:r>
      <w:proofErr w:type="spellStart"/>
      <w:r w:rsidR="00542B18">
        <w:rPr>
          <w:rFonts w:ascii="바탕" w:eastAsia="바탕" w:hAnsi="바탕"/>
          <w:b/>
          <w:sz w:val="20"/>
          <w:szCs w:val="20"/>
          <w:lang w:eastAsia="ko-KR"/>
        </w:rPr>
        <w:t>Retail.Price</w:t>
      </w:r>
      <w:proofErr w:type="spellEnd"/>
      <w:r w:rsidR="00542B18">
        <w:rPr>
          <w:rFonts w:ascii="바탕" w:eastAsia="바탕" w:hAnsi="바탕"/>
          <w:b/>
          <w:sz w:val="20"/>
          <w:szCs w:val="20"/>
          <w:lang w:eastAsia="ko-KR"/>
        </w:rPr>
        <w:t>)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을 보여주는 막대차트를 </w:t>
      </w:r>
      <w:proofErr w:type="spellStart"/>
      <w:r>
        <w:rPr>
          <w:rFonts w:ascii="바탕" w:eastAsia="바탕" w:hAnsi="바탕" w:hint="eastAsia"/>
          <w:b/>
          <w:sz w:val="20"/>
          <w:szCs w:val="20"/>
          <w:lang w:eastAsia="ko-KR"/>
        </w:rPr>
        <w:t>그리시오</w:t>
      </w:r>
      <w:proofErr w:type="spellEnd"/>
      <w:r>
        <w:rPr>
          <w:rFonts w:ascii="바탕" w:eastAsia="바탕" w:hAnsi="바탕" w:hint="eastAsia"/>
          <w:b/>
          <w:sz w:val="20"/>
          <w:szCs w:val="20"/>
          <w:lang w:eastAsia="ko-KR"/>
        </w:rPr>
        <w:t>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평균 소매가격이 가장 높은 매장은 어느 곳인가?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반대로 가장 낮은 평균 소매가격은 어떤 매장인가?</w:t>
      </w:r>
      <w:r w:rsidR="00542B18">
        <w:rPr>
          <w:rFonts w:ascii="바탕" w:eastAsia="바탕" w:hAnsi="바탕"/>
          <w:b/>
          <w:sz w:val="20"/>
          <w:szCs w:val="20"/>
          <w:lang w:eastAsia="ko-KR"/>
        </w:rPr>
        <w:t xml:space="preserve"> (Hint:</w:t>
      </w:r>
      <w:r w:rsidR="002227FC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2227FC">
        <w:rPr>
          <w:rFonts w:ascii="바탕" w:eastAsia="바탕" w:hAnsi="바탕" w:hint="eastAsia"/>
          <w:b/>
          <w:sz w:val="20"/>
          <w:szCs w:val="20"/>
          <w:lang w:eastAsia="ko-KR"/>
        </w:rPr>
        <w:t>aggregate함수를 통하여 먼저 막대차트를 그리기 위한 데이터를 만듬.)</w:t>
      </w:r>
    </w:p>
    <w:p w14:paraId="4915CF85" w14:textId="034F2784" w:rsidR="009053E4" w:rsidRDefault="009053E4" w:rsidP="009053E4">
      <w:pPr>
        <w:rPr>
          <w:rFonts w:ascii="바탕" w:eastAsia="바탕" w:hAnsi="바탕"/>
          <w:bCs/>
          <w:sz w:val="20"/>
          <w:szCs w:val="20"/>
          <w:lang w:eastAsia="ko-KR"/>
        </w:rPr>
      </w:pPr>
    </w:p>
    <w:p w14:paraId="0EAB9E1D" w14:textId="58283C57" w:rsidR="005507A8" w:rsidRPr="005507A8" w:rsidRDefault="005507A8" w:rsidP="005507A8">
      <w:pPr>
        <w:ind w:left="360"/>
        <w:rPr>
          <w:rFonts w:ascii="바탕" w:eastAsia="바탕" w:hAnsi="바탕" w:hint="eastAsia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평균 소매가격이 가장 높은 매장은 N</w:t>
      </w:r>
      <w:r>
        <w:rPr>
          <w:rFonts w:ascii="바탕" w:eastAsia="바탕" w:hAnsi="바탕"/>
          <w:b/>
          <w:sz w:val="20"/>
          <w:szCs w:val="20"/>
          <w:lang w:eastAsia="ko-KR"/>
        </w:rPr>
        <w:t>17 6QA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이고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,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평균 소매가격이 가장 낮은 매장은 </w:t>
      </w:r>
      <w:r>
        <w:rPr>
          <w:rFonts w:ascii="바탕" w:eastAsia="바탕" w:hAnsi="바탕"/>
          <w:b/>
          <w:sz w:val="20"/>
          <w:szCs w:val="20"/>
          <w:lang w:eastAsia="ko-KR"/>
        </w:rPr>
        <w:t>W4 3PH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이다.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</w:p>
    <w:p w14:paraId="2B55862A" w14:textId="77777777" w:rsidR="002A416D" w:rsidRPr="002A416D" w:rsidRDefault="002A416D" w:rsidP="009053E4">
      <w:pPr>
        <w:rPr>
          <w:rFonts w:ascii="바탕" w:eastAsia="바탕" w:hAnsi="바탕"/>
          <w:bCs/>
          <w:sz w:val="20"/>
          <w:szCs w:val="20"/>
          <w:lang w:eastAsia="ko-KR"/>
        </w:rPr>
      </w:pPr>
    </w:p>
    <w:p w14:paraId="64C6F9CE" w14:textId="1A9FCCBE" w:rsidR="009053E4" w:rsidRDefault="002A416D" w:rsidP="009053E4">
      <w:pPr>
        <w:pStyle w:val="a3"/>
        <w:numPr>
          <w:ilvl w:val="0"/>
          <w:numId w:val="16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(</w:t>
      </w:r>
      <w:r w:rsidR="008443ED">
        <w:rPr>
          <w:rFonts w:ascii="바탕" w:eastAsia="바탕" w:hAnsi="바탕"/>
          <w:b/>
          <w:sz w:val="20"/>
          <w:szCs w:val="20"/>
          <w:lang w:eastAsia="ko-KR"/>
        </w:rPr>
        <w:t>3</w:t>
      </w:r>
      <w:r w:rsidR="00BA19AC">
        <w:rPr>
          <w:rFonts w:ascii="바탕" w:eastAsia="바탕" w:hAnsi="바탕"/>
          <w:b/>
          <w:sz w:val="20"/>
          <w:szCs w:val="20"/>
          <w:lang w:eastAsia="ko-KR"/>
        </w:rPr>
        <w:t>pts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)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매장별 소매가격을 더 잘 비교하려면 병력 박스플롯을 그리시오.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(1)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에서 찾은 두 매장의 가격을 비교해 보시오.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두 매장의 가격분포가 어떤 차이점이 있는가?</w:t>
      </w:r>
      <w:r w:rsidR="00542B18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42B18">
        <w:rPr>
          <w:rFonts w:ascii="바탕" w:eastAsia="바탕" w:hAnsi="바탕" w:hint="eastAsia"/>
          <w:b/>
          <w:sz w:val="20"/>
          <w:szCs w:val="20"/>
          <w:lang w:eastAsia="ko-KR"/>
        </w:rPr>
        <w:t>어떤 설명이든 좋으니 본인이 발견한 차이점을 서술해보시오.</w:t>
      </w:r>
    </w:p>
    <w:p w14:paraId="7F7E6784" w14:textId="701EDCB0" w:rsidR="005507A8" w:rsidRDefault="005507A8" w:rsidP="005507A8">
      <w:pPr>
        <w:rPr>
          <w:rFonts w:ascii="바탕" w:eastAsia="바탕" w:hAnsi="바탕"/>
          <w:b/>
          <w:sz w:val="20"/>
          <w:szCs w:val="20"/>
          <w:lang w:eastAsia="ko-KR"/>
        </w:rPr>
      </w:pPr>
    </w:p>
    <w:p w14:paraId="6B054625" w14:textId="4AB80930" w:rsidR="005507A8" w:rsidRDefault="005507A8" w:rsidP="005507A8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N</w:t>
      </w:r>
      <w:r>
        <w:rPr>
          <w:rFonts w:ascii="바탕" w:eastAsia="바탕" w:hAnsi="바탕"/>
          <w:b/>
          <w:sz w:val="20"/>
          <w:szCs w:val="20"/>
          <w:lang w:eastAsia="ko-KR"/>
        </w:rPr>
        <w:t>17 6QA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의 </w:t>
      </w:r>
      <w:proofErr w:type="spellStart"/>
      <w:r>
        <w:rPr>
          <w:rFonts w:ascii="바탕" w:eastAsia="바탕" w:hAnsi="바탕" w:hint="eastAsia"/>
          <w:b/>
          <w:sz w:val="20"/>
          <w:szCs w:val="20"/>
          <w:lang w:eastAsia="ko-KR"/>
        </w:rPr>
        <w:t>중위값</w:t>
      </w:r>
      <w:proofErr w:type="spellEnd"/>
      <w:r w:rsidR="007E5FE6">
        <w:rPr>
          <w:rFonts w:ascii="바탕" w:eastAsia="바탕" w:hAnsi="바탕" w:hint="eastAsia"/>
          <w:b/>
          <w:sz w:val="20"/>
          <w:szCs w:val="20"/>
          <w:lang w:eastAsia="ko-KR"/>
        </w:rPr>
        <w:t>,</w:t>
      </w:r>
      <w:r w:rsidR="007E5FE6">
        <w:rPr>
          <w:rFonts w:ascii="바탕" w:eastAsia="바탕" w:hAnsi="바탕"/>
          <w:b/>
          <w:sz w:val="20"/>
          <w:szCs w:val="20"/>
          <w:lang w:eastAsia="ko-KR"/>
        </w:rPr>
        <w:t xml:space="preserve"> 1</w:t>
      </w:r>
      <w:r w:rsidR="007E5FE6">
        <w:rPr>
          <w:rFonts w:ascii="바탕" w:eastAsia="바탕" w:hAnsi="바탕" w:hint="eastAsia"/>
          <w:b/>
          <w:sz w:val="20"/>
          <w:szCs w:val="20"/>
          <w:lang w:eastAsia="ko-KR"/>
        </w:rPr>
        <w:t>사분위값,</w:t>
      </w:r>
      <w:r w:rsidR="007E5FE6">
        <w:rPr>
          <w:rFonts w:ascii="바탕" w:eastAsia="바탕" w:hAnsi="바탕"/>
          <w:b/>
          <w:sz w:val="20"/>
          <w:szCs w:val="20"/>
          <w:lang w:eastAsia="ko-KR"/>
        </w:rPr>
        <w:t xml:space="preserve"> 3</w:t>
      </w:r>
      <w:r w:rsidR="007E5FE6">
        <w:rPr>
          <w:rFonts w:ascii="바탕" w:eastAsia="바탕" w:hAnsi="바탕" w:hint="eastAsia"/>
          <w:b/>
          <w:sz w:val="20"/>
          <w:szCs w:val="20"/>
          <w:lang w:eastAsia="ko-KR"/>
        </w:rPr>
        <w:t>사분위값이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/>
          <w:b/>
          <w:sz w:val="20"/>
          <w:szCs w:val="20"/>
          <w:lang w:eastAsia="ko-KR"/>
        </w:rPr>
        <w:t>W4 3PH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보다 높았고,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/>
          <w:b/>
          <w:sz w:val="20"/>
          <w:szCs w:val="20"/>
          <w:lang w:eastAsia="ko-KR"/>
        </w:rPr>
        <w:t>W4 3PH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에 이상치가 더 많았다.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그리고 두 매장의 최솟값은 비슷했으나 최댓값은 </w:t>
      </w:r>
      <w:r>
        <w:rPr>
          <w:rFonts w:ascii="바탕" w:eastAsia="바탕" w:hAnsi="바탕"/>
          <w:b/>
          <w:sz w:val="20"/>
          <w:szCs w:val="20"/>
          <w:lang w:eastAsia="ko-KR"/>
        </w:rPr>
        <w:t>N17 6QA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가 더 높았다.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</w:p>
    <w:p w14:paraId="11455D3E" w14:textId="4A0E51B6" w:rsidR="00CC1B20" w:rsidRDefault="00CC1B20" w:rsidP="005507A8">
      <w:pPr>
        <w:ind w:left="360"/>
        <w:rPr>
          <w:rFonts w:ascii="바탕" w:eastAsia="바탕" w:hAnsi="바탕" w:hint="eastAsia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그리고 </w:t>
      </w:r>
      <w:r>
        <w:rPr>
          <w:rFonts w:ascii="바탕" w:eastAsia="바탕" w:hAnsi="바탕"/>
          <w:b/>
          <w:sz w:val="20"/>
          <w:szCs w:val="20"/>
          <w:lang w:eastAsia="ko-KR"/>
        </w:rPr>
        <w:t>N17 6QA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는 </w:t>
      </w:r>
      <w:r>
        <w:rPr>
          <w:rFonts w:ascii="바탕" w:eastAsia="바탕" w:hAnsi="바탕"/>
          <w:b/>
          <w:sz w:val="20"/>
          <w:szCs w:val="20"/>
          <w:lang w:eastAsia="ko-KR"/>
        </w:rPr>
        <w:t>50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단위로 가격이 분포되어 있는 반면에 </w:t>
      </w:r>
      <w:r>
        <w:rPr>
          <w:rFonts w:ascii="바탕" w:eastAsia="바탕" w:hAnsi="바탕"/>
          <w:b/>
          <w:sz w:val="20"/>
          <w:szCs w:val="20"/>
          <w:lang w:eastAsia="ko-KR"/>
        </w:rPr>
        <w:t>W4 3PH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는 </w:t>
      </w:r>
      <w:r>
        <w:rPr>
          <w:rFonts w:ascii="바탕" w:eastAsia="바탕" w:hAnsi="바탕"/>
          <w:b/>
          <w:sz w:val="20"/>
          <w:szCs w:val="20"/>
          <w:lang w:eastAsia="ko-KR"/>
        </w:rPr>
        <w:t>100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단위로 분포 되어있었다.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bookmarkStart w:id="0" w:name="_GoBack"/>
      <w:bookmarkEnd w:id="0"/>
    </w:p>
    <w:p w14:paraId="2D0C0BAB" w14:textId="42285B10" w:rsidR="005507A8" w:rsidRDefault="005507A8" w:rsidP="005507A8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14:paraId="100324B9" w14:textId="77777777" w:rsidR="0017464F" w:rsidRPr="002A416D" w:rsidRDefault="0017464F" w:rsidP="0017464F">
      <w:pPr>
        <w:rPr>
          <w:rFonts w:ascii="바탕" w:eastAsia="바탕" w:hAnsi="바탕"/>
          <w:bCs/>
          <w:sz w:val="20"/>
          <w:szCs w:val="20"/>
          <w:lang w:eastAsia="ko-KR"/>
        </w:rPr>
      </w:pPr>
    </w:p>
    <w:sectPr w:rsidR="0017464F" w:rsidRPr="002A41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6951D" w14:textId="77777777" w:rsidR="00E85AA0" w:rsidRDefault="00E85AA0" w:rsidP="00642F08">
      <w:r>
        <w:separator/>
      </w:r>
    </w:p>
  </w:endnote>
  <w:endnote w:type="continuationSeparator" w:id="0">
    <w:p w14:paraId="2BE2E43B" w14:textId="77777777" w:rsidR="00E85AA0" w:rsidRDefault="00E85AA0" w:rsidP="0064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AB291" w14:textId="77777777" w:rsidR="00E85AA0" w:rsidRDefault="00E85AA0" w:rsidP="00642F08">
      <w:r>
        <w:separator/>
      </w:r>
    </w:p>
  </w:footnote>
  <w:footnote w:type="continuationSeparator" w:id="0">
    <w:p w14:paraId="551E4B44" w14:textId="77777777" w:rsidR="00E85AA0" w:rsidRDefault="00E85AA0" w:rsidP="0064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768F5"/>
    <w:multiLevelType w:val="hybridMultilevel"/>
    <w:tmpl w:val="08A278C8"/>
    <w:lvl w:ilvl="0" w:tplc="095A3F4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8EF6847"/>
    <w:multiLevelType w:val="hybridMultilevel"/>
    <w:tmpl w:val="937EAC96"/>
    <w:lvl w:ilvl="0" w:tplc="0C8EF90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915A0"/>
    <w:multiLevelType w:val="hybridMultilevel"/>
    <w:tmpl w:val="5FEA044E"/>
    <w:lvl w:ilvl="0" w:tplc="A490B9F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26DB"/>
    <w:multiLevelType w:val="hybridMultilevel"/>
    <w:tmpl w:val="A30ED6FC"/>
    <w:lvl w:ilvl="0" w:tplc="DDA823BA">
      <w:start w:val="3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5685F"/>
    <w:multiLevelType w:val="hybridMultilevel"/>
    <w:tmpl w:val="4C1E77C6"/>
    <w:lvl w:ilvl="0" w:tplc="184EE0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13530"/>
    <w:multiLevelType w:val="hybridMultilevel"/>
    <w:tmpl w:val="4D7AD868"/>
    <w:lvl w:ilvl="0" w:tplc="AC3042A0">
      <w:start w:val="3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27DF5CA3"/>
    <w:multiLevelType w:val="hybridMultilevel"/>
    <w:tmpl w:val="862813C6"/>
    <w:lvl w:ilvl="0" w:tplc="4C9202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C72C4"/>
    <w:multiLevelType w:val="hybridMultilevel"/>
    <w:tmpl w:val="4A16B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671F0"/>
    <w:multiLevelType w:val="hybridMultilevel"/>
    <w:tmpl w:val="F2CE88B6"/>
    <w:lvl w:ilvl="0" w:tplc="EB5CD5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13EDA"/>
    <w:multiLevelType w:val="hybridMultilevel"/>
    <w:tmpl w:val="F34643B0"/>
    <w:lvl w:ilvl="0" w:tplc="095A3F4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EAB6C46"/>
    <w:multiLevelType w:val="hybridMultilevel"/>
    <w:tmpl w:val="48205704"/>
    <w:lvl w:ilvl="0" w:tplc="EE9805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32BF1"/>
    <w:multiLevelType w:val="hybridMultilevel"/>
    <w:tmpl w:val="9348A6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C172B7"/>
    <w:multiLevelType w:val="hybridMultilevel"/>
    <w:tmpl w:val="C8A282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C442B2"/>
    <w:multiLevelType w:val="hybridMultilevel"/>
    <w:tmpl w:val="0B1EDF52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6EF100C"/>
    <w:multiLevelType w:val="hybridMultilevel"/>
    <w:tmpl w:val="5148AD52"/>
    <w:lvl w:ilvl="0" w:tplc="79C87C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10C42"/>
    <w:multiLevelType w:val="hybridMultilevel"/>
    <w:tmpl w:val="B9186166"/>
    <w:lvl w:ilvl="0" w:tplc="095A3F4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5"/>
  </w:num>
  <w:num w:numId="8">
    <w:abstractNumId w:val="9"/>
  </w:num>
  <w:num w:numId="9">
    <w:abstractNumId w:val="3"/>
  </w:num>
  <w:num w:numId="10">
    <w:abstractNumId w:val="13"/>
  </w:num>
  <w:num w:numId="11">
    <w:abstractNumId w:val="1"/>
  </w:num>
  <w:num w:numId="12">
    <w:abstractNumId w:val="12"/>
  </w:num>
  <w:num w:numId="13">
    <w:abstractNumId w:val="14"/>
  </w:num>
  <w:num w:numId="14">
    <w:abstractNumId w:val="10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C3"/>
    <w:rsid w:val="000319AC"/>
    <w:rsid w:val="000356E1"/>
    <w:rsid w:val="00054B88"/>
    <w:rsid w:val="00066697"/>
    <w:rsid w:val="00073208"/>
    <w:rsid w:val="000814E8"/>
    <w:rsid w:val="00081F44"/>
    <w:rsid w:val="00092ADE"/>
    <w:rsid w:val="00096E58"/>
    <w:rsid w:val="000A46BE"/>
    <w:rsid w:val="000A582E"/>
    <w:rsid w:val="000B0837"/>
    <w:rsid w:val="000C2973"/>
    <w:rsid w:val="000D3042"/>
    <w:rsid w:val="00100017"/>
    <w:rsid w:val="0010182B"/>
    <w:rsid w:val="00103CC2"/>
    <w:rsid w:val="00106A4E"/>
    <w:rsid w:val="001079D0"/>
    <w:rsid w:val="00111ECE"/>
    <w:rsid w:val="00150A25"/>
    <w:rsid w:val="001532D7"/>
    <w:rsid w:val="00154D0A"/>
    <w:rsid w:val="00163147"/>
    <w:rsid w:val="00167524"/>
    <w:rsid w:val="0017464F"/>
    <w:rsid w:val="0019135E"/>
    <w:rsid w:val="00192FD7"/>
    <w:rsid w:val="001A3D9B"/>
    <w:rsid w:val="001A4653"/>
    <w:rsid w:val="001A53B2"/>
    <w:rsid w:val="001B1C32"/>
    <w:rsid w:val="001B6DDB"/>
    <w:rsid w:val="001D384B"/>
    <w:rsid w:val="001F159E"/>
    <w:rsid w:val="001F1DC1"/>
    <w:rsid w:val="001F4F52"/>
    <w:rsid w:val="0020337B"/>
    <w:rsid w:val="002227FC"/>
    <w:rsid w:val="002546A7"/>
    <w:rsid w:val="00266BD3"/>
    <w:rsid w:val="002A19C3"/>
    <w:rsid w:val="002A416D"/>
    <w:rsid w:val="002B1B20"/>
    <w:rsid w:val="002B7696"/>
    <w:rsid w:val="002E0CAD"/>
    <w:rsid w:val="00304A01"/>
    <w:rsid w:val="00305D46"/>
    <w:rsid w:val="003114AB"/>
    <w:rsid w:val="00311A81"/>
    <w:rsid w:val="00320C8B"/>
    <w:rsid w:val="00321AA0"/>
    <w:rsid w:val="00335753"/>
    <w:rsid w:val="003364C2"/>
    <w:rsid w:val="00343F30"/>
    <w:rsid w:val="00395A5C"/>
    <w:rsid w:val="003A094A"/>
    <w:rsid w:val="003C41F4"/>
    <w:rsid w:val="003D3A04"/>
    <w:rsid w:val="003D3AE9"/>
    <w:rsid w:val="003E6B5D"/>
    <w:rsid w:val="003E7570"/>
    <w:rsid w:val="003F4B86"/>
    <w:rsid w:val="003F6582"/>
    <w:rsid w:val="004004A2"/>
    <w:rsid w:val="0040272C"/>
    <w:rsid w:val="004061D1"/>
    <w:rsid w:val="00406673"/>
    <w:rsid w:val="00415E39"/>
    <w:rsid w:val="00426977"/>
    <w:rsid w:val="0045316E"/>
    <w:rsid w:val="004551C0"/>
    <w:rsid w:val="004639C4"/>
    <w:rsid w:val="004705DA"/>
    <w:rsid w:val="00470737"/>
    <w:rsid w:val="00472B59"/>
    <w:rsid w:val="00487B5C"/>
    <w:rsid w:val="004A1911"/>
    <w:rsid w:val="004C21A3"/>
    <w:rsid w:val="004C340E"/>
    <w:rsid w:val="004C4F19"/>
    <w:rsid w:val="004D2593"/>
    <w:rsid w:val="004F1AE5"/>
    <w:rsid w:val="004F4A52"/>
    <w:rsid w:val="004F71A4"/>
    <w:rsid w:val="00505F0C"/>
    <w:rsid w:val="00513A7A"/>
    <w:rsid w:val="0052013C"/>
    <w:rsid w:val="005209A0"/>
    <w:rsid w:val="0054024C"/>
    <w:rsid w:val="00542B18"/>
    <w:rsid w:val="005507A8"/>
    <w:rsid w:val="00565495"/>
    <w:rsid w:val="005858AD"/>
    <w:rsid w:val="005B3EAE"/>
    <w:rsid w:val="005D398D"/>
    <w:rsid w:val="005F1D64"/>
    <w:rsid w:val="005F4722"/>
    <w:rsid w:val="00601E1B"/>
    <w:rsid w:val="00617F4B"/>
    <w:rsid w:val="00640BDD"/>
    <w:rsid w:val="00642F08"/>
    <w:rsid w:val="00643C41"/>
    <w:rsid w:val="00646F2F"/>
    <w:rsid w:val="00676FFB"/>
    <w:rsid w:val="006B5A6A"/>
    <w:rsid w:val="006C4548"/>
    <w:rsid w:val="006D5215"/>
    <w:rsid w:val="006F1296"/>
    <w:rsid w:val="007148DA"/>
    <w:rsid w:val="007549B9"/>
    <w:rsid w:val="00755AA8"/>
    <w:rsid w:val="007970EB"/>
    <w:rsid w:val="007C7CD3"/>
    <w:rsid w:val="007D26E3"/>
    <w:rsid w:val="007D285C"/>
    <w:rsid w:val="007D4505"/>
    <w:rsid w:val="007E2486"/>
    <w:rsid w:val="007E5AF6"/>
    <w:rsid w:val="007E5FE6"/>
    <w:rsid w:val="007E6697"/>
    <w:rsid w:val="00803D39"/>
    <w:rsid w:val="00806AC0"/>
    <w:rsid w:val="00815311"/>
    <w:rsid w:val="00816D13"/>
    <w:rsid w:val="0083183F"/>
    <w:rsid w:val="00834A70"/>
    <w:rsid w:val="008376D4"/>
    <w:rsid w:val="008443ED"/>
    <w:rsid w:val="008637DB"/>
    <w:rsid w:val="008867DD"/>
    <w:rsid w:val="008F1B00"/>
    <w:rsid w:val="008F26CC"/>
    <w:rsid w:val="009053E4"/>
    <w:rsid w:val="009056D3"/>
    <w:rsid w:val="00906876"/>
    <w:rsid w:val="00924F89"/>
    <w:rsid w:val="00926D36"/>
    <w:rsid w:val="009616A9"/>
    <w:rsid w:val="00964103"/>
    <w:rsid w:val="00967EB0"/>
    <w:rsid w:val="009754EA"/>
    <w:rsid w:val="009B3C04"/>
    <w:rsid w:val="009B71A8"/>
    <w:rsid w:val="009C14F5"/>
    <w:rsid w:val="009C1696"/>
    <w:rsid w:val="009C48EF"/>
    <w:rsid w:val="009D538A"/>
    <w:rsid w:val="009F3214"/>
    <w:rsid w:val="00A01481"/>
    <w:rsid w:val="00AA62A9"/>
    <w:rsid w:val="00AB6F16"/>
    <w:rsid w:val="00AC192E"/>
    <w:rsid w:val="00AD15CF"/>
    <w:rsid w:val="00AF2D69"/>
    <w:rsid w:val="00AF2D9D"/>
    <w:rsid w:val="00AF3093"/>
    <w:rsid w:val="00B03F05"/>
    <w:rsid w:val="00B21B57"/>
    <w:rsid w:val="00B32145"/>
    <w:rsid w:val="00B33C60"/>
    <w:rsid w:val="00B41860"/>
    <w:rsid w:val="00B41CD8"/>
    <w:rsid w:val="00B723B7"/>
    <w:rsid w:val="00B948CB"/>
    <w:rsid w:val="00B96585"/>
    <w:rsid w:val="00BA19AC"/>
    <w:rsid w:val="00BA2004"/>
    <w:rsid w:val="00BB538E"/>
    <w:rsid w:val="00BC2E50"/>
    <w:rsid w:val="00BF31A3"/>
    <w:rsid w:val="00BF7A33"/>
    <w:rsid w:val="00C07B22"/>
    <w:rsid w:val="00C17E47"/>
    <w:rsid w:val="00C210BE"/>
    <w:rsid w:val="00C223C7"/>
    <w:rsid w:val="00C32630"/>
    <w:rsid w:val="00C6630B"/>
    <w:rsid w:val="00C67B0E"/>
    <w:rsid w:val="00C80A4E"/>
    <w:rsid w:val="00C80AA5"/>
    <w:rsid w:val="00C95C85"/>
    <w:rsid w:val="00CA181E"/>
    <w:rsid w:val="00CA5346"/>
    <w:rsid w:val="00CC1B20"/>
    <w:rsid w:val="00CD2F98"/>
    <w:rsid w:val="00CE63D6"/>
    <w:rsid w:val="00CF299B"/>
    <w:rsid w:val="00CF4E12"/>
    <w:rsid w:val="00D02065"/>
    <w:rsid w:val="00D12B76"/>
    <w:rsid w:val="00D24F4F"/>
    <w:rsid w:val="00D32345"/>
    <w:rsid w:val="00D32552"/>
    <w:rsid w:val="00D53266"/>
    <w:rsid w:val="00D557DB"/>
    <w:rsid w:val="00D7310A"/>
    <w:rsid w:val="00D97E52"/>
    <w:rsid w:val="00DA1308"/>
    <w:rsid w:val="00DB2EDD"/>
    <w:rsid w:val="00DB4654"/>
    <w:rsid w:val="00DC029A"/>
    <w:rsid w:val="00DC080E"/>
    <w:rsid w:val="00DC0E66"/>
    <w:rsid w:val="00DC329A"/>
    <w:rsid w:val="00DC63B4"/>
    <w:rsid w:val="00DC6AFC"/>
    <w:rsid w:val="00DE1DAC"/>
    <w:rsid w:val="00E027BB"/>
    <w:rsid w:val="00E25A6D"/>
    <w:rsid w:val="00E35C62"/>
    <w:rsid w:val="00E56D0E"/>
    <w:rsid w:val="00E848CF"/>
    <w:rsid w:val="00E84F95"/>
    <w:rsid w:val="00E85AA0"/>
    <w:rsid w:val="00E96202"/>
    <w:rsid w:val="00EB70F3"/>
    <w:rsid w:val="00EB7EDB"/>
    <w:rsid w:val="00EF549F"/>
    <w:rsid w:val="00EF732E"/>
    <w:rsid w:val="00F00F7C"/>
    <w:rsid w:val="00F239AF"/>
    <w:rsid w:val="00F321E7"/>
    <w:rsid w:val="00F348A2"/>
    <w:rsid w:val="00F52C60"/>
    <w:rsid w:val="00F664C5"/>
    <w:rsid w:val="00F73E11"/>
    <w:rsid w:val="00F94521"/>
    <w:rsid w:val="00F94CC7"/>
    <w:rsid w:val="00FA0633"/>
    <w:rsid w:val="00FA79BB"/>
    <w:rsid w:val="00FC082A"/>
    <w:rsid w:val="00F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0BCC6"/>
  <w15:chartTrackingRefBased/>
  <w15:docId w15:val="{0A6A3DC4-7D27-4DBE-8DDA-2CE54CAA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E50"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 Text"/>
    <w:rsid w:val="00E25A6D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eastAsia="en-US"/>
    </w:rPr>
  </w:style>
  <w:style w:type="paragraph" w:styleId="a3">
    <w:name w:val="List Paragraph"/>
    <w:basedOn w:val="a"/>
    <w:uiPriority w:val="34"/>
    <w:qFormat/>
    <w:rsid w:val="00D02065"/>
    <w:pPr>
      <w:ind w:left="720"/>
    </w:pPr>
  </w:style>
  <w:style w:type="character" w:styleId="a4">
    <w:name w:val="Strong"/>
    <w:uiPriority w:val="22"/>
    <w:qFormat/>
    <w:rsid w:val="00D53266"/>
    <w:rPr>
      <w:b/>
      <w:bCs/>
    </w:rPr>
  </w:style>
  <w:style w:type="paragraph" w:styleId="a5">
    <w:name w:val="Normal (Web)"/>
    <w:basedOn w:val="a"/>
    <w:uiPriority w:val="99"/>
    <w:semiHidden/>
    <w:unhideWhenUsed/>
    <w:rsid w:val="00D53266"/>
    <w:pPr>
      <w:spacing w:after="360"/>
    </w:pPr>
    <w:rPr>
      <w:lang w:eastAsia="ko-KR"/>
    </w:rPr>
  </w:style>
  <w:style w:type="paragraph" w:styleId="a6">
    <w:name w:val="header"/>
    <w:basedOn w:val="a"/>
    <w:link w:val="Char"/>
    <w:uiPriority w:val="99"/>
    <w:unhideWhenUsed/>
    <w:rsid w:val="00642F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2F08"/>
    <w:rPr>
      <w:rFonts w:eastAsia="Times New Roman"/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rsid w:val="00642F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2F08"/>
    <w:rPr>
      <w:rFonts w:eastAsia="Times New Roman"/>
      <w:sz w:val="24"/>
      <w:szCs w:val="24"/>
      <w:lang w:eastAsia="en-US"/>
    </w:rPr>
  </w:style>
  <w:style w:type="character" w:styleId="a8">
    <w:name w:val="Placeholder Text"/>
    <w:basedOn w:val="a0"/>
    <w:uiPriority w:val="99"/>
    <w:semiHidden/>
    <w:rsid w:val="007970EB"/>
    <w:rPr>
      <w:color w:val="808080"/>
    </w:rPr>
  </w:style>
  <w:style w:type="table" w:styleId="a9">
    <w:name w:val="Table Grid"/>
    <w:basedOn w:val="a1"/>
    <w:uiPriority w:val="59"/>
    <w:rsid w:val="00081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3C41F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4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53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1855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75945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4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4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1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jkim@mju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Saint Joseph's University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Pant</dc:creator>
  <cp:keywords/>
  <cp:lastModifiedBy>admin</cp:lastModifiedBy>
  <cp:revision>5</cp:revision>
  <dcterms:created xsi:type="dcterms:W3CDTF">2020-11-09T18:18:00Z</dcterms:created>
  <dcterms:modified xsi:type="dcterms:W3CDTF">2020-11-11T14:08:00Z</dcterms:modified>
</cp:coreProperties>
</file>