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7164153"/>
        <w:docPartObj>
          <w:docPartGallery w:val="Cover Pages"/>
          <w:docPartUnique/>
        </w:docPartObj>
      </w:sdtPr>
      <w:sdtEndPr>
        <w:rPr>
          <w:rFonts w:ascii="黑体" w:eastAsia="黑体" w:hAnsi="黑体"/>
          <w:b/>
          <w:sz w:val="32"/>
          <w:szCs w:val="32"/>
        </w:rPr>
      </w:sdtEndPr>
      <w:sdtContent>
        <w:p w:rsidR="00FA16E2" w:rsidRDefault="00FA16E2">
          <w:r>
            <w:rPr>
              <w:noProof/>
            </w:rPr>
            <mc:AlternateContent>
              <mc:Choice Requires="wps">
                <w:drawing>
                  <wp:anchor distT="0" distB="0" distL="114300" distR="114300" simplePos="0" relativeHeight="251664384" behindDoc="0" locked="0" layoutInCell="1" allowOverlap="1" wp14:anchorId="40AC3A51" wp14:editId="2A461C3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A16E2" w:rsidRDefault="00FA16E2" w:rsidP="00FA16E2">
                                <w:pPr>
                                  <w:pStyle w:val="a4"/>
                                  <w:ind w:firstLineChars="1250" w:firstLine="2750"/>
                                  <w:rPr>
                                    <w:color w:val="1F497D" w:themeColor="text2"/>
                                  </w:rPr>
                                </w:pPr>
                                <w:sdt>
                                  <w:sdtPr>
                                    <w:rPr>
                                      <w:color w:val="1F497D" w:themeColor="text2"/>
                                    </w:rPr>
                                    <w:alias w:val="作者"/>
                                    <w:id w:val="-693917752"/>
                                    <w:showingPlcHdr/>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     </w:t>
                                    </w:r>
                                  </w:sdtContent>
                                </w:sdt>
                                <w:r>
                                  <w:rPr>
                                    <w:rFonts w:hint="eastAsia"/>
                                    <w:color w:val="1F497D" w:themeColor="text2"/>
                                  </w:rPr>
                                  <w:t>第五组</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" filled="f" stroked="f" strokeweight=".5pt">
                    <v:textbox style="mso-fit-shape-to-text:t">
                      <w:txbxContent>
                        <w:p w:rsidR="00FA16E2" w:rsidRDefault="00FA16E2" w:rsidP="00FA16E2">
                          <w:pPr>
                            <w:pStyle w:val="a4"/>
                            <w:ind w:firstLineChars="1250" w:firstLine="2750"/>
                            <w:rPr>
                              <w:color w:val="1F497D" w:themeColor="text2"/>
                            </w:rPr>
                          </w:pPr>
                          <w:sdt>
                            <w:sdtPr>
                              <w:rPr>
                                <w:color w:val="1F497D" w:themeColor="text2"/>
                              </w:rPr>
                              <w:alias w:val="作者"/>
                              <w:id w:val="-693917752"/>
                              <w:showingPlcHdr/>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     </w:t>
                              </w:r>
                            </w:sdtContent>
                          </w:sdt>
                          <w:r>
                            <w:rPr>
                              <w:rFonts w:hint="eastAsia"/>
                              <w:color w:val="1F497D" w:themeColor="text2"/>
                            </w:rPr>
                            <w:t>第五组</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EB5BF00" wp14:editId="7D6D4C59">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A16E2" w:rsidRDefault="00FA16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" fillcolor="#f1efe6 [2579]" stroked="f" strokeweight="2pt">
                    <v:fill color2="#575131 [963]" rotate="t" focusposition=".5,.5" focussize="" focus="100%" type="gradientRadial"/>
                    <v:path arrowok="t"/>
                    <v:textbox inset="21.6pt,,21.6pt">
                      <w:txbxContent>
                        <w:p w:rsidR="00FA16E2" w:rsidRDefault="00FA16E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516DB01" wp14:editId="38DCAC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16E2" w:rsidRDefault="00FA16E2" w:rsidP="00FA16E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" fillcolor="#1f497d [3215]" stroked="f" strokeweight="2pt">
                    <v:textbox inset="14.4pt,14.4pt,14.4pt,28.8pt">
                      <w:txbxContent>
                        <w:p w:rsidR="00FA16E2" w:rsidRDefault="00FA16E2" w:rsidP="00FA16E2">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4C41DA6" wp14:editId="72B20A7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34995E2" wp14:editId="2907E0B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E4559C6" wp14:editId="3591D3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A16E2" w:rsidRDefault="00FA16E2">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社交论坛项目建议书</w:t>
                                </w:r>
                              </w:p>
                              <w:p w:rsidR="00FA16E2" w:rsidRDefault="00FA16E2">
                                <w:pPr>
                                  <w:rPr>
                                    <w:rFonts w:asciiTheme="majorHAnsi" w:eastAsiaTheme="majorEastAsia" w:hAnsiTheme="majorHAnsi"/>
                                    <w:color w:val="1F497D"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39"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MESQ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" filled="f" stroked="f" strokeweight=".5pt">
                    <v:textbox style="mso-fit-shape-to-text:t">
                      <w:txbxContent>
                        <w:p w:rsidR="00FA16E2" w:rsidRDefault="00FA16E2">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社交论坛项目建议书</w:t>
                          </w:r>
                        </w:p>
                        <w:p w:rsidR="00FA16E2" w:rsidRDefault="00FA16E2">
                          <w:pPr>
                            <w:rPr>
                              <w:rFonts w:asciiTheme="majorHAnsi" w:eastAsiaTheme="majorEastAsia" w:hAnsiTheme="majorHAnsi"/>
                              <w:color w:val="1F497D" w:themeColor="text2"/>
                              <w:sz w:val="32"/>
                              <w:szCs w:val="32"/>
                            </w:rPr>
                          </w:pPr>
                        </w:p>
                      </w:txbxContent>
                    </v:textbox>
                    <w10:wrap type="square" anchorx="page" anchory="page"/>
                  </v:shape>
                </w:pict>
              </mc:Fallback>
            </mc:AlternateContent>
          </w:r>
        </w:p>
        <w:p w:rsidR="00FA16E2" w:rsidRDefault="00FA16E2">
          <w:pPr>
            <w:widowControl/>
            <w:jc w:val="left"/>
            <w:rPr>
              <w:rFonts w:ascii="黑体" w:eastAsia="黑体" w:hAnsi="黑体"/>
              <w:b/>
              <w:sz w:val="32"/>
              <w:szCs w:val="32"/>
            </w:rPr>
          </w:pPr>
          <w:r>
            <w:rPr>
              <w:rFonts w:ascii="黑体" w:eastAsia="黑体" w:hAnsi="黑体"/>
              <w:b/>
              <w:sz w:val="32"/>
              <w:szCs w:val="32"/>
            </w:rPr>
            <w:br w:type="page"/>
          </w:r>
        </w:p>
      </w:sdtContent>
    </w:sdt>
    <w:p w:rsidR="002678EA" w:rsidRPr="000377A9" w:rsidRDefault="00F009B4" w:rsidP="002678EA">
      <w:pPr>
        <w:jc w:val="center"/>
        <w:rPr>
          <w:rFonts w:ascii="黑体" w:eastAsia="黑体" w:hAnsi="黑体"/>
          <w:b/>
          <w:sz w:val="32"/>
          <w:szCs w:val="32"/>
        </w:rPr>
      </w:pPr>
      <w:r w:rsidRPr="000377A9">
        <w:rPr>
          <w:rFonts w:ascii="黑体" w:eastAsia="黑体" w:hAnsi="黑体" w:hint="eastAsia"/>
          <w:b/>
          <w:sz w:val="32"/>
          <w:szCs w:val="32"/>
        </w:rPr>
        <w:lastRenderedPageBreak/>
        <w:t>社交</w:t>
      </w:r>
      <w:r w:rsidR="00B73039" w:rsidRPr="000377A9">
        <w:rPr>
          <w:rFonts w:ascii="黑体" w:eastAsia="黑体" w:hAnsi="黑体" w:hint="eastAsia"/>
          <w:b/>
          <w:sz w:val="32"/>
          <w:szCs w:val="32"/>
        </w:rPr>
        <w:t>论坛项目建议书</w:t>
      </w:r>
    </w:p>
    <w:sdt>
      <w:sdtPr>
        <w:rPr>
          <w:rFonts w:asciiTheme="minorHAnsi" w:eastAsiaTheme="minorEastAsia" w:hAnsiTheme="minorHAnsi" w:cstheme="minorBidi"/>
          <w:b w:val="0"/>
          <w:bCs w:val="0"/>
          <w:color w:val="auto"/>
          <w:sz w:val="22"/>
          <w:szCs w:val="22"/>
          <w:lang w:val="zh-CN"/>
        </w:rPr>
        <w:id w:val="-454259964"/>
        <w:docPartObj>
          <w:docPartGallery w:val="Table of Contents"/>
          <w:docPartUnique/>
        </w:docPartObj>
      </w:sdtPr>
      <w:sdtEndPr/>
      <w:sdtContent>
        <w:p w:rsidR="00B95E76" w:rsidRDefault="00B95E76">
          <w:pPr>
            <w:pStyle w:val="TOC"/>
          </w:pPr>
          <w:r>
            <w:rPr>
              <w:lang w:val="zh-CN"/>
            </w:rPr>
            <w:t>目录</w:t>
          </w:r>
        </w:p>
        <w:p w:rsidR="00B95E76" w:rsidRDefault="00A425F5" w:rsidP="00B95E76">
          <w:pPr>
            <w:pStyle w:val="10"/>
            <w:rPr>
              <w:b/>
              <w:bCs/>
              <w:lang w:val="zh-CN"/>
            </w:rPr>
          </w:pPr>
          <w:r>
            <w:rPr>
              <w:rFonts w:hint="eastAsia"/>
            </w:rPr>
            <w:t>1.</w:t>
          </w:r>
          <w:r w:rsidR="00B95E76" w:rsidRPr="000377A9">
            <w:rPr>
              <w:rFonts w:hint="eastAsia"/>
            </w:rPr>
            <w:t>建议书的组成</w:t>
          </w:r>
          <w:r w:rsidR="00B95E76">
            <w:t xml:space="preserve"> </w:t>
          </w:r>
          <w:r w:rsidR="00B95E76">
            <w:ptab w:relativeTo="margin" w:alignment="right" w:leader="dot"/>
          </w:r>
          <w:r>
            <w:rPr>
              <w:rFonts w:hint="eastAsia"/>
              <w:b/>
              <w:bCs/>
              <w:lang w:val="zh-CN"/>
            </w:rPr>
            <w:t>2</w:t>
          </w:r>
        </w:p>
        <w:p w:rsidR="00B95E76" w:rsidRDefault="00A425F5" w:rsidP="00B95E76">
          <w:pPr>
            <w:pStyle w:val="10"/>
            <w:rPr>
              <w:b/>
              <w:bCs/>
              <w:lang w:val="zh-CN"/>
            </w:rPr>
          </w:pPr>
          <w:r>
            <w:rPr>
              <w:rFonts w:hint="eastAsia"/>
              <w:sz w:val="24"/>
              <w:szCs w:val="24"/>
            </w:rPr>
            <w:t>2.</w:t>
          </w:r>
          <w:r w:rsidR="00B95E76" w:rsidRPr="00B95E76">
            <w:rPr>
              <w:rFonts w:hint="eastAsia"/>
              <w:sz w:val="24"/>
              <w:szCs w:val="24"/>
            </w:rPr>
            <w:t>介绍</w:t>
          </w:r>
          <w:r w:rsidR="00B95E76">
            <w:ptab w:relativeTo="margin" w:alignment="right" w:leader="dot"/>
          </w:r>
          <w:r>
            <w:rPr>
              <w:rFonts w:hint="eastAsia"/>
              <w:b/>
              <w:bCs/>
              <w:lang w:val="zh-CN"/>
            </w:rPr>
            <w:t>2</w:t>
          </w:r>
        </w:p>
        <w:p w:rsidR="00B95E76" w:rsidRDefault="00A425F5" w:rsidP="00B95E76">
          <w:pPr>
            <w:pStyle w:val="10"/>
            <w:rPr>
              <w:b/>
              <w:bCs/>
              <w:lang w:val="zh-CN"/>
            </w:rPr>
          </w:pPr>
          <w:r>
            <w:rPr>
              <w:rFonts w:hint="eastAsia"/>
              <w:sz w:val="24"/>
              <w:szCs w:val="24"/>
            </w:rPr>
            <w:t>3.</w:t>
          </w:r>
          <w:r w:rsidR="00B95E76" w:rsidRPr="00B95E76">
            <w:rPr>
              <w:rFonts w:hint="eastAsia"/>
              <w:sz w:val="24"/>
              <w:szCs w:val="24"/>
            </w:rPr>
            <w:t>收集背景信息</w:t>
          </w:r>
          <w:r w:rsidR="00B95E76">
            <w:ptab w:relativeTo="margin" w:alignment="right" w:leader="dot"/>
          </w:r>
          <w:r>
            <w:rPr>
              <w:rFonts w:hint="eastAsia"/>
              <w:b/>
              <w:bCs/>
              <w:lang w:val="zh-CN"/>
            </w:rPr>
            <w:t>2</w:t>
          </w:r>
        </w:p>
        <w:p w:rsidR="00B95E76" w:rsidRDefault="00A425F5" w:rsidP="00B95E76">
          <w:pPr>
            <w:pStyle w:val="10"/>
            <w:rPr>
              <w:b/>
              <w:bCs/>
              <w:lang w:val="zh-CN"/>
            </w:rPr>
          </w:pPr>
          <w:r>
            <w:rPr>
              <w:rFonts w:hint="eastAsia"/>
              <w:sz w:val="24"/>
              <w:szCs w:val="24"/>
            </w:rPr>
            <w:t>4.</w:t>
          </w:r>
          <w:r w:rsidR="00B95E76" w:rsidRPr="00B95E76">
            <w:rPr>
              <w:rFonts w:hint="eastAsia"/>
              <w:sz w:val="24"/>
              <w:szCs w:val="24"/>
            </w:rPr>
            <w:t>项目描述</w:t>
          </w:r>
          <w:r w:rsidR="00B95E76">
            <w:ptab w:relativeTo="margin" w:alignment="right" w:leader="dot"/>
          </w:r>
          <w:r>
            <w:rPr>
              <w:rFonts w:hint="eastAsia"/>
              <w:b/>
              <w:bCs/>
              <w:lang w:val="zh-CN"/>
            </w:rPr>
            <w:t>2</w:t>
          </w:r>
        </w:p>
        <w:p w:rsidR="00B95E76" w:rsidRDefault="00A425F5" w:rsidP="00B95E76">
          <w:pPr>
            <w:pStyle w:val="10"/>
            <w:rPr>
              <w:b/>
              <w:bCs/>
              <w:lang w:val="zh-CN"/>
            </w:rPr>
          </w:pPr>
          <w:r>
            <w:rPr>
              <w:rFonts w:hint="eastAsia"/>
              <w:sz w:val="24"/>
              <w:szCs w:val="24"/>
            </w:rPr>
            <w:t>5.</w:t>
          </w:r>
          <w:r w:rsidR="00B95E76" w:rsidRPr="00B95E76">
            <w:rPr>
              <w:rFonts w:hint="eastAsia"/>
              <w:sz w:val="24"/>
              <w:szCs w:val="24"/>
            </w:rPr>
            <w:t>需求声明</w:t>
          </w:r>
          <w:r w:rsidR="00B95E76">
            <w:ptab w:relativeTo="margin" w:alignment="right" w:leader="dot"/>
          </w:r>
          <w:r>
            <w:rPr>
              <w:rFonts w:hint="eastAsia"/>
              <w:b/>
              <w:bCs/>
              <w:lang w:val="zh-CN"/>
            </w:rPr>
            <w:t>2</w:t>
          </w:r>
        </w:p>
        <w:p w:rsidR="00B95E76" w:rsidRPr="00B95E76" w:rsidRDefault="00A425F5" w:rsidP="00A425F5">
          <w:pPr>
            <w:ind w:firstLine="420"/>
            <w:rPr>
              <w:lang w:val="zh-CN"/>
            </w:rPr>
          </w:pPr>
          <w:r>
            <w:rPr>
              <w:rFonts w:hint="eastAsia"/>
              <w:lang w:val="zh-CN"/>
            </w:rPr>
            <w:t>5</w:t>
          </w:r>
          <w:r w:rsidR="00B95E76" w:rsidRPr="00B95E76">
            <w:rPr>
              <w:rFonts w:hint="eastAsia"/>
              <w:lang w:val="zh-CN"/>
            </w:rPr>
            <w:t>.1</w:t>
          </w:r>
          <w:r w:rsidR="00B95E76" w:rsidRPr="00B95E76">
            <w:rPr>
              <w:rFonts w:hint="eastAsia"/>
              <w:lang w:val="zh-CN"/>
            </w:rPr>
            <w:tab/>
          </w:r>
          <w:r w:rsidR="00B95E76" w:rsidRPr="00B95E76">
            <w:rPr>
              <w:rFonts w:hint="eastAsia"/>
              <w:lang w:val="zh-CN"/>
            </w:rPr>
            <w:t>系统功能</w:t>
          </w:r>
          <w:r>
            <w:ptab w:relativeTo="margin" w:alignment="right" w:leader="dot"/>
          </w:r>
          <w:r>
            <w:rPr>
              <w:rFonts w:hint="eastAsia"/>
              <w:b/>
              <w:bCs/>
              <w:lang w:val="zh-CN"/>
            </w:rPr>
            <w:t>2</w:t>
          </w:r>
        </w:p>
        <w:p w:rsidR="00B95E76" w:rsidRPr="00B95E76" w:rsidRDefault="00B95E76" w:rsidP="00A425F5">
          <w:pPr>
            <w:ind w:left="420" w:firstLine="420"/>
            <w:rPr>
              <w:lang w:val="zh-CN"/>
            </w:rPr>
          </w:pPr>
          <w:r w:rsidRPr="00B95E76">
            <w:rPr>
              <w:rFonts w:hint="eastAsia"/>
              <w:lang w:val="zh-CN"/>
            </w:rPr>
            <w:t>5.1.1</w:t>
          </w:r>
          <w:r w:rsidRPr="00B95E76">
            <w:rPr>
              <w:rFonts w:hint="eastAsia"/>
              <w:lang w:val="zh-CN"/>
            </w:rPr>
            <w:tab/>
          </w:r>
          <w:r w:rsidRPr="00B95E76">
            <w:rPr>
              <w:rFonts w:hint="eastAsia"/>
              <w:lang w:val="zh-CN"/>
            </w:rPr>
            <w:t>用户注册</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5.1.2</w:t>
          </w:r>
          <w:r w:rsidRPr="00B95E76">
            <w:rPr>
              <w:rFonts w:hint="eastAsia"/>
              <w:lang w:val="zh-CN"/>
            </w:rPr>
            <w:tab/>
          </w:r>
          <w:r w:rsidRPr="00B95E76">
            <w:rPr>
              <w:rFonts w:hint="eastAsia"/>
              <w:lang w:val="zh-CN"/>
            </w:rPr>
            <w:t>用户登录</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5.1.3</w:t>
          </w:r>
          <w:r w:rsidRPr="00B95E76">
            <w:rPr>
              <w:rFonts w:hint="eastAsia"/>
              <w:lang w:val="zh-CN"/>
            </w:rPr>
            <w:tab/>
          </w:r>
          <w:r w:rsidRPr="00B95E76">
            <w:rPr>
              <w:rFonts w:hint="eastAsia"/>
              <w:lang w:val="zh-CN"/>
            </w:rPr>
            <w:t>用户管理</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5.1.4</w:t>
          </w:r>
          <w:r w:rsidRPr="00B95E76">
            <w:rPr>
              <w:rFonts w:hint="eastAsia"/>
              <w:lang w:val="zh-CN"/>
            </w:rPr>
            <w:tab/>
          </w:r>
          <w:r w:rsidRPr="00B95E76">
            <w:rPr>
              <w:rFonts w:hint="eastAsia"/>
              <w:lang w:val="zh-CN"/>
            </w:rPr>
            <w:t>网站社区版块管理</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5.1.5</w:t>
          </w:r>
          <w:r w:rsidRPr="00B95E76">
            <w:rPr>
              <w:rFonts w:hint="eastAsia"/>
              <w:lang w:val="zh-CN"/>
            </w:rPr>
            <w:tab/>
          </w:r>
          <w:r w:rsidRPr="00B95E76">
            <w:rPr>
              <w:rFonts w:hint="eastAsia"/>
              <w:lang w:val="zh-CN"/>
            </w:rPr>
            <w:t>留言管理</w:t>
          </w:r>
          <w:r w:rsidRPr="00B95E76">
            <w:rPr>
              <w:rFonts w:hint="eastAsia"/>
              <w:lang w:val="zh-CN"/>
            </w:rPr>
            <w:t xml:space="preserve"> </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5.1.6</w:t>
          </w:r>
          <w:r w:rsidRPr="00B95E76">
            <w:rPr>
              <w:rFonts w:hint="eastAsia"/>
              <w:lang w:val="zh-CN"/>
            </w:rPr>
            <w:tab/>
          </w:r>
          <w:r w:rsidRPr="00B95E76">
            <w:rPr>
              <w:rFonts w:hint="eastAsia"/>
              <w:lang w:val="zh-CN"/>
            </w:rPr>
            <w:t>留言发表</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5.1.7</w:t>
          </w:r>
          <w:r w:rsidRPr="00B95E76">
            <w:rPr>
              <w:rFonts w:hint="eastAsia"/>
              <w:lang w:val="zh-CN"/>
            </w:rPr>
            <w:tab/>
          </w:r>
          <w:r w:rsidRPr="00B95E76">
            <w:rPr>
              <w:rFonts w:hint="eastAsia"/>
              <w:lang w:val="zh-CN"/>
            </w:rPr>
            <w:t>留言回复</w:t>
          </w:r>
          <w:r w:rsidR="00A425F5">
            <w:ptab w:relativeTo="margin" w:alignment="right" w:leader="dot"/>
          </w:r>
          <w:r w:rsidR="00A425F5">
            <w:rPr>
              <w:rFonts w:hint="eastAsia"/>
              <w:b/>
              <w:bCs/>
              <w:lang w:val="zh-CN"/>
            </w:rPr>
            <w:t>3</w:t>
          </w:r>
        </w:p>
        <w:p w:rsidR="00B95E76" w:rsidRPr="00B95E76" w:rsidRDefault="00A425F5" w:rsidP="00A425F5">
          <w:pPr>
            <w:ind w:firstLine="420"/>
            <w:rPr>
              <w:lang w:val="zh-CN"/>
            </w:rPr>
          </w:pPr>
          <w:r>
            <w:rPr>
              <w:rFonts w:hint="eastAsia"/>
              <w:lang w:val="zh-CN"/>
            </w:rPr>
            <w:t>5</w:t>
          </w:r>
          <w:r w:rsidR="00B95E76" w:rsidRPr="00B95E76">
            <w:rPr>
              <w:rFonts w:hint="eastAsia"/>
              <w:lang w:val="zh-CN"/>
            </w:rPr>
            <w:t>.2</w:t>
          </w:r>
          <w:r w:rsidR="00B95E76" w:rsidRPr="00B95E76">
            <w:rPr>
              <w:rFonts w:hint="eastAsia"/>
              <w:lang w:val="zh-CN"/>
            </w:rPr>
            <w:tab/>
          </w:r>
          <w:r w:rsidR="00B95E76" w:rsidRPr="00B95E76">
            <w:rPr>
              <w:rFonts w:hint="eastAsia"/>
              <w:lang w:val="zh-CN"/>
            </w:rPr>
            <w:t>模块功能</w:t>
          </w:r>
          <w:r>
            <w:ptab w:relativeTo="margin" w:alignment="right" w:leader="dot"/>
          </w:r>
          <w:r>
            <w:rPr>
              <w:rFonts w:hint="eastAsia"/>
              <w:b/>
              <w:bCs/>
              <w:lang w:val="zh-CN"/>
            </w:rPr>
            <w:t>3</w:t>
          </w:r>
        </w:p>
        <w:p w:rsidR="00B95E76" w:rsidRPr="00B95E76" w:rsidRDefault="00B95E76" w:rsidP="00A425F5">
          <w:pPr>
            <w:ind w:left="420" w:firstLine="420"/>
            <w:rPr>
              <w:lang w:val="zh-CN"/>
            </w:rPr>
          </w:pPr>
          <w:r w:rsidRPr="00B95E76">
            <w:rPr>
              <w:rFonts w:hint="eastAsia"/>
              <w:lang w:val="zh-CN"/>
            </w:rPr>
            <w:t>5.2.1</w:t>
          </w:r>
          <w:r w:rsidRPr="00B95E76">
            <w:rPr>
              <w:rFonts w:hint="eastAsia"/>
              <w:lang w:val="zh-CN"/>
            </w:rPr>
            <w:tab/>
          </w:r>
          <w:r w:rsidRPr="00B95E76">
            <w:rPr>
              <w:rFonts w:hint="eastAsia"/>
              <w:lang w:val="zh-CN"/>
            </w:rPr>
            <w:t>生活模块</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5.2.2</w:t>
          </w:r>
          <w:r w:rsidRPr="00B95E76">
            <w:rPr>
              <w:rFonts w:hint="eastAsia"/>
              <w:lang w:val="zh-CN"/>
            </w:rPr>
            <w:tab/>
          </w:r>
          <w:r w:rsidRPr="00B95E76">
            <w:rPr>
              <w:rFonts w:hint="eastAsia"/>
              <w:lang w:val="zh-CN"/>
            </w:rPr>
            <w:t>新闻模块</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5.2.3</w:t>
          </w:r>
          <w:r w:rsidRPr="00B95E76">
            <w:rPr>
              <w:rFonts w:hint="eastAsia"/>
              <w:lang w:val="zh-CN"/>
            </w:rPr>
            <w:tab/>
          </w:r>
          <w:r w:rsidRPr="00B95E76">
            <w:rPr>
              <w:rFonts w:hint="eastAsia"/>
              <w:lang w:val="zh-CN"/>
            </w:rPr>
            <w:t>教育模块</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5.2.4</w:t>
          </w:r>
          <w:r w:rsidRPr="00B95E76">
            <w:rPr>
              <w:rFonts w:hint="eastAsia"/>
              <w:lang w:val="zh-CN"/>
            </w:rPr>
            <w:tab/>
            <w:t>IT</w:t>
          </w:r>
          <w:r w:rsidRPr="00B95E76">
            <w:rPr>
              <w:rFonts w:hint="eastAsia"/>
              <w:lang w:val="zh-CN"/>
            </w:rPr>
            <w:t>模块</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5.2.5</w:t>
          </w:r>
          <w:r w:rsidRPr="00B95E76">
            <w:rPr>
              <w:rFonts w:hint="eastAsia"/>
              <w:lang w:val="zh-CN"/>
            </w:rPr>
            <w:tab/>
          </w:r>
          <w:r w:rsidRPr="00B95E76">
            <w:rPr>
              <w:rFonts w:hint="eastAsia"/>
              <w:lang w:val="zh-CN"/>
            </w:rPr>
            <w:t>文学模块</w:t>
          </w:r>
          <w:r w:rsidR="00A425F5">
            <w:ptab w:relativeTo="margin" w:alignment="right" w:leader="dot"/>
          </w:r>
          <w:r w:rsidR="00A425F5">
            <w:rPr>
              <w:rFonts w:hint="eastAsia"/>
              <w:b/>
              <w:bCs/>
              <w:lang w:val="zh-CN"/>
            </w:rPr>
            <w:t>3</w:t>
          </w:r>
        </w:p>
        <w:p w:rsidR="00A425F5" w:rsidRDefault="00B95E76" w:rsidP="00A425F5">
          <w:pPr>
            <w:ind w:left="420" w:firstLine="420"/>
            <w:rPr>
              <w:b/>
              <w:bCs/>
              <w:lang w:val="zh-CN"/>
            </w:rPr>
          </w:pPr>
          <w:r w:rsidRPr="00B95E76">
            <w:rPr>
              <w:rFonts w:hint="eastAsia"/>
              <w:lang w:val="zh-CN"/>
            </w:rPr>
            <w:t>5.2.6</w:t>
          </w:r>
          <w:r w:rsidRPr="00B95E76">
            <w:rPr>
              <w:rFonts w:hint="eastAsia"/>
              <w:lang w:val="zh-CN"/>
            </w:rPr>
            <w:tab/>
          </w:r>
          <w:r w:rsidRPr="00B95E76">
            <w:rPr>
              <w:rFonts w:hint="eastAsia"/>
              <w:lang w:val="zh-CN"/>
            </w:rPr>
            <w:t>校园模块</w:t>
          </w:r>
          <w:r w:rsidR="00A425F5">
            <w:ptab w:relativeTo="margin" w:alignment="right" w:leader="dot"/>
          </w:r>
          <w:r w:rsidR="00A425F5">
            <w:rPr>
              <w:rFonts w:hint="eastAsia"/>
              <w:b/>
              <w:bCs/>
              <w:lang w:val="zh-CN"/>
            </w:rPr>
            <w:t>3</w:t>
          </w:r>
        </w:p>
        <w:p w:rsidR="00B95E76" w:rsidRPr="00B95E76" w:rsidRDefault="00B95E76" w:rsidP="00A425F5">
          <w:pPr>
            <w:ind w:left="420" w:firstLine="420"/>
            <w:rPr>
              <w:lang w:val="zh-CN"/>
            </w:rPr>
          </w:pPr>
          <w:r w:rsidRPr="00B95E76">
            <w:rPr>
              <w:rFonts w:hint="eastAsia"/>
              <w:lang w:val="zh-CN"/>
            </w:rPr>
            <w:t>5.2.7</w:t>
          </w:r>
          <w:r w:rsidRPr="00B95E76">
            <w:rPr>
              <w:rFonts w:hint="eastAsia"/>
              <w:lang w:val="zh-CN"/>
            </w:rPr>
            <w:tab/>
          </w:r>
          <w:r w:rsidRPr="00B95E76">
            <w:rPr>
              <w:rFonts w:hint="eastAsia"/>
              <w:lang w:val="zh-CN"/>
            </w:rPr>
            <w:t>学习交流中心</w:t>
          </w:r>
          <w:r w:rsidR="00A425F5">
            <w:ptab w:relativeTo="margin" w:alignment="right" w:leader="dot"/>
          </w:r>
          <w:r w:rsidR="00A425F5">
            <w:rPr>
              <w:rFonts w:hint="eastAsia"/>
              <w:b/>
              <w:bCs/>
              <w:lang w:val="zh-CN"/>
            </w:rPr>
            <w:t>4</w:t>
          </w:r>
        </w:p>
        <w:p w:rsidR="00B95E76" w:rsidRDefault="00A425F5" w:rsidP="00B95E76">
          <w:pPr>
            <w:pStyle w:val="10"/>
            <w:rPr>
              <w:b/>
              <w:bCs/>
              <w:lang w:val="zh-CN"/>
            </w:rPr>
          </w:pPr>
          <w:r>
            <w:rPr>
              <w:rFonts w:hint="eastAsia"/>
              <w:sz w:val="24"/>
              <w:szCs w:val="24"/>
            </w:rPr>
            <w:t>6.</w:t>
          </w:r>
          <w:r w:rsidR="00B95E76" w:rsidRPr="00B95E76">
            <w:rPr>
              <w:rFonts w:hint="eastAsia"/>
              <w:sz w:val="24"/>
              <w:szCs w:val="24"/>
            </w:rPr>
            <w:t>预算</w:t>
          </w:r>
          <w:r w:rsidR="00B95E76">
            <w:ptab w:relativeTo="margin" w:alignment="right" w:leader="dot"/>
          </w:r>
          <w:r>
            <w:rPr>
              <w:rFonts w:hint="eastAsia"/>
              <w:b/>
              <w:bCs/>
              <w:lang w:val="zh-CN"/>
            </w:rPr>
            <w:t>4</w:t>
          </w:r>
        </w:p>
        <w:p w:rsidR="00A425F5" w:rsidRDefault="00A425F5" w:rsidP="00A425F5">
          <w:pPr>
            <w:ind w:firstLine="420"/>
          </w:pPr>
          <w:r>
            <w:rPr>
              <w:rFonts w:hint="eastAsia"/>
            </w:rPr>
            <w:t>6.1</w:t>
          </w:r>
          <w:r>
            <w:rPr>
              <w:rFonts w:hint="eastAsia"/>
            </w:rPr>
            <w:tab/>
          </w:r>
          <w:r>
            <w:rPr>
              <w:rFonts w:hint="eastAsia"/>
            </w:rPr>
            <w:t>费用一：域名使用费。</w:t>
          </w:r>
          <w:r>
            <w:ptab w:relativeTo="margin" w:alignment="right" w:leader="dot"/>
          </w:r>
          <w:r>
            <w:rPr>
              <w:rFonts w:hint="eastAsia"/>
              <w:b/>
              <w:bCs/>
              <w:lang w:val="zh-CN"/>
            </w:rPr>
            <w:t>4</w:t>
          </w:r>
        </w:p>
        <w:p w:rsidR="00A425F5" w:rsidRDefault="00A425F5" w:rsidP="00A425F5">
          <w:pPr>
            <w:ind w:firstLine="420"/>
          </w:pPr>
          <w:r>
            <w:rPr>
              <w:rFonts w:hint="eastAsia"/>
            </w:rPr>
            <w:t>6.2</w:t>
          </w:r>
          <w:r>
            <w:rPr>
              <w:rFonts w:hint="eastAsia"/>
            </w:rPr>
            <w:tab/>
          </w:r>
          <w:r>
            <w:rPr>
              <w:rFonts w:hint="eastAsia"/>
            </w:rPr>
            <w:t>费用二：空间使用费。</w:t>
          </w:r>
          <w:r>
            <w:ptab w:relativeTo="margin" w:alignment="right" w:leader="dot"/>
          </w:r>
          <w:r>
            <w:rPr>
              <w:rFonts w:hint="eastAsia"/>
              <w:b/>
              <w:bCs/>
              <w:lang w:val="zh-CN"/>
            </w:rPr>
            <w:t>4</w:t>
          </w:r>
        </w:p>
        <w:p w:rsidR="00A425F5" w:rsidRDefault="00A425F5" w:rsidP="00A425F5">
          <w:pPr>
            <w:ind w:firstLine="420"/>
          </w:pPr>
          <w:r>
            <w:rPr>
              <w:rFonts w:hint="eastAsia"/>
            </w:rPr>
            <w:t>6.3</w:t>
          </w:r>
          <w:r>
            <w:rPr>
              <w:rFonts w:hint="eastAsia"/>
            </w:rPr>
            <w:tab/>
          </w:r>
          <w:r>
            <w:rPr>
              <w:rFonts w:hint="eastAsia"/>
            </w:rPr>
            <w:t>费用三：网站设计和制作的费用。</w:t>
          </w:r>
          <w:r>
            <w:ptab w:relativeTo="margin" w:alignment="right" w:leader="dot"/>
          </w:r>
          <w:r>
            <w:rPr>
              <w:rFonts w:hint="eastAsia"/>
              <w:b/>
              <w:bCs/>
              <w:lang w:val="zh-CN"/>
            </w:rPr>
            <w:t>4</w:t>
          </w:r>
        </w:p>
        <w:p w:rsidR="00A425F5" w:rsidRPr="00A425F5" w:rsidRDefault="00A425F5" w:rsidP="00A425F5">
          <w:pPr>
            <w:ind w:firstLine="420"/>
          </w:pPr>
          <w:r>
            <w:rPr>
              <w:rFonts w:hint="eastAsia"/>
            </w:rPr>
            <w:t>6.4</w:t>
          </w:r>
          <w:r>
            <w:rPr>
              <w:rFonts w:hint="eastAsia"/>
            </w:rPr>
            <w:tab/>
          </w:r>
          <w:r>
            <w:rPr>
              <w:rFonts w:hint="eastAsia"/>
            </w:rPr>
            <w:t>费用四：后期的推广维护产生的费用。</w:t>
          </w:r>
          <w:r>
            <w:ptab w:relativeTo="margin" w:alignment="right" w:leader="dot"/>
          </w:r>
          <w:r>
            <w:rPr>
              <w:rFonts w:hint="eastAsia"/>
              <w:b/>
              <w:bCs/>
              <w:lang w:val="zh-CN"/>
            </w:rPr>
            <w:t>4</w:t>
          </w:r>
        </w:p>
        <w:p w:rsidR="00B95E76" w:rsidRDefault="00A425F5" w:rsidP="00B95E76">
          <w:pPr>
            <w:pStyle w:val="10"/>
            <w:rPr>
              <w:b/>
              <w:bCs/>
              <w:lang w:val="zh-CN"/>
            </w:rPr>
          </w:pPr>
          <w:r>
            <w:rPr>
              <w:rFonts w:hint="eastAsia"/>
              <w:sz w:val="24"/>
              <w:szCs w:val="24"/>
            </w:rPr>
            <w:t>7.</w:t>
          </w:r>
          <w:r w:rsidR="00B95E76" w:rsidRPr="00B95E76">
            <w:rPr>
              <w:rFonts w:hint="eastAsia"/>
              <w:sz w:val="24"/>
              <w:szCs w:val="24"/>
            </w:rPr>
            <w:t>执行摘要</w:t>
          </w:r>
          <w:r w:rsidR="00B95E76">
            <w:ptab w:relativeTo="margin" w:alignment="right" w:leader="dot"/>
          </w:r>
          <w:r>
            <w:rPr>
              <w:rFonts w:hint="eastAsia"/>
              <w:b/>
              <w:bCs/>
              <w:lang w:val="zh-CN"/>
            </w:rPr>
            <w:t>4</w:t>
          </w:r>
        </w:p>
        <w:p w:rsidR="00A425F5" w:rsidRPr="00A425F5" w:rsidRDefault="00A425F5" w:rsidP="00A425F5">
          <w:pPr>
            <w:ind w:firstLine="420"/>
            <w:rPr>
              <w:lang w:val="zh-CN"/>
            </w:rPr>
          </w:pPr>
          <w:r>
            <w:rPr>
              <w:rFonts w:hint="eastAsia"/>
              <w:lang w:val="zh-CN"/>
            </w:rPr>
            <w:t>7</w:t>
          </w:r>
          <w:r w:rsidRPr="00A425F5">
            <w:rPr>
              <w:rFonts w:hint="eastAsia"/>
              <w:lang w:val="zh-CN"/>
            </w:rPr>
            <w:t>.1</w:t>
          </w:r>
          <w:r w:rsidRPr="00A425F5">
            <w:rPr>
              <w:rFonts w:hint="eastAsia"/>
              <w:lang w:val="zh-CN"/>
            </w:rPr>
            <w:tab/>
          </w:r>
          <w:r w:rsidRPr="00A425F5">
            <w:rPr>
              <w:rFonts w:hint="eastAsia"/>
              <w:lang w:val="zh-CN"/>
            </w:rPr>
            <w:t>运行模式</w:t>
          </w:r>
          <w:r>
            <w:ptab w:relativeTo="margin" w:alignment="right" w:leader="dot"/>
          </w:r>
          <w:r>
            <w:rPr>
              <w:rFonts w:hint="eastAsia"/>
              <w:b/>
              <w:bCs/>
              <w:lang w:val="zh-CN"/>
            </w:rPr>
            <w:t>4</w:t>
          </w:r>
        </w:p>
        <w:p w:rsidR="00A425F5" w:rsidRPr="00A425F5" w:rsidRDefault="00A425F5" w:rsidP="00A425F5">
          <w:pPr>
            <w:ind w:firstLine="420"/>
            <w:rPr>
              <w:lang w:val="zh-CN"/>
            </w:rPr>
          </w:pPr>
          <w:r>
            <w:rPr>
              <w:rFonts w:hint="eastAsia"/>
              <w:lang w:val="zh-CN"/>
            </w:rPr>
            <w:t>7</w:t>
          </w:r>
          <w:r w:rsidRPr="00A425F5">
            <w:rPr>
              <w:rFonts w:hint="eastAsia"/>
              <w:lang w:val="zh-CN"/>
            </w:rPr>
            <w:t>.2</w:t>
          </w:r>
          <w:r w:rsidRPr="00A425F5">
            <w:rPr>
              <w:rFonts w:hint="eastAsia"/>
              <w:lang w:val="zh-CN"/>
            </w:rPr>
            <w:tab/>
          </w:r>
          <w:r w:rsidRPr="00A425F5">
            <w:rPr>
              <w:rFonts w:hint="eastAsia"/>
              <w:lang w:val="zh-CN"/>
            </w:rPr>
            <w:t>市场机会</w:t>
          </w:r>
          <w:r>
            <w:ptab w:relativeTo="margin" w:alignment="right" w:leader="dot"/>
          </w:r>
          <w:r>
            <w:rPr>
              <w:rFonts w:hint="eastAsia"/>
              <w:b/>
              <w:bCs/>
              <w:lang w:val="zh-CN"/>
            </w:rPr>
            <w:t>4</w:t>
          </w:r>
        </w:p>
        <w:p w:rsidR="00A425F5" w:rsidRPr="00A425F5" w:rsidRDefault="00A425F5" w:rsidP="00A425F5">
          <w:pPr>
            <w:ind w:firstLine="420"/>
            <w:rPr>
              <w:lang w:val="zh-CN"/>
            </w:rPr>
          </w:pPr>
          <w:r>
            <w:rPr>
              <w:rFonts w:hint="eastAsia"/>
              <w:lang w:val="zh-CN"/>
            </w:rPr>
            <w:t>7</w:t>
          </w:r>
          <w:r w:rsidRPr="00A425F5">
            <w:rPr>
              <w:rFonts w:hint="eastAsia"/>
              <w:lang w:val="zh-CN"/>
            </w:rPr>
            <w:t>.3</w:t>
          </w:r>
          <w:r w:rsidRPr="00A425F5">
            <w:rPr>
              <w:rFonts w:hint="eastAsia"/>
              <w:lang w:val="zh-CN"/>
            </w:rPr>
            <w:tab/>
          </w:r>
          <w:r w:rsidRPr="00A425F5">
            <w:rPr>
              <w:rFonts w:hint="eastAsia"/>
              <w:lang w:val="zh-CN"/>
            </w:rPr>
            <w:t>概括</w:t>
          </w:r>
          <w:r>
            <w:ptab w:relativeTo="margin" w:alignment="right" w:leader="dot"/>
          </w:r>
          <w:r>
            <w:rPr>
              <w:rFonts w:hint="eastAsia"/>
              <w:b/>
              <w:bCs/>
              <w:lang w:val="zh-CN"/>
            </w:rPr>
            <w:t>5</w:t>
          </w:r>
        </w:p>
        <w:p w:rsidR="00A425F5" w:rsidRPr="00A425F5" w:rsidRDefault="00A425F5" w:rsidP="00A425F5">
          <w:pPr>
            <w:ind w:firstLine="420"/>
            <w:rPr>
              <w:lang w:val="zh-CN"/>
            </w:rPr>
          </w:pPr>
          <w:r>
            <w:rPr>
              <w:rFonts w:hint="eastAsia"/>
              <w:lang w:val="zh-CN"/>
            </w:rPr>
            <w:t>7</w:t>
          </w:r>
          <w:r w:rsidRPr="00A425F5">
            <w:rPr>
              <w:rFonts w:hint="eastAsia"/>
              <w:lang w:val="zh-CN"/>
            </w:rPr>
            <w:t>.4</w:t>
          </w:r>
          <w:r w:rsidRPr="00A425F5">
            <w:rPr>
              <w:rFonts w:hint="eastAsia"/>
              <w:lang w:val="zh-CN"/>
            </w:rPr>
            <w:tab/>
          </w:r>
          <w:r w:rsidRPr="00A425F5">
            <w:rPr>
              <w:rFonts w:hint="eastAsia"/>
              <w:lang w:val="zh-CN"/>
            </w:rPr>
            <w:t>商业模式</w:t>
          </w:r>
          <w:r>
            <w:ptab w:relativeTo="margin" w:alignment="right" w:leader="dot"/>
          </w:r>
          <w:r>
            <w:rPr>
              <w:rFonts w:hint="eastAsia"/>
              <w:b/>
              <w:bCs/>
              <w:lang w:val="zh-CN"/>
            </w:rPr>
            <w:t>5</w:t>
          </w:r>
        </w:p>
        <w:p w:rsidR="00B95E76" w:rsidRDefault="00A425F5" w:rsidP="00B95E76">
          <w:pPr>
            <w:pStyle w:val="10"/>
            <w:rPr>
              <w:b/>
              <w:bCs/>
              <w:lang w:val="zh-CN"/>
            </w:rPr>
          </w:pPr>
          <w:r>
            <w:rPr>
              <w:rFonts w:hint="eastAsia"/>
              <w:sz w:val="24"/>
              <w:szCs w:val="24"/>
            </w:rPr>
            <w:t>8.</w:t>
          </w:r>
          <w:r w:rsidR="00B95E76" w:rsidRPr="00B95E76">
            <w:rPr>
              <w:rFonts w:hint="eastAsia"/>
              <w:sz w:val="24"/>
              <w:szCs w:val="24"/>
            </w:rPr>
            <w:t>组织信息</w:t>
          </w:r>
          <w:r w:rsidR="00B95E76">
            <w:ptab w:relativeTo="margin" w:alignment="right" w:leader="dot"/>
          </w:r>
          <w:r>
            <w:rPr>
              <w:rFonts w:hint="eastAsia"/>
              <w:b/>
              <w:bCs/>
              <w:lang w:val="zh-CN"/>
            </w:rPr>
            <w:t>5</w:t>
          </w:r>
        </w:p>
        <w:p w:rsidR="00B95E76" w:rsidRDefault="00A425F5" w:rsidP="00B95E76">
          <w:pPr>
            <w:pStyle w:val="10"/>
            <w:rPr>
              <w:b/>
              <w:bCs/>
              <w:lang w:val="zh-CN"/>
            </w:rPr>
          </w:pPr>
          <w:r>
            <w:rPr>
              <w:rFonts w:hint="eastAsia"/>
              <w:sz w:val="24"/>
              <w:szCs w:val="24"/>
            </w:rPr>
            <w:t>9.</w:t>
          </w:r>
          <w:r w:rsidR="00B95E76" w:rsidRPr="00B95E76">
            <w:rPr>
              <w:rFonts w:hint="eastAsia"/>
              <w:sz w:val="24"/>
              <w:szCs w:val="24"/>
            </w:rPr>
            <w:t>建议信</w:t>
          </w:r>
          <w:r w:rsidR="00B95E76">
            <w:ptab w:relativeTo="margin" w:alignment="right" w:leader="dot"/>
          </w:r>
          <w:r>
            <w:rPr>
              <w:rFonts w:hint="eastAsia"/>
              <w:b/>
              <w:bCs/>
              <w:lang w:val="zh-CN"/>
            </w:rPr>
            <w:t>5</w:t>
          </w:r>
        </w:p>
        <w:p w:rsidR="00B95E76" w:rsidRPr="00B95E76" w:rsidRDefault="00A425F5" w:rsidP="00B95E76">
          <w:pPr>
            <w:pStyle w:val="10"/>
            <w:rPr>
              <w:b/>
              <w:bCs/>
              <w:lang w:val="zh-CN"/>
            </w:rPr>
          </w:pPr>
          <w:r>
            <w:rPr>
              <w:rFonts w:hint="eastAsia"/>
              <w:sz w:val="24"/>
              <w:szCs w:val="24"/>
            </w:rPr>
            <w:t>10.</w:t>
          </w:r>
          <w:r w:rsidR="00B95E76" w:rsidRPr="00B95E76">
            <w:rPr>
              <w:rFonts w:hint="eastAsia"/>
              <w:sz w:val="24"/>
              <w:szCs w:val="24"/>
            </w:rPr>
            <w:t>结论</w:t>
          </w:r>
          <w:r w:rsidR="00B95E76">
            <w:ptab w:relativeTo="margin" w:alignment="right" w:leader="dot"/>
          </w:r>
          <w:r>
            <w:rPr>
              <w:rFonts w:hint="eastAsia"/>
              <w:b/>
              <w:bCs/>
              <w:lang w:val="zh-CN"/>
            </w:rPr>
            <w:t>5</w:t>
          </w:r>
        </w:p>
      </w:sdtContent>
    </w:sdt>
    <w:p w:rsidR="000377A9" w:rsidRPr="00B95E76" w:rsidRDefault="000377A9" w:rsidP="002678EA">
      <w:pPr>
        <w:jc w:val="center"/>
        <w:rPr>
          <w:b/>
          <w:sz w:val="32"/>
          <w:szCs w:val="32"/>
        </w:rPr>
      </w:pPr>
    </w:p>
    <w:p w:rsidR="002678EA" w:rsidRPr="000377A9" w:rsidRDefault="002678EA" w:rsidP="000377A9">
      <w:pPr>
        <w:pStyle w:val="a3"/>
        <w:numPr>
          <w:ilvl w:val="0"/>
          <w:numId w:val="1"/>
        </w:numPr>
        <w:spacing w:line="400" w:lineRule="exact"/>
        <w:ind w:firstLineChars="0"/>
        <w:rPr>
          <w:sz w:val="24"/>
          <w:szCs w:val="24"/>
        </w:rPr>
      </w:pPr>
      <w:r w:rsidRPr="000377A9">
        <w:rPr>
          <w:rFonts w:hint="eastAsia"/>
          <w:sz w:val="24"/>
          <w:szCs w:val="24"/>
        </w:rPr>
        <w:t>建议书的组成</w:t>
      </w:r>
    </w:p>
    <w:p w:rsidR="002678EA" w:rsidRPr="000377A9" w:rsidRDefault="002678EA" w:rsidP="000377A9">
      <w:pPr>
        <w:pStyle w:val="a3"/>
        <w:spacing w:line="400" w:lineRule="exact"/>
        <w:ind w:left="425" w:firstLineChars="0" w:firstLine="0"/>
        <w:rPr>
          <w:sz w:val="24"/>
          <w:szCs w:val="24"/>
        </w:rPr>
      </w:pPr>
      <w:r w:rsidRPr="000377A9">
        <w:rPr>
          <w:rFonts w:hint="eastAsia"/>
          <w:sz w:val="24"/>
          <w:szCs w:val="24"/>
        </w:rPr>
        <w:t>建议书由简介、背景、项目描述、需求声明、预算、执行摘要</w:t>
      </w:r>
      <w:r w:rsidR="002A4271" w:rsidRPr="000377A9">
        <w:rPr>
          <w:rFonts w:hint="eastAsia"/>
          <w:sz w:val="24"/>
          <w:szCs w:val="24"/>
        </w:rPr>
        <w:t>、组织信息</w:t>
      </w:r>
      <w:r w:rsidRPr="000377A9">
        <w:rPr>
          <w:rFonts w:hint="eastAsia"/>
          <w:sz w:val="24"/>
          <w:szCs w:val="24"/>
        </w:rPr>
        <w:t>、建议信、结论组成</w:t>
      </w:r>
    </w:p>
    <w:p w:rsidR="00B73039"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介绍</w:t>
      </w:r>
    </w:p>
    <w:p w:rsidR="00B73039" w:rsidRPr="000377A9" w:rsidRDefault="00804403" w:rsidP="000377A9">
      <w:pPr>
        <w:pStyle w:val="a3"/>
        <w:spacing w:line="400" w:lineRule="exact"/>
        <w:ind w:left="425" w:firstLineChars="0" w:firstLine="0"/>
        <w:rPr>
          <w:sz w:val="24"/>
          <w:szCs w:val="24"/>
        </w:rPr>
      </w:pPr>
      <w:r w:rsidRPr="000377A9">
        <w:rPr>
          <w:rFonts w:hint="eastAsia"/>
          <w:sz w:val="24"/>
          <w:szCs w:val="24"/>
        </w:rPr>
        <w:t>适用于网络社交，提供一个同学间交流的平台。</w:t>
      </w:r>
    </w:p>
    <w:p w:rsidR="00B73039"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收集背景信息</w:t>
      </w:r>
    </w:p>
    <w:p w:rsidR="00804403" w:rsidRPr="000377A9" w:rsidRDefault="00804403" w:rsidP="000377A9">
      <w:pPr>
        <w:pStyle w:val="a3"/>
        <w:spacing w:line="400" w:lineRule="exact"/>
        <w:ind w:left="425" w:firstLineChars="0" w:firstLine="0"/>
        <w:rPr>
          <w:sz w:val="24"/>
          <w:szCs w:val="24"/>
        </w:rPr>
      </w:pPr>
      <w:r w:rsidRPr="000377A9">
        <w:rPr>
          <w:rFonts w:hint="eastAsia"/>
          <w:sz w:val="24"/>
          <w:szCs w:val="24"/>
        </w:rPr>
        <w:t xml:space="preserve">    </w:t>
      </w:r>
      <w:r w:rsidRPr="000377A9">
        <w:rPr>
          <w:rFonts w:hint="eastAsia"/>
          <w:sz w:val="24"/>
          <w:szCs w:val="24"/>
        </w:rPr>
        <w:t>随着</w:t>
      </w:r>
      <w:r w:rsidRPr="000377A9">
        <w:rPr>
          <w:rFonts w:hint="eastAsia"/>
          <w:sz w:val="24"/>
          <w:szCs w:val="24"/>
        </w:rPr>
        <w:t>Internet</w:t>
      </w:r>
      <w:r w:rsidRPr="000377A9">
        <w:rPr>
          <w:rFonts w:hint="eastAsia"/>
          <w:sz w:val="24"/>
          <w:szCs w:val="24"/>
        </w:rPr>
        <w:t>的普及，越来越多的</w:t>
      </w:r>
      <w:r w:rsidRPr="000377A9">
        <w:rPr>
          <w:rFonts w:hint="eastAsia"/>
          <w:sz w:val="24"/>
          <w:szCs w:val="24"/>
        </w:rPr>
        <w:t>BBS</w:t>
      </w:r>
      <w:r w:rsidRPr="000377A9">
        <w:rPr>
          <w:rFonts w:hint="eastAsia"/>
          <w:sz w:val="24"/>
          <w:szCs w:val="24"/>
        </w:rPr>
        <w:t>论坛和博客出现，发布最新动态信息，使用户进行交流和沟通更加便捷，丰富娱乐人们的上网空间和生活等。随着网络技术的不断发展。人们对于网络有了越来越多的要求．当当购书网，阿里巴巴，淘宝的出现，让电子商务重现曙光，</w:t>
      </w:r>
      <w:r w:rsidRPr="000377A9">
        <w:rPr>
          <w:rFonts w:hint="eastAsia"/>
          <w:sz w:val="24"/>
          <w:szCs w:val="24"/>
        </w:rPr>
        <w:t>google</w:t>
      </w:r>
      <w:r w:rsidRPr="000377A9">
        <w:rPr>
          <w:rFonts w:hint="eastAsia"/>
          <w:sz w:val="24"/>
          <w:szCs w:val="24"/>
        </w:rPr>
        <w:t>，</w:t>
      </w:r>
      <w:r w:rsidRPr="000377A9">
        <w:rPr>
          <w:rFonts w:hint="eastAsia"/>
          <w:sz w:val="24"/>
          <w:szCs w:val="24"/>
        </w:rPr>
        <w:t>baidu</w:t>
      </w:r>
      <w:r w:rsidRPr="000377A9">
        <w:rPr>
          <w:rFonts w:hint="eastAsia"/>
          <w:sz w:val="24"/>
          <w:szCs w:val="24"/>
        </w:rPr>
        <w:t>的出现，让人们通过网络进行信息检索，获取到有效信息的途径更加丰富。特别是几年来以</w:t>
      </w:r>
      <w:r w:rsidRPr="000377A9">
        <w:rPr>
          <w:rFonts w:hint="eastAsia"/>
          <w:sz w:val="24"/>
          <w:szCs w:val="24"/>
        </w:rPr>
        <w:t>58</w:t>
      </w:r>
      <w:r w:rsidRPr="000377A9">
        <w:rPr>
          <w:rFonts w:hint="eastAsia"/>
          <w:sz w:val="24"/>
          <w:szCs w:val="24"/>
        </w:rPr>
        <w:t>同城、人人网（校内网）、开心网、猫扑网为代表，拉近了人们的距离，丰富了人们沟通和交流。全称</w:t>
      </w:r>
      <w:r w:rsidRPr="000377A9">
        <w:rPr>
          <w:rFonts w:hint="eastAsia"/>
          <w:sz w:val="24"/>
          <w:szCs w:val="24"/>
        </w:rPr>
        <w:t>Social Network Site</w:t>
      </w:r>
      <w:r w:rsidRPr="000377A9">
        <w:rPr>
          <w:rFonts w:hint="eastAsia"/>
          <w:sz w:val="24"/>
          <w:szCs w:val="24"/>
        </w:rPr>
        <w:t>，即“社交网站”或“社交网”。社会性网络（</w:t>
      </w:r>
      <w:r w:rsidRPr="000377A9">
        <w:rPr>
          <w:rFonts w:hint="eastAsia"/>
          <w:sz w:val="24"/>
          <w:szCs w:val="24"/>
        </w:rPr>
        <w:t>Social Networking</w:t>
      </w:r>
      <w:r w:rsidRPr="000377A9">
        <w:rPr>
          <w:rFonts w:hint="eastAsia"/>
          <w:sz w:val="24"/>
          <w:szCs w:val="24"/>
        </w:rPr>
        <w:t>）这种基于社会网络关系系统思想的网站就是社会性网络网站</w:t>
      </w:r>
      <w:r w:rsidRPr="000377A9">
        <w:rPr>
          <w:rFonts w:hint="eastAsia"/>
          <w:sz w:val="24"/>
          <w:szCs w:val="24"/>
        </w:rPr>
        <w:t>(SNS</w:t>
      </w:r>
      <w:r w:rsidRPr="000377A9">
        <w:rPr>
          <w:rFonts w:hint="eastAsia"/>
          <w:sz w:val="24"/>
          <w:szCs w:val="24"/>
        </w:rPr>
        <w:t>网站</w:t>
      </w:r>
      <w:r w:rsidRPr="000377A9">
        <w:rPr>
          <w:rFonts w:hint="eastAsia"/>
          <w:sz w:val="24"/>
          <w:szCs w:val="24"/>
        </w:rPr>
        <w:t>)</w:t>
      </w:r>
      <w:r w:rsidRPr="000377A9">
        <w:rPr>
          <w:rFonts w:hint="eastAsia"/>
          <w:sz w:val="24"/>
          <w:szCs w:val="24"/>
        </w:rPr>
        <w:t>。</w:t>
      </w:r>
      <w:r w:rsidRPr="000377A9">
        <w:rPr>
          <w:rFonts w:hint="eastAsia"/>
          <w:sz w:val="24"/>
          <w:szCs w:val="24"/>
        </w:rPr>
        <w:t>SNS</w:t>
      </w:r>
      <w:r w:rsidRPr="000377A9">
        <w:rPr>
          <w:rFonts w:hint="eastAsia"/>
          <w:sz w:val="24"/>
          <w:szCs w:val="24"/>
        </w:rPr>
        <w:t>的全称也可以是</w:t>
      </w:r>
      <w:r w:rsidRPr="000377A9">
        <w:rPr>
          <w:rFonts w:hint="eastAsia"/>
          <w:sz w:val="24"/>
          <w:szCs w:val="24"/>
        </w:rPr>
        <w:t>Social Networking Services</w:t>
      </w:r>
      <w:r w:rsidRPr="000377A9">
        <w:rPr>
          <w:rFonts w:hint="eastAsia"/>
          <w:sz w:val="24"/>
          <w:szCs w:val="24"/>
        </w:rPr>
        <w:t>，即社会性网络服务，专指旨在帮助人们建立社会性网络的互联网应用服务。也指社会现有已成熟普及的信息载体，如短信</w:t>
      </w:r>
      <w:r w:rsidRPr="000377A9">
        <w:rPr>
          <w:rFonts w:hint="eastAsia"/>
          <w:sz w:val="24"/>
          <w:szCs w:val="24"/>
        </w:rPr>
        <w:t>SMS</w:t>
      </w:r>
      <w:r w:rsidRPr="000377A9">
        <w:rPr>
          <w:rFonts w:hint="eastAsia"/>
          <w:sz w:val="24"/>
          <w:szCs w:val="24"/>
        </w:rPr>
        <w:t>服务。严格讲，国内</w:t>
      </w:r>
      <w:r w:rsidRPr="000377A9">
        <w:rPr>
          <w:rFonts w:hint="eastAsia"/>
          <w:sz w:val="24"/>
          <w:szCs w:val="24"/>
        </w:rPr>
        <w:t>SNS</w:t>
      </w:r>
      <w:r w:rsidRPr="000377A9">
        <w:rPr>
          <w:rFonts w:hint="eastAsia"/>
          <w:sz w:val="24"/>
          <w:szCs w:val="24"/>
        </w:rPr>
        <w:t>并非社会性网络服务，而是</w:t>
      </w:r>
      <w:r w:rsidRPr="000377A9">
        <w:rPr>
          <w:rFonts w:hint="eastAsia"/>
          <w:sz w:val="24"/>
          <w:szCs w:val="24"/>
        </w:rPr>
        <w:t>Social Network Sites</w:t>
      </w:r>
      <w:r w:rsidRPr="000377A9">
        <w:rPr>
          <w:rFonts w:hint="eastAsia"/>
          <w:sz w:val="24"/>
          <w:szCs w:val="24"/>
        </w:rPr>
        <w:t>（即社交网站）。旨在基于学习、互动、分享社交，基于大众化的社交。在开发设计中，采用</w:t>
      </w:r>
      <w:r w:rsidRPr="000377A9">
        <w:rPr>
          <w:rFonts w:hint="eastAsia"/>
          <w:sz w:val="24"/>
          <w:szCs w:val="24"/>
        </w:rPr>
        <w:t>B/S</w:t>
      </w:r>
      <w:r w:rsidRPr="000377A9">
        <w:rPr>
          <w:rFonts w:hint="eastAsia"/>
          <w:sz w:val="24"/>
          <w:szCs w:val="24"/>
        </w:rPr>
        <w:t>（</w:t>
      </w:r>
      <w:r w:rsidRPr="000377A9">
        <w:rPr>
          <w:rFonts w:hint="eastAsia"/>
          <w:sz w:val="24"/>
          <w:szCs w:val="24"/>
        </w:rPr>
        <w:t>Browser/Server</w:t>
      </w:r>
      <w:r w:rsidRPr="000377A9">
        <w:rPr>
          <w:rFonts w:hint="eastAsia"/>
          <w:sz w:val="24"/>
          <w:szCs w:val="24"/>
        </w:rPr>
        <w:t>）</w:t>
      </w:r>
      <w:r w:rsidRPr="000377A9">
        <w:rPr>
          <w:rFonts w:hint="eastAsia"/>
          <w:sz w:val="24"/>
          <w:szCs w:val="24"/>
        </w:rPr>
        <w:t>[17]</w:t>
      </w:r>
      <w:r w:rsidRPr="000377A9">
        <w:rPr>
          <w:rFonts w:hint="eastAsia"/>
          <w:sz w:val="24"/>
          <w:szCs w:val="24"/>
        </w:rPr>
        <w:t>结构，这种结构使得数据只有结果集合在浏览器中显示，数据的处理在服务器进行，用户只需要一个浏览器就可以遨游于社交网站了。数据库方面，推荐业界具有常用的关系数据库管理系统</w:t>
      </w:r>
      <w:r w:rsidRPr="000377A9">
        <w:rPr>
          <w:rFonts w:hint="eastAsia"/>
          <w:sz w:val="24"/>
          <w:szCs w:val="24"/>
        </w:rPr>
        <w:t>Mysql</w:t>
      </w:r>
      <w:r w:rsidRPr="000377A9">
        <w:rPr>
          <w:rFonts w:hint="eastAsia"/>
          <w:sz w:val="24"/>
          <w:szCs w:val="24"/>
        </w:rPr>
        <w:t>，使系统安全性能更高。同时采用当前正在流行的</w:t>
      </w:r>
      <w:r w:rsidRPr="000377A9">
        <w:rPr>
          <w:rFonts w:hint="eastAsia"/>
          <w:sz w:val="24"/>
          <w:szCs w:val="24"/>
        </w:rPr>
        <w:t>J2EE[10]</w:t>
      </w:r>
      <w:r w:rsidRPr="000377A9">
        <w:rPr>
          <w:rFonts w:hint="eastAsia"/>
          <w:sz w:val="24"/>
          <w:szCs w:val="24"/>
        </w:rPr>
        <w:t>技术编程，</w:t>
      </w:r>
      <w:r w:rsidRPr="000377A9">
        <w:rPr>
          <w:rFonts w:hint="eastAsia"/>
          <w:sz w:val="24"/>
          <w:szCs w:val="24"/>
        </w:rPr>
        <w:t>jsp</w:t>
      </w:r>
      <w:r w:rsidRPr="000377A9">
        <w:rPr>
          <w:rFonts w:hint="eastAsia"/>
          <w:sz w:val="24"/>
          <w:szCs w:val="24"/>
        </w:rPr>
        <w:t>用户界面更友好。</w:t>
      </w:r>
    </w:p>
    <w:p w:rsidR="002678EA" w:rsidRPr="000377A9" w:rsidRDefault="002678EA" w:rsidP="000377A9">
      <w:pPr>
        <w:pStyle w:val="a3"/>
        <w:numPr>
          <w:ilvl w:val="0"/>
          <w:numId w:val="1"/>
        </w:numPr>
        <w:spacing w:line="400" w:lineRule="exact"/>
        <w:ind w:firstLineChars="0"/>
        <w:rPr>
          <w:sz w:val="24"/>
          <w:szCs w:val="24"/>
        </w:rPr>
      </w:pPr>
      <w:r w:rsidRPr="000377A9">
        <w:rPr>
          <w:rFonts w:hint="eastAsia"/>
          <w:sz w:val="24"/>
          <w:szCs w:val="24"/>
        </w:rPr>
        <w:t>项目描述</w:t>
      </w:r>
    </w:p>
    <w:p w:rsidR="002678EA" w:rsidRPr="000377A9" w:rsidRDefault="002678EA" w:rsidP="000377A9">
      <w:pPr>
        <w:pStyle w:val="a3"/>
        <w:spacing w:line="400" w:lineRule="exact"/>
        <w:ind w:left="425" w:firstLineChars="0" w:firstLine="0"/>
        <w:rPr>
          <w:sz w:val="24"/>
          <w:szCs w:val="24"/>
        </w:rPr>
      </w:pPr>
      <w:r w:rsidRPr="000377A9">
        <w:rPr>
          <w:rFonts w:hint="eastAsia"/>
          <w:sz w:val="24"/>
          <w:szCs w:val="24"/>
        </w:rPr>
        <w:t>本项目设定的目标如下</w:t>
      </w:r>
      <w:r w:rsidRPr="000377A9">
        <w:rPr>
          <w:rFonts w:hint="eastAsia"/>
          <w:sz w:val="24"/>
          <w:szCs w:val="24"/>
        </w:rPr>
        <w:t xml:space="preserve">   </w:t>
      </w:r>
      <w:r w:rsidRPr="000377A9">
        <w:rPr>
          <w:rFonts w:hint="eastAsia"/>
          <w:sz w:val="24"/>
          <w:szCs w:val="24"/>
        </w:rPr>
        <w:t>该网站能够提供良好的界面，方便用户查询相关咨讯；</w:t>
      </w:r>
      <w:r w:rsidRPr="000377A9">
        <w:rPr>
          <w:rFonts w:hint="eastAsia"/>
          <w:sz w:val="24"/>
          <w:szCs w:val="24"/>
        </w:rPr>
        <w:t xml:space="preserve"> </w:t>
      </w:r>
      <w:r w:rsidRPr="000377A9">
        <w:rPr>
          <w:rFonts w:hint="eastAsia"/>
          <w:sz w:val="24"/>
          <w:szCs w:val="24"/>
        </w:rPr>
        <w:t>该网站具有良好的交互能力，便于用户操作；</w:t>
      </w:r>
      <w:r w:rsidRPr="000377A9">
        <w:rPr>
          <w:rFonts w:hint="eastAsia"/>
          <w:sz w:val="24"/>
          <w:szCs w:val="24"/>
        </w:rPr>
        <w:t xml:space="preserve"> </w:t>
      </w:r>
      <w:r w:rsidRPr="000377A9">
        <w:rPr>
          <w:rFonts w:hint="eastAsia"/>
          <w:sz w:val="24"/>
          <w:szCs w:val="24"/>
        </w:rPr>
        <w:t>该网站要求突出主题，便于用户了解最新鲜资讯；</w:t>
      </w:r>
      <w:r w:rsidRPr="000377A9">
        <w:rPr>
          <w:rFonts w:hint="eastAsia"/>
          <w:sz w:val="24"/>
          <w:szCs w:val="24"/>
        </w:rPr>
        <w:t xml:space="preserve">  </w:t>
      </w:r>
      <w:r w:rsidRPr="000377A9">
        <w:rPr>
          <w:rFonts w:hint="eastAsia"/>
          <w:sz w:val="24"/>
          <w:szCs w:val="24"/>
        </w:rPr>
        <w:t>该网站允许有广告栏，旅游社可以通过广告发布自己的特点及优势；</w:t>
      </w:r>
      <w:r w:rsidRPr="000377A9">
        <w:rPr>
          <w:rFonts w:hint="eastAsia"/>
          <w:sz w:val="24"/>
          <w:szCs w:val="24"/>
        </w:rPr>
        <w:t xml:space="preserve"> </w:t>
      </w:r>
      <w:r w:rsidRPr="000377A9">
        <w:rPr>
          <w:rFonts w:hint="eastAsia"/>
          <w:sz w:val="24"/>
          <w:szCs w:val="24"/>
        </w:rPr>
        <w:t>用户可以通过注册成会员，进行网上相应操作；</w:t>
      </w:r>
      <w:r w:rsidRPr="000377A9">
        <w:rPr>
          <w:rFonts w:hint="eastAsia"/>
          <w:sz w:val="24"/>
          <w:szCs w:val="24"/>
        </w:rPr>
        <w:t xml:space="preserve"> </w:t>
      </w:r>
      <w:r w:rsidRPr="000377A9">
        <w:rPr>
          <w:rFonts w:hint="eastAsia"/>
          <w:sz w:val="24"/>
          <w:szCs w:val="24"/>
        </w:rPr>
        <w:t>用户可以对相应的社团在网上进行投诉；</w:t>
      </w:r>
    </w:p>
    <w:p w:rsidR="002678EA" w:rsidRPr="000377A9" w:rsidRDefault="002678EA" w:rsidP="000377A9">
      <w:pPr>
        <w:pStyle w:val="a3"/>
        <w:spacing w:line="400" w:lineRule="exact"/>
        <w:ind w:left="425" w:firstLineChars="0" w:firstLine="0"/>
        <w:rPr>
          <w:sz w:val="24"/>
          <w:szCs w:val="24"/>
        </w:rPr>
      </w:pPr>
    </w:p>
    <w:p w:rsidR="0079700F"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需求声明</w:t>
      </w:r>
    </w:p>
    <w:p w:rsidR="0079700F" w:rsidRPr="000377A9" w:rsidRDefault="0079700F" w:rsidP="000377A9">
      <w:pPr>
        <w:pStyle w:val="a3"/>
        <w:numPr>
          <w:ilvl w:val="1"/>
          <w:numId w:val="1"/>
        </w:numPr>
        <w:spacing w:line="400" w:lineRule="exact"/>
        <w:ind w:firstLineChars="0"/>
        <w:rPr>
          <w:sz w:val="24"/>
          <w:szCs w:val="24"/>
        </w:rPr>
      </w:pPr>
      <w:r w:rsidRPr="000377A9">
        <w:rPr>
          <w:rFonts w:hint="eastAsia"/>
          <w:sz w:val="24"/>
          <w:szCs w:val="24"/>
        </w:rPr>
        <w:t>系统功能</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lastRenderedPageBreak/>
        <w:t>用户注册</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新用户注册，提供用户信息，检验用户信息的有效性，并将用户信息持久化。</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用户登录</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提供用户凭证，验证用户信息，基于角色授权。</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用户管理</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管理员有系统初始化分配一个，管理员可以对用户信息进行部分更改，主要包括用户角色调整，版主调整，删除用户等。</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网站社区版块管理</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社区管理员可以添加、删除、调整网站版块。</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留言管理</w:t>
      </w:r>
      <w:r w:rsidRPr="000377A9">
        <w:rPr>
          <w:sz w:val="24"/>
          <w:szCs w:val="24"/>
        </w:rPr>
        <w:t xml:space="preserve"> </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社区管理可以对所有留言进行转移、置顶、删除等操作，社区管理员可以转移本版块留言，也可以对本版块论坛中的文章进行置顶、删除等操作。</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留言发表</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注册用户可以在注册的社区版块中发表新留言信息。</w:t>
      </w:r>
    </w:p>
    <w:p w:rsidR="0079700F" w:rsidRPr="000377A9" w:rsidRDefault="0079700F" w:rsidP="000377A9">
      <w:pPr>
        <w:pStyle w:val="a3"/>
        <w:numPr>
          <w:ilvl w:val="0"/>
          <w:numId w:val="4"/>
        </w:numPr>
        <w:spacing w:line="400" w:lineRule="exact"/>
        <w:ind w:firstLineChars="0"/>
        <w:rPr>
          <w:sz w:val="24"/>
          <w:szCs w:val="24"/>
        </w:rPr>
      </w:pPr>
      <w:r w:rsidRPr="000377A9">
        <w:rPr>
          <w:rFonts w:hint="eastAsia"/>
          <w:sz w:val="24"/>
          <w:szCs w:val="24"/>
        </w:rPr>
        <w:t>留言回复</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用户可以对自己感兴趣的社区版块留言薄中发表留言回复。</w:t>
      </w:r>
    </w:p>
    <w:p w:rsidR="0079700F" w:rsidRPr="000377A9" w:rsidRDefault="0079700F" w:rsidP="000377A9">
      <w:pPr>
        <w:pStyle w:val="a3"/>
        <w:numPr>
          <w:ilvl w:val="1"/>
          <w:numId w:val="1"/>
        </w:numPr>
        <w:spacing w:line="400" w:lineRule="exact"/>
        <w:ind w:firstLineChars="0"/>
        <w:rPr>
          <w:sz w:val="24"/>
          <w:szCs w:val="24"/>
        </w:rPr>
      </w:pPr>
      <w:r w:rsidRPr="000377A9">
        <w:rPr>
          <w:rFonts w:hint="eastAsia"/>
          <w:sz w:val="24"/>
          <w:szCs w:val="24"/>
        </w:rPr>
        <w:t>模块功能</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生活模块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为生存发展而进行各种活动。</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新闻模块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是广大群众欲知应知而未知的重要事实。</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教育模块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凡是增进人们的知识和技能、影响人们的思想品德的活动，都是教育。</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文学模块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根据网络点击率（周点击榜，月点击榜），好评度，推荐小说，最新小说。</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IT</w:t>
      </w:r>
      <w:r w:rsidRPr="000377A9">
        <w:rPr>
          <w:rFonts w:hint="eastAsia"/>
          <w:sz w:val="24"/>
          <w:szCs w:val="24"/>
        </w:rPr>
        <w:t>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该模块可以让用户关注一些常用的</w:t>
      </w:r>
      <w:r w:rsidRPr="000377A9">
        <w:rPr>
          <w:rFonts w:hint="eastAsia"/>
          <w:sz w:val="24"/>
          <w:szCs w:val="24"/>
        </w:rPr>
        <w:t>IT</w:t>
      </w:r>
      <w:r w:rsidRPr="000377A9">
        <w:rPr>
          <w:rFonts w:hint="eastAsia"/>
          <w:sz w:val="24"/>
          <w:szCs w:val="24"/>
        </w:rPr>
        <w:t>技术问题，在生活中常碰到的问题。而用户可以跟帖、发帖、评论帖子。</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校园模块</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该模块可以让用户在校园里找到跳蚤市场、学习交流中心、记录</w:t>
      </w:r>
      <w:r w:rsidRPr="000377A9">
        <w:rPr>
          <w:rFonts w:hint="eastAsia"/>
          <w:sz w:val="24"/>
          <w:szCs w:val="24"/>
        </w:rPr>
        <w:lastRenderedPageBreak/>
        <w:t>大学的生活等跳蚤市场。</w:t>
      </w:r>
    </w:p>
    <w:p w:rsidR="0079700F" w:rsidRPr="000377A9" w:rsidRDefault="0079700F" w:rsidP="000377A9">
      <w:pPr>
        <w:pStyle w:val="a3"/>
        <w:numPr>
          <w:ilvl w:val="0"/>
          <w:numId w:val="11"/>
        </w:numPr>
        <w:spacing w:line="400" w:lineRule="exact"/>
        <w:ind w:firstLineChars="0"/>
        <w:rPr>
          <w:sz w:val="24"/>
          <w:szCs w:val="24"/>
        </w:rPr>
      </w:pPr>
      <w:r w:rsidRPr="000377A9">
        <w:rPr>
          <w:rFonts w:hint="eastAsia"/>
          <w:sz w:val="24"/>
          <w:szCs w:val="24"/>
        </w:rPr>
        <w:t>学习交流中心</w:t>
      </w:r>
    </w:p>
    <w:p w:rsidR="0079700F" w:rsidRPr="000377A9" w:rsidRDefault="0079700F" w:rsidP="000377A9">
      <w:pPr>
        <w:pStyle w:val="a3"/>
        <w:spacing w:line="400" w:lineRule="exact"/>
        <w:ind w:left="1412" w:firstLineChars="0" w:firstLine="268"/>
        <w:rPr>
          <w:sz w:val="24"/>
          <w:szCs w:val="24"/>
        </w:rPr>
      </w:pPr>
      <w:r w:rsidRPr="000377A9">
        <w:rPr>
          <w:rFonts w:hint="eastAsia"/>
          <w:sz w:val="24"/>
          <w:szCs w:val="24"/>
        </w:rPr>
        <w:t>在此模块中，用户可以在此页面做一些学术交流、或分享学长、学姐的一些学习心得等。</w:t>
      </w:r>
    </w:p>
    <w:p w:rsidR="002678EA" w:rsidRPr="000377A9" w:rsidRDefault="002678EA" w:rsidP="000377A9">
      <w:pPr>
        <w:pStyle w:val="a3"/>
        <w:numPr>
          <w:ilvl w:val="0"/>
          <w:numId w:val="1"/>
        </w:numPr>
        <w:spacing w:line="400" w:lineRule="exact"/>
        <w:ind w:firstLineChars="0"/>
        <w:rPr>
          <w:sz w:val="24"/>
          <w:szCs w:val="24"/>
        </w:rPr>
      </w:pPr>
      <w:r w:rsidRPr="000377A9">
        <w:rPr>
          <w:rFonts w:hint="eastAsia"/>
          <w:sz w:val="24"/>
          <w:szCs w:val="24"/>
        </w:rPr>
        <w:t>预算</w:t>
      </w:r>
    </w:p>
    <w:p w:rsidR="002678EA" w:rsidRPr="000377A9" w:rsidRDefault="002678EA" w:rsidP="000377A9">
      <w:pPr>
        <w:spacing w:line="400" w:lineRule="exact"/>
        <w:ind w:firstLine="420"/>
        <w:rPr>
          <w:sz w:val="24"/>
          <w:szCs w:val="24"/>
        </w:rPr>
      </w:pPr>
      <w:r w:rsidRPr="000377A9">
        <w:rPr>
          <w:rFonts w:hint="eastAsia"/>
          <w:sz w:val="24"/>
          <w:szCs w:val="24"/>
        </w:rPr>
        <w:t>创建一个论坛网站的费用大概分为四部分：域名、空间、制作、推广维护。</w:t>
      </w:r>
    </w:p>
    <w:p w:rsidR="002678EA" w:rsidRPr="000377A9" w:rsidRDefault="002678EA" w:rsidP="000377A9">
      <w:pPr>
        <w:pStyle w:val="a3"/>
        <w:numPr>
          <w:ilvl w:val="1"/>
          <w:numId w:val="1"/>
        </w:numPr>
        <w:spacing w:line="400" w:lineRule="exact"/>
        <w:ind w:firstLineChars="0"/>
        <w:rPr>
          <w:sz w:val="24"/>
          <w:szCs w:val="24"/>
        </w:rPr>
      </w:pPr>
      <w:r w:rsidRPr="000377A9">
        <w:rPr>
          <w:rFonts w:hint="eastAsia"/>
          <w:sz w:val="24"/>
          <w:szCs w:val="24"/>
        </w:rPr>
        <w:t>费用一：域名使用费。</w:t>
      </w:r>
    </w:p>
    <w:p w:rsidR="002678EA" w:rsidRPr="000377A9" w:rsidRDefault="002678EA" w:rsidP="000377A9">
      <w:pPr>
        <w:spacing w:line="400" w:lineRule="exact"/>
        <w:ind w:left="572" w:firstLine="420"/>
        <w:rPr>
          <w:sz w:val="24"/>
          <w:szCs w:val="24"/>
        </w:rPr>
      </w:pPr>
      <w:r w:rsidRPr="000377A9">
        <w:rPr>
          <w:rFonts w:hint="eastAsia"/>
          <w:sz w:val="24"/>
          <w:szCs w:val="24"/>
        </w:rPr>
        <w:t>购买一个域名，</w:t>
      </w:r>
      <w:r w:rsidRPr="000377A9">
        <w:rPr>
          <w:rFonts w:hint="eastAsia"/>
          <w:sz w:val="24"/>
          <w:szCs w:val="24"/>
        </w:rPr>
        <w:t>.cn</w:t>
      </w:r>
      <w:r w:rsidRPr="000377A9">
        <w:rPr>
          <w:rFonts w:hint="eastAsia"/>
          <w:sz w:val="24"/>
          <w:szCs w:val="24"/>
        </w:rPr>
        <w:t>、</w:t>
      </w:r>
      <w:r w:rsidRPr="000377A9">
        <w:rPr>
          <w:rFonts w:hint="eastAsia"/>
          <w:sz w:val="24"/>
          <w:szCs w:val="24"/>
        </w:rPr>
        <w:t>.com</w:t>
      </w:r>
      <w:r w:rsidRPr="000377A9">
        <w:rPr>
          <w:rFonts w:hint="eastAsia"/>
          <w:sz w:val="24"/>
          <w:szCs w:val="24"/>
        </w:rPr>
        <w:t>、</w:t>
      </w:r>
      <w:r w:rsidRPr="000377A9">
        <w:rPr>
          <w:rFonts w:hint="eastAsia"/>
          <w:sz w:val="24"/>
          <w:szCs w:val="24"/>
        </w:rPr>
        <w:t>.org</w:t>
      </w:r>
      <w:r w:rsidRPr="000377A9">
        <w:rPr>
          <w:rFonts w:hint="eastAsia"/>
          <w:sz w:val="24"/>
          <w:szCs w:val="24"/>
        </w:rPr>
        <w:t>等等常见后缀的域名费用在</w:t>
      </w:r>
      <w:r w:rsidRPr="000377A9">
        <w:rPr>
          <w:rFonts w:hint="eastAsia"/>
          <w:sz w:val="24"/>
          <w:szCs w:val="24"/>
        </w:rPr>
        <w:t>60-100</w:t>
      </w:r>
      <w:r w:rsidRPr="000377A9">
        <w:rPr>
          <w:rFonts w:hint="eastAsia"/>
          <w:sz w:val="24"/>
          <w:szCs w:val="24"/>
        </w:rPr>
        <w:t>元</w:t>
      </w:r>
      <w:r w:rsidRPr="000377A9">
        <w:rPr>
          <w:rFonts w:hint="eastAsia"/>
          <w:sz w:val="24"/>
          <w:szCs w:val="24"/>
        </w:rPr>
        <w:t>/</w:t>
      </w:r>
      <w:r w:rsidRPr="000377A9">
        <w:rPr>
          <w:rFonts w:hint="eastAsia"/>
          <w:sz w:val="24"/>
          <w:szCs w:val="24"/>
        </w:rPr>
        <w:t>年。</w:t>
      </w:r>
    </w:p>
    <w:p w:rsidR="002678EA" w:rsidRPr="000377A9" w:rsidRDefault="002678EA" w:rsidP="000377A9">
      <w:pPr>
        <w:pStyle w:val="a3"/>
        <w:numPr>
          <w:ilvl w:val="1"/>
          <w:numId w:val="1"/>
        </w:numPr>
        <w:spacing w:line="400" w:lineRule="exact"/>
        <w:ind w:firstLineChars="0"/>
        <w:rPr>
          <w:sz w:val="24"/>
          <w:szCs w:val="24"/>
        </w:rPr>
      </w:pPr>
      <w:r w:rsidRPr="000377A9">
        <w:rPr>
          <w:rFonts w:hint="eastAsia"/>
          <w:sz w:val="24"/>
          <w:szCs w:val="24"/>
        </w:rPr>
        <w:t>费用二：空间使用费。</w:t>
      </w:r>
    </w:p>
    <w:p w:rsidR="002678EA" w:rsidRPr="000377A9" w:rsidRDefault="002678EA" w:rsidP="000377A9">
      <w:pPr>
        <w:pStyle w:val="a3"/>
        <w:spacing w:line="400" w:lineRule="exact"/>
        <w:ind w:left="992" w:firstLineChars="0" w:firstLine="0"/>
        <w:rPr>
          <w:sz w:val="24"/>
          <w:szCs w:val="24"/>
        </w:rPr>
      </w:pPr>
      <w:r w:rsidRPr="000377A9">
        <w:rPr>
          <w:rFonts w:hint="eastAsia"/>
          <w:sz w:val="24"/>
          <w:szCs w:val="24"/>
        </w:rPr>
        <w:t>首先得估算论坛网站的内容，有多少页面、图片，及留言板，</w:t>
      </w:r>
      <w:r w:rsidRPr="000377A9">
        <w:rPr>
          <w:rFonts w:hint="eastAsia"/>
          <w:sz w:val="24"/>
          <w:szCs w:val="24"/>
        </w:rPr>
        <w:t>bbs</w:t>
      </w:r>
      <w:r w:rsidRPr="000377A9">
        <w:rPr>
          <w:rFonts w:hint="eastAsia"/>
          <w:sz w:val="24"/>
          <w:szCs w:val="24"/>
        </w:rPr>
        <w:t>等网友主动添加的内容。</w:t>
      </w:r>
    </w:p>
    <w:p w:rsidR="002678EA" w:rsidRPr="000377A9" w:rsidRDefault="002678EA" w:rsidP="000377A9">
      <w:pPr>
        <w:pStyle w:val="a3"/>
        <w:spacing w:line="400" w:lineRule="exact"/>
        <w:ind w:left="992" w:firstLineChars="0" w:firstLine="0"/>
        <w:rPr>
          <w:sz w:val="24"/>
          <w:szCs w:val="24"/>
        </w:rPr>
      </w:pPr>
      <w:r w:rsidRPr="000377A9">
        <w:rPr>
          <w:rFonts w:hint="eastAsia"/>
          <w:sz w:val="24"/>
          <w:szCs w:val="24"/>
        </w:rPr>
        <w:t>空间的费用差距很大，不同的空间运营商，价格有天壤之别。比较知名的空间一般来说，</w:t>
      </w:r>
      <w:r w:rsidRPr="000377A9">
        <w:rPr>
          <w:rFonts w:hint="eastAsia"/>
          <w:sz w:val="24"/>
          <w:szCs w:val="24"/>
        </w:rPr>
        <w:t>200M</w:t>
      </w:r>
      <w:r w:rsidRPr="000377A9">
        <w:rPr>
          <w:rFonts w:hint="eastAsia"/>
          <w:sz w:val="24"/>
          <w:szCs w:val="24"/>
        </w:rPr>
        <w:t>的空间，</w:t>
      </w:r>
      <w:r w:rsidRPr="000377A9">
        <w:rPr>
          <w:rFonts w:hint="eastAsia"/>
          <w:sz w:val="24"/>
          <w:szCs w:val="24"/>
        </w:rPr>
        <w:t>300</w:t>
      </w:r>
      <w:r w:rsidRPr="000377A9">
        <w:rPr>
          <w:rFonts w:hint="eastAsia"/>
          <w:sz w:val="24"/>
          <w:szCs w:val="24"/>
        </w:rPr>
        <w:t>元左右。</w:t>
      </w:r>
      <w:r w:rsidRPr="000377A9">
        <w:rPr>
          <w:rFonts w:hint="eastAsia"/>
          <w:sz w:val="24"/>
          <w:szCs w:val="24"/>
        </w:rPr>
        <w:t xml:space="preserve"> </w:t>
      </w:r>
      <w:r w:rsidRPr="000377A9">
        <w:rPr>
          <w:rFonts w:hint="eastAsia"/>
          <w:sz w:val="24"/>
          <w:szCs w:val="24"/>
        </w:rPr>
        <w:t>很小的一些运营商，有可能</w:t>
      </w:r>
      <w:r w:rsidRPr="000377A9">
        <w:rPr>
          <w:rFonts w:hint="eastAsia"/>
          <w:sz w:val="24"/>
          <w:szCs w:val="24"/>
        </w:rPr>
        <w:t>1G</w:t>
      </w:r>
      <w:r w:rsidRPr="000377A9">
        <w:rPr>
          <w:rFonts w:hint="eastAsia"/>
          <w:sz w:val="24"/>
          <w:szCs w:val="24"/>
        </w:rPr>
        <w:t>的空间，就是</w:t>
      </w:r>
      <w:r w:rsidRPr="000377A9">
        <w:rPr>
          <w:rFonts w:hint="eastAsia"/>
          <w:sz w:val="24"/>
          <w:szCs w:val="24"/>
        </w:rPr>
        <w:t>100-200</w:t>
      </w:r>
      <w:r w:rsidRPr="000377A9">
        <w:rPr>
          <w:rFonts w:hint="eastAsia"/>
          <w:sz w:val="24"/>
          <w:szCs w:val="24"/>
        </w:rPr>
        <w:t>元不等。</w:t>
      </w:r>
    </w:p>
    <w:p w:rsidR="002678EA" w:rsidRPr="000377A9" w:rsidRDefault="002678EA" w:rsidP="000377A9">
      <w:pPr>
        <w:pStyle w:val="a3"/>
        <w:spacing w:line="400" w:lineRule="exact"/>
        <w:ind w:left="992" w:firstLineChars="0" w:firstLine="0"/>
        <w:rPr>
          <w:sz w:val="24"/>
          <w:szCs w:val="24"/>
        </w:rPr>
      </w:pPr>
      <w:r w:rsidRPr="000377A9">
        <w:rPr>
          <w:rFonts w:hint="eastAsia"/>
          <w:sz w:val="24"/>
          <w:szCs w:val="24"/>
        </w:rPr>
        <w:t>若是一个长期、稳定的论坛，我们可以选大一点的空间商。因为空间的稳定，对于网站来说是一个很重要的因素，空间问题会导致网站时常打不开、打开速度慢、不稳定、或者数据丢失等，以及网站在搜索引擎方面的优化是致命的，长期出现问题，会导致网站降权。</w:t>
      </w:r>
    </w:p>
    <w:p w:rsidR="002678EA" w:rsidRPr="000377A9" w:rsidRDefault="002678EA" w:rsidP="000377A9">
      <w:pPr>
        <w:pStyle w:val="a3"/>
        <w:numPr>
          <w:ilvl w:val="1"/>
          <w:numId w:val="1"/>
        </w:numPr>
        <w:spacing w:line="400" w:lineRule="exact"/>
        <w:ind w:firstLineChars="0"/>
        <w:rPr>
          <w:sz w:val="24"/>
          <w:szCs w:val="24"/>
        </w:rPr>
      </w:pPr>
      <w:r w:rsidRPr="000377A9">
        <w:rPr>
          <w:rFonts w:hint="eastAsia"/>
          <w:sz w:val="24"/>
          <w:szCs w:val="24"/>
        </w:rPr>
        <w:t>费用三：网站设计和制作的费用。</w:t>
      </w:r>
    </w:p>
    <w:p w:rsidR="002678EA" w:rsidRPr="000377A9" w:rsidRDefault="002678EA" w:rsidP="000377A9">
      <w:pPr>
        <w:pStyle w:val="a3"/>
        <w:spacing w:line="400" w:lineRule="exact"/>
        <w:ind w:left="992" w:firstLineChars="0" w:firstLine="0"/>
        <w:rPr>
          <w:sz w:val="24"/>
          <w:szCs w:val="24"/>
        </w:rPr>
      </w:pPr>
      <w:r w:rsidRPr="000377A9">
        <w:rPr>
          <w:rFonts w:hint="eastAsia"/>
          <w:sz w:val="24"/>
          <w:szCs w:val="24"/>
        </w:rPr>
        <w:t>创建一个论坛网站的程序我们可以自己编写或参考一些网上的程序再进行修改，那样的话可以降低费用。如果是请网站建设公司制作一个网站，根据设计和实现的功能不同，收费就不同了，少则几百，多则几千几万。</w:t>
      </w:r>
    </w:p>
    <w:p w:rsidR="002678EA" w:rsidRPr="000377A9" w:rsidRDefault="002678EA" w:rsidP="000377A9">
      <w:pPr>
        <w:pStyle w:val="a3"/>
        <w:numPr>
          <w:ilvl w:val="1"/>
          <w:numId w:val="1"/>
        </w:numPr>
        <w:spacing w:line="400" w:lineRule="exact"/>
        <w:ind w:firstLineChars="0"/>
        <w:rPr>
          <w:sz w:val="24"/>
          <w:szCs w:val="24"/>
        </w:rPr>
      </w:pPr>
      <w:r w:rsidRPr="000377A9">
        <w:rPr>
          <w:rFonts w:hint="eastAsia"/>
          <w:sz w:val="24"/>
          <w:szCs w:val="24"/>
        </w:rPr>
        <w:t>费用四：后期的推广维护产生的费用。</w:t>
      </w:r>
    </w:p>
    <w:p w:rsidR="002678EA" w:rsidRPr="000377A9" w:rsidRDefault="002678EA" w:rsidP="000377A9">
      <w:pPr>
        <w:pStyle w:val="a3"/>
        <w:spacing w:line="400" w:lineRule="exact"/>
        <w:ind w:left="992" w:firstLineChars="0" w:firstLine="0"/>
        <w:rPr>
          <w:sz w:val="24"/>
          <w:szCs w:val="24"/>
        </w:rPr>
      </w:pPr>
      <w:r w:rsidRPr="000377A9">
        <w:rPr>
          <w:rFonts w:hint="eastAsia"/>
          <w:sz w:val="24"/>
          <w:szCs w:val="24"/>
        </w:rPr>
        <w:t>论坛网站建设完成开通后，后期的管理和维护是让网站产生效果的最主要的步骤。如果做了网站，不去管理和经营，那么网站就成为了摆设，网站推广和维护牵涉的范围很广，因此现在难以估计其预算费用。</w:t>
      </w:r>
    </w:p>
    <w:p w:rsidR="002678EA" w:rsidRPr="000377A9" w:rsidRDefault="002678EA" w:rsidP="000377A9">
      <w:pPr>
        <w:pStyle w:val="a3"/>
        <w:numPr>
          <w:ilvl w:val="0"/>
          <w:numId w:val="1"/>
        </w:numPr>
        <w:spacing w:line="400" w:lineRule="exact"/>
        <w:ind w:firstLineChars="0"/>
        <w:rPr>
          <w:sz w:val="24"/>
          <w:szCs w:val="24"/>
        </w:rPr>
      </w:pPr>
      <w:r w:rsidRPr="000377A9">
        <w:rPr>
          <w:rFonts w:hint="eastAsia"/>
          <w:sz w:val="24"/>
          <w:szCs w:val="24"/>
        </w:rPr>
        <w:t>执行摘要</w:t>
      </w:r>
    </w:p>
    <w:p w:rsidR="002678EA" w:rsidRPr="000377A9" w:rsidRDefault="002A4271" w:rsidP="000377A9">
      <w:pPr>
        <w:pStyle w:val="a3"/>
        <w:numPr>
          <w:ilvl w:val="1"/>
          <w:numId w:val="1"/>
        </w:numPr>
        <w:spacing w:line="400" w:lineRule="exact"/>
        <w:ind w:firstLineChars="0"/>
        <w:rPr>
          <w:sz w:val="24"/>
          <w:szCs w:val="24"/>
        </w:rPr>
      </w:pPr>
      <w:r w:rsidRPr="000377A9">
        <w:rPr>
          <w:rFonts w:hint="eastAsia"/>
          <w:sz w:val="24"/>
          <w:szCs w:val="24"/>
        </w:rPr>
        <w:t>概括</w:t>
      </w:r>
    </w:p>
    <w:p w:rsidR="002A4271" w:rsidRPr="000377A9" w:rsidRDefault="002A4271" w:rsidP="000377A9">
      <w:pPr>
        <w:pStyle w:val="a3"/>
        <w:spacing w:line="400" w:lineRule="exact"/>
        <w:ind w:left="992" w:firstLineChars="0" w:firstLine="0"/>
        <w:rPr>
          <w:sz w:val="24"/>
          <w:szCs w:val="24"/>
        </w:rPr>
      </w:pPr>
      <w:r w:rsidRPr="000377A9">
        <w:rPr>
          <w:rFonts w:hint="eastAsia"/>
          <w:sz w:val="24"/>
          <w:szCs w:val="24"/>
        </w:rPr>
        <w:t>社交网站设计用于用户的交流沟通，更加适应社会潮流。</w:t>
      </w:r>
    </w:p>
    <w:p w:rsidR="002A4271" w:rsidRPr="000377A9" w:rsidRDefault="002A4271" w:rsidP="000377A9">
      <w:pPr>
        <w:pStyle w:val="a3"/>
        <w:numPr>
          <w:ilvl w:val="1"/>
          <w:numId w:val="1"/>
        </w:numPr>
        <w:spacing w:line="400" w:lineRule="exact"/>
        <w:ind w:firstLineChars="0"/>
        <w:rPr>
          <w:sz w:val="24"/>
          <w:szCs w:val="24"/>
        </w:rPr>
      </w:pPr>
      <w:r w:rsidRPr="000377A9">
        <w:rPr>
          <w:rFonts w:hint="eastAsia"/>
          <w:sz w:val="24"/>
          <w:szCs w:val="24"/>
        </w:rPr>
        <w:t>市场机会</w:t>
      </w:r>
    </w:p>
    <w:p w:rsidR="002A4271" w:rsidRPr="000377A9" w:rsidRDefault="002A4271" w:rsidP="000377A9">
      <w:pPr>
        <w:pStyle w:val="a3"/>
        <w:spacing w:line="400" w:lineRule="exact"/>
        <w:ind w:left="992" w:firstLineChars="0" w:firstLine="0"/>
        <w:rPr>
          <w:sz w:val="24"/>
          <w:szCs w:val="24"/>
        </w:rPr>
      </w:pPr>
      <w:r w:rsidRPr="000377A9">
        <w:rPr>
          <w:rFonts w:hint="eastAsia"/>
          <w:sz w:val="24"/>
          <w:szCs w:val="24"/>
        </w:rPr>
        <w:t>现在的互联网交流更加频繁，互联网社交成为一大亮点，迎合这一趋势，必定会有很大成功。</w:t>
      </w:r>
    </w:p>
    <w:p w:rsidR="002A4271" w:rsidRPr="000377A9" w:rsidRDefault="002A4271" w:rsidP="000377A9">
      <w:pPr>
        <w:pStyle w:val="a3"/>
        <w:numPr>
          <w:ilvl w:val="1"/>
          <w:numId w:val="1"/>
        </w:numPr>
        <w:spacing w:line="400" w:lineRule="exact"/>
        <w:ind w:firstLineChars="0"/>
        <w:rPr>
          <w:sz w:val="24"/>
          <w:szCs w:val="24"/>
        </w:rPr>
      </w:pPr>
      <w:r w:rsidRPr="000377A9">
        <w:rPr>
          <w:rFonts w:hint="eastAsia"/>
          <w:sz w:val="24"/>
          <w:szCs w:val="24"/>
        </w:rPr>
        <w:lastRenderedPageBreak/>
        <w:t>运行模式</w:t>
      </w:r>
    </w:p>
    <w:p w:rsidR="002A4271" w:rsidRPr="000377A9" w:rsidRDefault="002A4271" w:rsidP="000377A9">
      <w:pPr>
        <w:pStyle w:val="a3"/>
        <w:spacing w:line="400" w:lineRule="exact"/>
        <w:ind w:left="992" w:firstLineChars="0" w:firstLine="0"/>
        <w:rPr>
          <w:sz w:val="24"/>
          <w:szCs w:val="24"/>
        </w:rPr>
      </w:pPr>
      <w:r w:rsidRPr="000377A9">
        <w:rPr>
          <w:rFonts w:hint="eastAsia"/>
          <w:sz w:val="24"/>
          <w:szCs w:val="24"/>
        </w:rPr>
        <w:t>通过论坛模式吸引用户，用户可以在论坛上结交朋友，从而得以推广。吸引更多用户来注册，成为论坛会员。</w:t>
      </w:r>
    </w:p>
    <w:p w:rsidR="002A4271" w:rsidRPr="000377A9" w:rsidRDefault="002A4271" w:rsidP="000377A9">
      <w:pPr>
        <w:pStyle w:val="a3"/>
        <w:numPr>
          <w:ilvl w:val="1"/>
          <w:numId w:val="1"/>
        </w:numPr>
        <w:spacing w:line="400" w:lineRule="exact"/>
        <w:ind w:firstLineChars="0"/>
        <w:rPr>
          <w:sz w:val="24"/>
          <w:szCs w:val="24"/>
        </w:rPr>
      </w:pPr>
      <w:r w:rsidRPr="000377A9">
        <w:rPr>
          <w:rFonts w:hint="eastAsia"/>
          <w:sz w:val="24"/>
          <w:szCs w:val="24"/>
        </w:rPr>
        <w:t>商业模式</w:t>
      </w:r>
    </w:p>
    <w:p w:rsidR="002A4271" w:rsidRPr="000377A9" w:rsidRDefault="00036F22" w:rsidP="000377A9">
      <w:pPr>
        <w:pStyle w:val="a3"/>
        <w:spacing w:line="400" w:lineRule="exact"/>
        <w:ind w:left="992" w:firstLineChars="0" w:firstLine="0"/>
        <w:rPr>
          <w:sz w:val="24"/>
          <w:szCs w:val="24"/>
        </w:rPr>
      </w:pPr>
      <w:r w:rsidRPr="000377A9">
        <w:rPr>
          <w:rFonts w:hint="eastAsia"/>
          <w:sz w:val="24"/>
          <w:szCs w:val="24"/>
        </w:rPr>
        <w:t>学生产品，无利润。</w:t>
      </w:r>
    </w:p>
    <w:p w:rsidR="00B73039"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组织信息</w:t>
      </w:r>
    </w:p>
    <w:p w:rsidR="003F7684" w:rsidRPr="000377A9" w:rsidRDefault="003F7684" w:rsidP="000377A9">
      <w:pPr>
        <w:pStyle w:val="a3"/>
        <w:spacing w:line="400" w:lineRule="exact"/>
        <w:ind w:left="425" w:firstLineChars="0" w:firstLine="0"/>
        <w:rPr>
          <w:sz w:val="24"/>
          <w:szCs w:val="24"/>
        </w:rPr>
      </w:pPr>
      <w:r w:rsidRPr="000377A9">
        <w:rPr>
          <w:rFonts w:hint="eastAsia"/>
          <w:sz w:val="24"/>
          <w:szCs w:val="24"/>
        </w:rPr>
        <w:t>成员有：</w:t>
      </w:r>
      <w:r w:rsidRPr="000377A9">
        <w:rPr>
          <w:rFonts w:hint="eastAsia"/>
          <w:sz w:val="24"/>
          <w:szCs w:val="24"/>
        </w:rPr>
        <w:t>13121248</w:t>
      </w:r>
      <w:r w:rsidRPr="000377A9">
        <w:rPr>
          <w:rFonts w:hint="eastAsia"/>
          <w:sz w:val="24"/>
          <w:szCs w:val="24"/>
        </w:rPr>
        <w:t>孙玉龙（组长），</w:t>
      </w:r>
      <w:r w:rsidRPr="003F7684">
        <w:rPr>
          <w:rFonts w:ascii="宋体" w:eastAsia="宋体" w:hAnsi="宋体" w:cs="宋体" w:hint="eastAsia"/>
          <w:color w:val="000000"/>
          <w:kern w:val="0"/>
          <w:sz w:val="24"/>
          <w:szCs w:val="24"/>
        </w:rPr>
        <w:t>13121275王树圆</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13121236符芳民</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13121299邓浩嘉</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13121293丁艳阳</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13121230成李英</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13121269王仔荐</w:t>
      </w:r>
      <w:r w:rsidRPr="000377A9">
        <w:rPr>
          <w:rFonts w:ascii="宋体" w:eastAsia="宋体" w:hAnsi="宋体" w:cs="宋体" w:hint="eastAsia"/>
          <w:color w:val="000000"/>
          <w:kern w:val="0"/>
          <w:sz w:val="24"/>
          <w:szCs w:val="24"/>
        </w:rPr>
        <w:t>，</w:t>
      </w:r>
      <w:r w:rsidRPr="003F7684">
        <w:rPr>
          <w:rFonts w:ascii="宋体" w:eastAsia="宋体" w:hAnsi="宋体" w:cs="宋体" w:hint="eastAsia"/>
          <w:color w:val="000000"/>
          <w:kern w:val="0"/>
          <w:sz w:val="24"/>
          <w:szCs w:val="24"/>
        </w:rPr>
        <w:t>13121305穆林恺</w:t>
      </w:r>
    </w:p>
    <w:p w:rsidR="00B73039"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建议信</w:t>
      </w:r>
    </w:p>
    <w:p w:rsidR="00B862AD" w:rsidRPr="000377A9" w:rsidRDefault="00B862AD" w:rsidP="000377A9">
      <w:pPr>
        <w:pStyle w:val="a3"/>
        <w:spacing w:line="400" w:lineRule="exact"/>
        <w:ind w:left="425" w:firstLineChars="0" w:firstLine="0"/>
        <w:rPr>
          <w:sz w:val="24"/>
          <w:szCs w:val="24"/>
        </w:rPr>
      </w:pPr>
      <w:r w:rsidRPr="000377A9">
        <w:rPr>
          <w:rFonts w:hint="eastAsia"/>
          <w:sz w:val="24"/>
          <w:szCs w:val="24"/>
        </w:rPr>
        <w:t>望老师指导。</w:t>
      </w:r>
    </w:p>
    <w:p w:rsidR="00B73039" w:rsidRPr="000377A9" w:rsidRDefault="00B73039" w:rsidP="000377A9">
      <w:pPr>
        <w:pStyle w:val="a3"/>
        <w:numPr>
          <w:ilvl w:val="0"/>
          <w:numId w:val="1"/>
        </w:numPr>
        <w:spacing w:line="400" w:lineRule="exact"/>
        <w:ind w:firstLineChars="0"/>
        <w:rPr>
          <w:sz w:val="24"/>
          <w:szCs w:val="24"/>
        </w:rPr>
      </w:pPr>
      <w:r w:rsidRPr="000377A9">
        <w:rPr>
          <w:rFonts w:hint="eastAsia"/>
          <w:sz w:val="24"/>
          <w:szCs w:val="24"/>
        </w:rPr>
        <w:t>结论</w:t>
      </w:r>
    </w:p>
    <w:p w:rsidR="00B862AD" w:rsidRPr="000377A9" w:rsidRDefault="00B862AD" w:rsidP="000377A9">
      <w:pPr>
        <w:pStyle w:val="a3"/>
        <w:spacing w:line="400" w:lineRule="exact"/>
        <w:ind w:left="425" w:firstLineChars="0" w:firstLine="0"/>
        <w:rPr>
          <w:sz w:val="24"/>
          <w:szCs w:val="24"/>
        </w:rPr>
      </w:pPr>
      <w:r w:rsidRPr="000377A9">
        <w:rPr>
          <w:rFonts w:hint="eastAsia"/>
          <w:sz w:val="24"/>
          <w:szCs w:val="24"/>
        </w:rPr>
        <w:t>可以通过这次的练习，深入学习</w:t>
      </w:r>
      <w:r w:rsidRPr="000377A9">
        <w:rPr>
          <w:rFonts w:hint="eastAsia"/>
          <w:sz w:val="24"/>
          <w:szCs w:val="24"/>
        </w:rPr>
        <w:t>web</w:t>
      </w:r>
      <w:r w:rsidRPr="000377A9">
        <w:rPr>
          <w:rFonts w:hint="eastAsia"/>
          <w:sz w:val="24"/>
          <w:szCs w:val="24"/>
        </w:rPr>
        <w:t>开发的知识。尽管我们的知识还不足，但是我们会尽最大努力来完成。</w:t>
      </w:r>
    </w:p>
    <w:sectPr w:rsidR="00B862AD" w:rsidRPr="000377A9" w:rsidSect="00FA16E2">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764" w:rsidRDefault="00C07764" w:rsidP="00A425F5">
      <w:r>
        <w:separator/>
      </w:r>
    </w:p>
  </w:endnote>
  <w:endnote w:type="continuationSeparator" w:id="0">
    <w:p w:rsidR="00C07764" w:rsidRDefault="00C07764" w:rsidP="00A4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875815"/>
      <w:docPartObj>
        <w:docPartGallery w:val="Page Numbers (Bottom of Page)"/>
        <w:docPartUnique/>
      </w:docPartObj>
    </w:sdtPr>
    <w:sdtEndPr/>
    <w:sdtContent>
      <w:p w:rsidR="00A425F5" w:rsidRDefault="00A425F5">
        <w:pPr>
          <w:pStyle w:val="a7"/>
          <w:jc w:val="right"/>
        </w:pPr>
        <w:r>
          <w:fldChar w:fldCharType="begin"/>
        </w:r>
        <w:r>
          <w:instrText>PAGE   \* MERGEFORMAT</w:instrText>
        </w:r>
        <w:r>
          <w:fldChar w:fldCharType="separate"/>
        </w:r>
        <w:r w:rsidR="00FA16E2" w:rsidRPr="00FA16E2">
          <w:rPr>
            <w:noProof/>
            <w:lang w:val="zh-CN"/>
          </w:rPr>
          <w:t>1</w:t>
        </w:r>
        <w:r>
          <w:fldChar w:fldCharType="end"/>
        </w:r>
      </w:p>
    </w:sdtContent>
  </w:sdt>
  <w:p w:rsidR="00A425F5" w:rsidRDefault="00A425F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764" w:rsidRDefault="00C07764" w:rsidP="00A425F5">
      <w:r>
        <w:separator/>
      </w:r>
    </w:p>
  </w:footnote>
  <w:footnote w:type="continuationSeparator" w:id="0">
    <w:p w:rsidR="00C07764" w:rsidRDefault="00C07764" w:rsidP="00A42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32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B897CA6"/>
    <w:multiLevelType w:val="hybridMultilevel"/>
    <w:tmpl w:val="148ED6D6"/>
    <w:lvl w:ilvl="0" w:tplc="9A0E96C8">
      <w:start w:val="1"/>
      <w:numFmt w:val="decimal"/>
      <w:lvlText w:val="5.1.%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nsid w:val="27594A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9E440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27926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9681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BA152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6CA70E7"/>
    <w:multiLevelType w:val="hybridMultilevel"/>
    <w:tmpl w:val="425067A8"/>
    <w:lvl w:ilvl="0" w:tplc="5406D3C6">
      <w:start w:val="1"/>
      <w:numFmt w:val="decimal"/>
      <w:lvlText w:val="5.2.%1"/>
      <w:lvlJc w:val="left"/>
      <w:pPr>
        <w:ind w:left="14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455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9B556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A3B6AA7"/>
    <w:multiLevelType w:val="hybridMultilevel"/>
    <w:tmpl w:val="1E7A9D8E"/>
    <w:lvl w:ilvl="0" w:tplc="9A0E96C8">
      <w:start w:val="1"/>
      <w:numFmt w:val="decimal"/>
      <w:lvlText w:val="5.1.%1"/>
      <w:lvlJc w:val="left"/>
      <w:pPr>
        <w:ind w:left="840" w:hanging="420"/>
      </w:pPr>
      <w:rPr>
        <w:rFonts w:hint="eastAsia"/>
      </w:rPr>
    </w:lvl>
    <w:lvl w:ilvl="1" w:tplc="9A0E96C8">
      <w:start w:val="1"/>
      <w:numFmt w:val="decimal"/>
      <w:lvlText w:val="5.1.%2"/>
      <w:lvlJc w:val="left"/>
      <w:pPr>
        <w:ind w:left="835" w:hanging="420"/>
      </w:pPr>
      <w:rPr>
        <w:rFonts w:hint="eastAsia"/>
      </w:rPr>
    </w:lvl>
    <w:lvl w:ilvl="2" w:tplc="0409001B">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num w:numId="1">
    <w:abstractNumId w:val="3"/>
  </w:num>
  <w:num w:numId="2">
    <w:abstractNumId w:val="8"/>
  </w:num>
  <w:num w:numId="3">
    <w:abstractNumId w:val="10"/>
  </w:num>
  <w:num w:numId="4">
    <w:abstractNumId w:val="1"/>
  </w:num>
  <w:num w:numId="5">
    <w:abstractNumId w:val="5"/>
  </w:num>
  <w:num w:numId="6">
    <w:abstractNumId w:val="6"/>
  </w:num>
  <w:num w:numId="7">
    <w:abstractNumId w:val="0"/>
  </w:num>
  <w:num w:numId="8">
    <w:abstractNumId w:val="2"/>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7B"/>
    <w:rsid w:val="00036F22"/>
    <w:rsid w:val="000377A9"/>
    <w:rsid w:val="002678EA"/>
    <w:rsid w:val="002A4271"/>
    <w:rsid w:val="0033248B"/>
    <w:rsid w:val="003F7684"/>
    <w:rsid w:val="0079700F"/>
    <w:rsid w:val="00804403"/>
    <w:rsid w:val="0092461B"/>
    <w:rsid w:val="009A580F"/>
    <w:rsid w:val="00A425F5"/>
    <w:rsid w:val="00B73039"/>
    <w:rsid w:val="00B862AD"/>
    <w:rsid w:val="00B95E76"/>
    <w:rsid w:val="00C07764"/>
    <w:rsid w:val="00C5347B"/>
    <w:rsid w:val="00F009B4"/>
    <w:rsid w:val="00FA1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8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039"/>
    <w:pPr>
      <w:ind w:firstLineChars="200" w:firstLine="420"/>
    </w:pPr>
  </w:style>
  <w:style w:type="paragraph" w:styleId="a4">
    <w:name w:val="No Spacing"/>
    <w:link w:val="Char"/>
    <w:uiPriority w:val="1"/>
    <w:qFormat/>
    <w:rsid w:val="002678EA"/>
    <w:rPr>
      <w:kern w:val="0"/>
      <w:sz w:val="22"/>
    </w:rPr>
  </w:style>
  <w:style w:type="character" w:customStyle="1" w:styleId="Char">
    <w:name w:val="无间隔 Char"/>
    <w:basedOn w:val="a0"/>
    <w:link w:val="a4"/>
    <w:uiPriority w:val="1"/>
    <w:rsid w:val="002678EA"/>
    <w:rPr>
      <w:kern w:val="0"/>
      <w:sz w:val="22"/>
    </w:rPr>
  </w:style>
  <w:style w:type="paragraph" w:styleId="a5">
    <w:name w:val="Balloon Text"/>
    <w:basedOn w:val="a"/>
    <w:link w:val="Char0"/>
    <w:uiPriority w:val="99"/>
    <w:semiHidden/>
    <w:unhideWhenUsed/>
    <w:rsid w:val="002678EA"/>
    <w:rPr>
      <w:sz w:val="18"/>
      <w:szCs w:val="18"/>
    </w:rPr>
  </w:style>
  <w:style w:type="character" w:customStyle="1" w:styleId="Char0">
    <w:name w:val="批注框文本 Char"/>
    <w:basedOn w:val="a0"/>
    <w:link w:val="a5"/>
    <w:uiPriority w:val="99"/>
    <w:semiHidden/>
    <w:rsid w:val="002678EA"/>
    <w:rPr>
      <w:sz w:val="18"/>
      <w:szCs w:val="18"/>
    </w:rPr>
  </w:style>
  <w:style w:type="character" w:customStyle="1" w:styleId="1Char">
    <w:name w:val="标题 1 Char"/>
    <w:basedOn w:val="a0"/>
    <w:link w:val="1"/>
    <w:uiPriority w:val="9"/>
    <w:rsid w:val="002678EA"/>
    <w:rPr>
      <w:b/>
      <w:bCs/>
      <w:kern w:val="44"/>
      <w:sz w:val="44"/>
      <w:szCs w:val="44"/>
    </w:rPr>
  </w:style>
  <w:style w:type="paragraph" w:styleId="TOC">
    <w:name w:val="TOC Heading"/>
    <w:basedOn w:val="1"/>
    <w:next w:val="a"/>
    <w:uiPriority w:val="39"/>
    <w:unhideWhenUsed/>
    <w:qFormat/>
    <w:rsid w:val="002678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2A427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95E76"/>
    <w:pPr>
      <w:widowControl/>
      <w:spacing w:after="100" w:line="276" w:lineRule="auto"/>
      <w:jc w:val="left"/>
    </w:pPr>
    <w:rPr>
      <w:kern w:val="0"/>
      <w:sz w:val="22"/>
    </w:rPr>
  </w:style>
  <w:style w:type="paragraph" w:styleId="3">
    <w:name w:val="toc 3"/>
    <w:basedOn w:val="a"/>
    <w:next w:val="a"/>
    <w:autoRedefine/>
    <w:uiPriority w:val="39"/>
    <w:unhideWhenUsed/>
    <w:qFormat/>
    <w:rsid w:val="002A4271"/>
    <w:pPr>
      <w:widowControl/>
      <w:spacing w:after="100" w:line="276" w:lineRule="auto"/>
      <w:ind w:left="440"/>
      <w:jc w:val="left"/>
    </w:pPr>
    <w:rPr>
      <w:kern w:val="0"/>
      <w:sz w:val="22"/>
    </w:rPr>
  </w:style>
  <w:style w:type="paragraph" w:styleId="a6">
    <w:name w:val="header"/>
    <w:basedOn w:val="a"/>
    <w:link w:val="Char1"/>
    <w:uiPriority w:val="99"/>
    <w:unhideWhenUsed/>
    <w:rsid w:val="00A425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425F5"/>
    <w:rPr>
      <w:sz w:val="18"/>
      <w:szCs w:val="18"/>
    </w:rPr>
  </w:style>
  <w:style w:type="paragraph" w:styleId="a7">
    <w:name w:val="footer"/>
    <w:basedOn w:val="a"/>
    <w:link w:val="Char2"/>
    <w:uiPriority w:val="99"/>
    <w:unhideWhenUsed/>
    <w:rsid w:val="00A425F5"/>
    <w:pPr>
      <w:tabs>
        <w:tab w:val="center" w:pos="4153"/>
        <w:tab w:val="right" w:pos="8306"/>
      </w:tabs>
      <w:snapToGrid w:val="0"/>
      <w:jc w:val="left"/>
    </w:pPr>
    <w:rPr>
      <w:sz w:val="18"/>
      <w:szCs w:val="18"/>
    </w:rPr>
  </w:style>
  <w:style w:type="character" w:customStyle="1" w:styleId="Char2">
    <w:name w:val="页脚 Char"/>
    <w:basedOn w:val="a0"/>
    <w:link w:val="a7"/>
    <w:uiPriority w:val="99"/>
    <w:rsid w:val="00A425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8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039"/>
    <w:pPr>
      <w:ind w:firstLineChars="200" w:firstLine="420"/>
    </w:pPr>
  </w:style>
  <w:style w:type="paragraph" w:styleId="a4">
    <w:name w:val="No Spacing"/>
    <w:link w:val="Char"/>
    <w:uiPriority w:val="1"/>
    <w:qFormat/>
    <w:rsid w:val="002678EA"/>
    <w:rPr>
      <w:kern w:val="0"/>
      <w:sz w:val="22"/>
    </w:rPr>
  </w:style>
  <w:style w:type="character" w:customStyle="1" w:styleId="Char">
    <w:name w:val="无间隔 Char"/>
    <w:basedOn w:val="a0"/>
    <w:link w:val="a4"/>
    <w:uiPriority w:val="1"/>
    <w:rsid w:val="002678EA"/>
    <w:rPr>
      <w:kern w:val="0"/>
      <w:sz w:val="22"/>
    </w:rPr>
  </w:style>
  <w:style w:type="paragraph" w:styleId="a5">
    <w:name w:val="Balloon Text"/>
    <w:basedOn w:val="a"/>
    <w:link w:val="Char0"/>
    <w:uiPriority w:val="99"/>
    <w:semiHidden/>
    <w:unhideWhenUsed/>
    <w:rsid w:val="002678EA"/>
    <w:rPr>
      <w:sz w:val="18"/>
      <w:szCs w:val="18"/>
    </w:rPr>
  </w:style>
  <w:style w:type="character" w:customStyle="1" w:styleId="Char0">
    <w:name w:val="批注框文本 Char"/>
    <w:basedOn w:val="a0"/>
    <w:link w:val="a5"/>
    <w:uiPriority w:val="99"/>
    <w:semiHidden/>
    <w:rsid w:val="002678EA"/>
    <w:rPr>
      <w:sz w:val="18"/>
      <w:szCs w:val="18"/>
    </w:rPr>
  </w:style>
  <w:style w:type="character" w:customStyle="1" w:styleId="1Char">
    <w:name w:val="标题 1 Char"/>
    <w:basedOn w:val="a0"/>
    <w:link w:val="1"/>
    <w:uiPriority w:val="9"/>
    <w:rsid w:val="002678EA"/>
    <w:rPr>
      <w:b/>
      <w:bCs/>
      <w:kern w:val="44"/>
      <w:sz w:val="44"/>
      <w:szCs w:val="44"/>
    </w:rPr>
  </w:style>
  <w:style w:type="paragraph" w:styleId="TOC">
    <w:name w:val="TOC Heading"/>
    <w:basedOn w:val="1"/>
    <w:next w:val="a"/>
    <w:uiPriority w:val="39"/>
    <w:unhideWhenUsed/>
    <w:qFormat/>
    <w:rsid w:val="002678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2A427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95E76"/>
    <w:pPr>
      <w:widowControl/>
      <w:spacing w:after="100" w:line="276" w:lineRule="auto"/>
      <w:jc w:val="left"/>
    </w:pPr>
    <w:rPr>
      <w:kern w:val="0"/>
      <w:sz w:val="22"/>
    </w:rPr>
  </w:style>
  <w:style w:type="paragraph" w:styleId="3">
    <w:name w:val="toc 3"/>
    <w:basedOn w:val="a"/>
    <w:next w:val="a"/>
    <w:autoRedefine/>
    <w:uiPriority w:val="39"/>
    <w:unhideWhenUsed/>
    <w:qFormat/>
    <w:rsid w:val="002A4271"/>
    <w:pPr>
      <w:widowControl/>
      <w:spacing w:after="100" w:line="276" w:lineRule="auto"/>
      <w:ind w:left="440"/>
      <w:jc w:val="left"/>
    </w:pPr>
    <w:rPr>
      <w:kern w:val="0"/>
      <w:sz w:val="22"/>
    </w:rPr>
  </w:style>
  <w:style w:type="paragraph" w:styleId="a6">
    <w:name w:val="header"/>
    <w:basedOn w:val="a"/>
    <w:link w:val="Char1"/>
    <w:uiPriority w:val="99"/>
    <w:unhideWhenUsed/>
    <w:rsid w:val="00A425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425F5"/>
    <w:rPr>
      <w:sz w:val="18"/>
      <w:szCs w:val="18"/>
    </w:rPr>
  </w:style>
  <w:style w:type="paragraph" w:styleId="a7">
    <w:name w:val="footer"/>
    <w:basedOn w:val="a"/>
    <w:link w:val="Char2"/>
    <w:uiPriority w:val="99"/>
    <w:unhideWhenUsed/>
    <w:rsid w:val="00A425F5"/>
    <w:pPr>
      <w:tabs>
        <w:tab w:val="center" w:pos="4153"/>
        <w:tab w:val="right" w:pos="8306"/>
      </w:tabs>
      <w:snapToGrid w:val="0"/>
      <w:jc w:val="left"/>
    </w:pPr>
    <w:rPr>
      <w:sz w:val="18"/>
      <w:szCs w:val="18"/>
    </w:rPr>
  </w:style>
  <w:style w:type="character" w:customStyle="1" w:styleId="Char2">
    <w:name w:val="页脚 Char"/>
    <w:basedOn w:val="a0"/>
    <w:link w:val="a7"/>
    <w:uiPriority w:val="99"/>
    <w:rsid w:val="00A425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5534">
      <w:bodyDiv w:val="1"/>
      <w:marLeft w:val="0"/>
      <w:marRight w:val="0"/>
      <w:marTop w:val="0"/>
      <w:marBottom w:val="0"/>
      <w:divBdr>
        <w:top w:val="none" w:sz="0" w:space="0" w:color="auto"/>
        <w:left w:val="none" w:sz="0" w:space="0" w:color="auto"/>
        <w:bottom w:val="none" w:sz="0" w:space="0" w:color="auto"/>
        <w:right w:val="none" w:sz="0" w:space="0" w:color="auto"/>
      </w:divBdr>
      <w:divsChild>
        <w:div w:id="698553541">
          <w:marLeft w:val="0"/>
          <w:marRight w:val="0"/>
          <w:marTop w:val="0"/>
          <w:marBottom w:val="90"/>
          <w:divBdr>
            <w:top w:val="single" w:sz="6" w:space="0" w:color="D3D3D3"/>
            <w:left w:val="single" w:sz="6" w:space="0" w:color="D3D3D3"/>
            <w:bottom w:val="single" w:sz="6" w:space="0" w:color="D3D3D3"/>
            <w:right w:val="single" w:sz="6" w:space="0" w:color="D3D3D3"/>
          </w:divBdr>
          <w:divsChild>
            <w:div w:id="1670060115">
              <w:marLeft w:val="75"/>
              <w:marRight w:val="75"/>
              <w:marTop w:val="0"/>
              <w:marBottom w:val="0"/>
              <w:divBdr>
                <w:top w:val="none" w:sz="0" w:space="0" w:color="auto"/>
                <w:left w:val="none" w:sz="0" w:space="0" w:color="auto"/>
                <w:bottom w:val="none" w:sz="0" w:space="0" w:color="auto"/>
                <w:right w:val="none" w:sz="0" w:space="0" w:color="auto"/>
              </w:divBdr>
              <w:divsChild>
                <w:div w:id="1792434699">
                  <w:marLeft w:val="0"/>
                  <w:marRight w:val="0"/>
                  <w:marTop w:val="0"/>
                  <w:marBottom w:val="0"/>
                  <w:divBdr>
                    <w:top w:val="none" w:sz="0" w:space="0" w:color="auto"/>
                    <w:left w:val="none" w:sz="0" w:space="0" w:color="auto"/>
                    <w:bottom w:val="none" w:sz="0" w:space="0" w:color="auto"/>
                    <w:right w:val="none" w:sz="0" w:space="0" w:color="auto"/>
                  </w:divBdr>
                  <w:divsChild>
                    <w:div w:id="1677220553">
                      <w:marLeft w:val="0"/>
                      <w:marRight w:val="0"/>
                      <w:marTop w:val="0"/>
                      <w:marBottom w:val="0"/>
                      <w:divBdr>
                        <w:top w:val="none" w:sz="0" w:space="0" w:color="auto"/>
                        <w:left w:val="none" w:sz="0" w:space="0" w:color="auto"/>
                        <w:bottom w:val="none" w:sz="0" w:space="0" w:color="auto"/>
                        <w:right w:val="none" w:sz="0" w:space="0" w:color="auto"/>
                      </w:divBdr>
                      <w:divsChild>
                        <w:div w:id="344330894">
                          <w:marLeft w:val="0"/>
                          <w:marRight w:val="0"/>
                          <w:marTop w:val="0"/>
                          <w:marBottom w:val="0"/>
                          <w:divBdr>
                            <w:top w:val="none" w:sz="0" w:space="0" w:color="auto"/>
                            <w:left w:val="none" w:sz="0" w:space="0" w:color="auto"/>
                            <w:bottom w:val="none" w:sz="0" w:space="0" w:color="auto"/>
                            <w:right w:val="none" w:sz="0" w:space="0" w:color="auto"/>
                          </w:divBdr>
                          <w:divsChild>
                            <w:div w:id="740180540">
                              <w:marLeft w:val="0"/>
                              <w:marRight w:val="0"/>
                              <w:marTop w:val="0"/>
                              <w:marBottom w:val="0"/>
                              <w:divBdr>
                                <w:top w:val="none" w:sz="0" w:space="0" w:color="auto"/>
                                <w:left w:val="none" w:sz="0" w:space="0" w:color="auto"/>
                                <w:bottom w:val="none" w:sz="0" w:space="0" w:color="auto"/>
                                <w:right w:val="none" w:sz="0" w:space="0" w:color="auto"/>
                              </w:divBdr>
                              <w:divsChild>
                                <w:div w:id="1622107124">
                                  <w:marLeft w:val="0"/>
                                  <w:marRight w:val="0"/>
                                  <w:marTop w:val="0"/>
                                  <w:marBottom w:val="0"/>
                                  <w:divBdr>
                                    <w:top w:val="none" w:sz="0" w:space="0" w:color="auto"/>
                                    <w:left w:val="none" w:sz="0" w:space="0" w:color="auto"/>
                                    <w:bottom w:val="none" w:sz="0" w:space="0" w:color="auto"/>
                                    <w:right w:val="none" w:sz="0" w:space="0" w:color="auto"/>
                                  </w:divBdr>
                                  <w:divsChild>
                                    <w:div w:id="11221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699813">
          <w:marLeft w:val="0"/>
          <w:marRight w:val="0"/>
          <w:marTop w:val="0"/>
          <w:marBottom w:val="90"/>
          <w:divBdr>
            <w:top w:val="single" w:sz="6" w:space="0" w:color="D3D3D3"/>
            <w:left w:val="single" w:sz="6" w:space="0" w:color="D3D3D3"/>
            <w:bottom w:val="single" w:sz="6" w:space="0" w:color="D3D3D3"/>
            <w:right w:val="single" w:sz="6" w:space="0" w:color="D3D3D3"/>
          </w:divBdr>
          <w:divsChild>
            <w:div w:id="390662259">
              <w:marLeft w:val="75"/>
              <w:marRight w:val="75"/>
              <w:marTop w:val="0"/>
              <w:marBottom w:val="0"/>
              <w:divBdr>
                <w:top w:val="none" w:sz="0" w:space="0" w:color="auto"/>
                <w:left w:val="none" w:sz="0" w:space="0" w:color="auto"/>
                <w:bottom w:val="none" w:sz="0" w:space="0" w:color="auto"/>
                <w:right w:val="none" w:sz="0" w:space="0" w:color="auto"/>
              </w:divBdr>
              <w:divsChild>
                <w:div w:id="347829594">
                  <w:marLeft w:val="0"/>
                  <w:marRight w:val="0"/>
                  <w:marTop w:val="0"/>
                  <w:marBottom w:val="0"/>
                  <w:divBdr>
                    <w:top w:val="none" w:sz="0" w:space="0" w:color="auto"/>
                    <w:left w:val="none" w:sz="0" w:space="0" w:color="auto"/>
                    <w:bottom w:val="none" w:sz="0" w:space="0" w:color="auto"/>
                    <w:right w:val="none" w:sz="0" w:space="0" w:color="auto"/>
                  </w:divBdr>
                  <w:divsChild>
                    <w:div w:id="1834950248">
                      <w:marLeft w:val="0"/>
                      <w:marRight w:val="0"/>
                      <w:marTop w:val="0"/>
                      <w:marBottom w:val="0"/>
                      <w:divBdr>
                        <w:top w:val="none" w:sz="0" w:space="0" w:color="auto"/>
                        <w:left w:val="none" w:sz="0" w:space="0" w:color="auto"/>
                        <w:bottom w:val="none" w:sz="0" w:space="0" w:color="auto"/>
                        <w:right w:val="none" w:sz="0" w:space="0" w:color="auto"/>
                      </w:divBdr>
                      <w:divsChild>
                        <w:div w:id="406150780">
                          <w:marLeft w:val="0"/>
                          <w:marRight w:val="0"/>
                          <w:marTop w:val="0"/>
                          <w:marBottom w:val="0"/>
                          <w:divBdr>
                            <w:top w:val="none" w:sz="0" w:space="0" w:color="auto"/>
                            <w:left w:val="none" w:sz="0" w:space="0" w:color="auto"/>
                            <w:bottom w:val="none" w:sz="0" w:space="0" w:color="auto"/>
                            <w:right w:val="none" w:sz="0" w:space="0" w:color="auto"/>
                          </w:divBdr>
                          <w:divsChild>
                            <w:div w:id="416445502">
                              <w:marLeft w:val="0"/>
                              <w:marRight w:val="0"/>
                              <w:marTop w:val="0"/>
                              <w:marBottom w:val="0"/>
                              <w:divBdr>
                                <w:top w:val="none" w:sz="0" w:space="0" w:color="auto"/>
                                <w:left w:val="none" w:sz="0" w:space="0" w:color="auto"/>
                                <w:bottom w:val="none" w:sz="0" w:space="0" w:color="auto"/>
                                <w:right w:val="none" w:sz="0" w:space="0" w:color="auto"/>
                              </w:divBdr>
                              <w:divsChild>
                                <w:div w:id="1505633103">
                                  <w:marLeft w:val="0"/>
                                  <w:marRight w:val="0"/>
                                  <w:marTop w:val="0"/>
                                  <w:marBottom w:val="0"/>
                                  <w:divBdr>
                                    <w:top w:val="none" w:sz="0" w:space="0" w:color="auto"/>
                                    <w:left w:val="none" w:sz="0" w:space="0" w:color="auto"/>
                                    <w:bottom w:val="none" w:sz="0" w:space="0" w:color="auto"/>
                                    <w:right w:val="none" w:sz="0" w:space="0" w:color="auto"/>
                                  </w:divBdr>
                                  <w:divsChild>
                                    <w:div w:id="1189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21596">
      <w:bodyDiv w:val="1"/>
      <w:marLeft w:val="0"/>
      <w:marRight w:val="0"/>
      <w:marTop w:val="0"/>
      <w:marBottom w:val="0"/>
      <w:divBdr>
        <w:top w:val="none" w:sz="0" w:space="0" w:color="auto"/>
        <w:left w:val="none" w:sz="0" w:space="0" w:color="auto"/>
        <w:bottom w:val="none" w:sz="0" w:space="0" w:color="auto"/>
        <w:right w:val="none" w:sz="0" w:space="0" w:color="auto"/>
      </w:divBdr>
    </w:div>
    <w:div w:id="907151606">
      <w:bodyDiv w:val="1"/>
      <w:marLeft w:val="0"/>
      <w:marRight w:val="0"/>
      <w:marTop w:val="0"/>
      <w:marBottom w:val="0"/>
      <w:divBdr>
        <w:top w:val="none" w:sz="0" w:space="0" w:color="auto"/>
        <w:left w:val="none" w:sz="0" w:space="0" w:color="auto"/>
        <w:bottom w:val="none" w:sz="0" w:space="0" w:color="auto"/>
        <w:right w:val="none" w:sz="0" w:space="0" w:color="auto"/>
      </w:divBdr>
    </w:div>
    <w:div w:id="1177043402">
      <w:bodyDiv w:val="1"/>
      <w:marLeft w:val="0"/>
      <w:marRight w:val="0"/>
      <w:marTop w:val="0"/>
      <w:marBottom w:val="0"/>
      <w:divBdr>
        <w:top w:val="none" w:sz="0" w:space="0" w:color="auto"/>
        <w:left w:val="none" w:sz="0" w:space="0" w:color="auto"/>
        <w:bottom w:val="none" w:sz="0" w:space="0" w:color="auto"/>
        <w:right w:val="none" w:sz="0" w:space="0" w:color="auto"/>
      </w:divBdr>
    </w:div>
    <w:div w:id="210603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1CD9F-910B-48EF-951F-05AB0660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syl</cp:lastModifiedBy>
  <cp:revision>11</cp:revision>
  <dcterms:created xsi:type="dcterms:W3CDTF">2015-05-21T11:22:00Z</dcterms:created>
  <dcterms:modified xsi:type="dcterms:W3CDTF">2015-05-21T14:38:00Z</dcterms:modified>
</cp:coreProperties>
</file>