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Limbo Dancer</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Long ago the gods were revered by men.</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as time passed by, that decreased, until only a few gods remained.</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of which was the god </w:t>
      </w:r>
      <w:r>
        <w:rPr>
          <w:rFonts w:ascii="Calibri" w:hAnsi="Calibri" w:cs="Calibri" w:eastAsia="Calibri"/>
          <w:b/>
          <w:color w:val="auto"/>
          <w:spacing w:val="0"/>
          <w:position w:val="0"/>
          <w:sz w:val="22"/>
          <w:shd w:fill="auto" w:val="clear"/>
        </w:rPr>
        <w:t xml:space="preserve">of Lyndor, Pelagius</w:t>
      </w:r>
      <w:r>
        <w:rPr>
          <w:rFonts w:ascii="Calibri" w:hAnsi="Calibri" w:cs="Calibri" w:eastAsia="Calibri"/>
          <w:color w:val="auto"/>
          <w:spacing w:val="0"/>
          <w:position w:val="0"/>
          <w:sz w:val="22"/>
          <w:shd w:fill="auto" w:val="clear"/>
        </w:rPr>
        <w:t xml:space="preserve">, who himself had a quiet and peaceful life.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had a wife(unnamed) and a son, you are his son</w:t>
      </w:r>
      <w:r>
        <w:rPr>
          <w:rFonts w:ascii="Calibri" w:hAnsi="Calibri" w:cs="Calibri" w:eastAsia="Calibri"/>
          <w:color w:val="004DBB"/>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Augustine(August for short).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one day the limbo began to leak into the mortal world, but Pelagius, lazy as he is, send his son to fix it.</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where the villain </w:t>
      </w:r>
      <w:r>
        <w:rPr>
          <w:rFonts w:ascii="Calibri" w:hAnsi="Calibri" w:cs="Calibri" w:eastAsia="Calibri"/>
          <w:b/>
          <w:color w:val="auto"/>
          <w:spacing w:val="0"/>
          <w:position w:val="0"/>
          <w:sz w:val="22"/>
          <w:shd w:fill="auto" w:val="clear"/>
        </w:rPr>
        <w:t xml:space="preserve">Reeve</w:t>
      </w:r>
      <w:r>
        <w:rPr>
          <w:rFonts w:ascii="Calibri" w:hAnsi="Calibri" w:cs="Calibri" w:eastAsia="Calibri"/>
          <w:color w:val="auto"/>
          <w:spacing w:val="0"/>
          <w:position w:val="0"/>
          <w:sz w:val="22"/>
          <w:shd w:fill="auto" w:val="clear"/>
        </w:rPr>
        <w:t xml:space="preserve"> comes into play.</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villain’s daughter, </w:t>
      </w:r>
      <w:r>
        <w:rPr>
          <w:rFonts w:ascii="Calibri" w:hAnsi="Calibri" w:cs="Calibri" w:eastAsia="Calibri"/>
          <w:b/>
          <w:color w:val="auto"/>
          <w:spacing w:val="0"/>
          <w:position w:val="0"/>
          <w:sz w:val="22"/>
          <w:shd w:fill="auto" w:val="clear"/>
        </w:rPr>
        <w:t xml:space="preserve">Vienne </w:t>
      </w:r>
      <w:r>
        <w:rPr>
          <w:rFonts w:ascii="Calibri" w:hAnsi="Calibri" w:cs="Calibri" w:eastAsia="Calibri"/>
          <w:color w:val="auto"/>
          <w:spacing w:val="0"/>
          <w:position w:val="0"/>
          <w:sz w:val="22"/>
          <w:shd w:fill="auto" w:val="clear"/>
        </w:rPr>
        <w:t xml:space="preserve">has succumbed to Limbo and the villain is trying to get her back.</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tries to get her back through bringing limbo the mortal world, which is horrible and disastrous.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However there is a fifth character in play, the mother of both the main guy and the villain’s daughter.</w:t>
      </w: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Though of the same mother they share different fathers, get what I mean </w:t>
      </w:r>
      <w:r>
        <w:rPr>
          <w:rFonts w:ascii="Calibri" w:hAnsi="Calibri" w:cs="Calibri" w:eastAsia="Calibri"/>
          <w:b/>
          <w:color w:val="auto"/>
          <w:spacing w:val="0"/>
          <w:position w:val="0"/>
          <w:sz w:val="22"/>
          <w:shd w:fill="auto" w:val="clear"/>
        </w:rPr>
        <w:t xml:space="preserve">&gt;:D</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your job to stop the villain from making it happen.</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civilization that honored the gods may be gone, but ruins and relics still remain.</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said there is a temple(unnamed) which honored the gods very close to a little village(unnamed), though those are only rumors.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villain is a descendant of that culture, and as such holds one of 4 legendary weapons provided by the gods, the greatsword(unnamed) was in his family for generations.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Though the other 3 have been lost to time.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Legends are still told of the 4 weapons, and you will know them when you see as they can slay and seal the realms of the gods. They have been given to men by gods who feared that if they holded the weapons the gods would turn upon each other.</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civilization, men believes in limbo as if it is heaven, which is exactly why they don’t mind limbo taking over the world.</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Limbo itself is a prison, and when the villain pulled it to earth, terrible things happened.</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Because limbo is a prison, and a prison holds evil spirits and mad phantoms.</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player doesn’t know he is the son of limbo, though legends are told of him by the NPC’s.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only find out that you are Pelagius’s son at the end.</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Throughout the game you get hints and clues about limbo and the world around you.</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