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Presentatie Asset list uitleg </w:t>
        <w:br/>
        <w:br/>
        <w:t xml:space="preserve">-Weekplanning.docx laten zien / wat we per week willen doen.</w:t>
        <w:br/>
        <w:t xml:space="preserve">-Final Assetlist.docs laten zien/ alle assets die gemaakt moeten worden waarvan sommige al gemaakt zijn.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Beschrijf samengevoegde assets per Area / museum </w:t>
        <w:br/>
        <w:t xml:space="preserve">Tijdsinschatting laten zien voor Concept art, 3D, texturing, scripts &amp; Sound.</w:t>
        <w:br/>
        <w:t xml:space="preserve">Paar documentjes laten zien/ planning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