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WRITTEN CONCEPTS</w:t>
      </w:r>
    </w:p>
    <w:p w:rsidR="00894508" w:rsidRDefault="00894508">
      <w:pPr>
        <w:spacing w:after="200" w:line="276" w:lineRule="auto"/>
        <w:rPr>
          <w:rFonts w:ascii="Calibri" w:eastAsia="Calibri" w:hAnsi="Calibri" w:cs="Calibri"/>
        </w:rPr>
      </w:pPr>
    </w:p>
    <w:p w:rsidR="00894508" w:rsidRDefault="00C04EB5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-Storyline(linear Quests etc.)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-SideQuests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</w:rPr>
        <w:t>-Characters(main &amp; other story related)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-Enemies(2 per area + final boss)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-Side characters/NPCs(for Quests in limbo, travellers etc.)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color w:val="00B050"/>
        </w:rPr>
        <w:t>All main areas and the goals in that Area(finding weapon, defeating boss);</w:t>
      </w:r>
    </w:p>
    <w:p w:rsidR="00C04EB5" w:rsidRDefault="00C04EB5" w:rsidP="00C04EB5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-AssetList per Area</w:t>
      </w:r>
      <w:r>
        <w:rPr>
          <w:rFonts w:ascii="Calibri" w:eastAsia="Calibri" w:hAnsi="Calibri" w:cs="Calibri"/>
          <w:color w:val="00B050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004DBB"/>
        </w:rPr>
        <w:t>-Hub town</w:t>
      </w:r>
    </w:p>
    <w:p w:rsidR="00894508" w:rsidRPr="00C04EB5" w:rsidRDefault="00C04EB5" w:rsidP="00C04EB5">
      <w:pPr>
        <w:spacing w:after="200" w:line="276" w:lineRule="auto"/>
        <w:ind w:firstLine="720"/>
        <w:rPr>
          <w:rFonts w:ascii="Calibri" w:eastAsia="Calibri" w:hAnsi="Calibri" w:cs="Calibri"/>
          <w:color w:val="004DBB"/>
        </w:rPr>
      </w:pPr>
      <w:bookmarkStart w:id="0" w:name="_GoBack"/>
      <w:bookmarkEnd w:id="0"/>
      <w:r>
        <w:rPr>
          <w:rFonts w:ascii="Calibri" w:eastAsia="Calibri" w:hAnsi="Calibri" w:cs="Calibri"/>
          <w:color w:val="004DBB"/>
        </w:rPr>
        <w:t>-Temple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-Forest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-Fields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-Lyndor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-Castle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-Types of collectable items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-All weapons and their stats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-Shop and weapon upgrades and buyable items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</w:rPr>
        <w:t>-Wor</w:t>
      </w:r>
      <w:r>
        <w:rPr>
          <w:rFonts w:ascii="Calibri" w:eastAsia="Calibri" w:hAnsi="Calibri" w:cs="Calibri"/>
          <w:color w:val="004DBB"/>
        </w:rPr>
        <w:t>ld(map)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-Extra assets for world/areas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-Type of currency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-Game controls(character controls,UI,UX,Quest,Inventory)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-Mechanics(view,weapon equipping/cooldown,buying/selling,stat upgrades)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-Trello AssetList</w:t>
      </w:r>
    </w:p>
    <w:p w:rsidR="00894508" w:rsidRDefault="00894508">
      <w:pPr>
        <w:spacing w:after="200" w:line="276" w:lineRule="auto"/>
        <w:rPr>
          <w:rFonts w:ascii="Calibri" w:eastAsia="Calibri" w:hAnsi="Calibri" w:cs="Calibri"/>
          <w:b/>
        </w:rPr>
      </w:pPr>
    </w:p>
    <w:p w:rsidR="00894508" w:rsidRDefault="00C04EB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CONCEPT ART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-Characters(main &amp;</w:t>
      </w:r>
      <w:r>
        <w:rPr>
          <w:rFonts w:ascii="Calibri" w:eastAsia="Calibri" w:hAnsi="Calibri" w:cs="Calibri"/>
        </w:rPr>
        <w:t xml:space="preserve"> story related that have to be modeled)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-Enemies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-NPCs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(ALSO: moves/attacks for each character)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-collectable items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-Weapons in 2D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-World map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-Various assets for each Area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-Shop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-Save points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-UI (inventory, menus, map)</w:t>
      </w:r>
    </w:p>
    <w:p w:rsidR="00894508" w:rsidRDefault="00894508">
      <w:pPr>
        <w:spacing w:after="200" w:line="276" w:lineRule="auto"/>
        <w:rPr>
          <w:rFonts w:ascii="Calibri" w:eastAsia="Calibri" w:hAnsi="Calibri" w:cs="Calibri"/>
          <w:b/>
        </w:rPr>
      </w:pPr>
    </w:p>
    <w:p w:rsidR="00894508" w:rsidRDefault="00C04EB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MUSIC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-SFX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-BGM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-Menu music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-Credit music</w:t>
      </w:r>
    </w:p>
    <w:p w:rsidR="00894508" w:rsidRDefault="00894508">
      <w:pPr>
        <w:spacing w:after="200" w:line="276" w:lineRule="auto"/>
        <w:rPr>
          <w:rFonts w:ascii="Calibri" w:eastAsia="Calibri" w:hAnsi="Calibri" w:cs="Calibri"/>
        </w:rPr>
      </w:pPr>
    </w:p>
    <w:p w:rsidR="00894508" w:rsidRDefault="00894508">
      <w:pPr>
        <w:spacing w:after="200" w:line="276" w:lineRule="auto"/>
        <w:rPr>
          <w:rFonts w:ascii="Calibri" w:eastAsia="Calibri" w:hAnsi="Calibri" w:cs="Calibri"/>
        </w:rPr>
      </w:pP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>GREEN = DONE</w:t>
      </w:r>
      <w:r>
        <w:rPr>
          <w:rFonts w:ascii="Calibri" w:eastAsia="Calibri" w:hAnsi="Calibri" w:cs="Calibri"/>
        </w:rPr>
        <w:t xml:space="preserve"> </w:t>
      </w:r>
    </w:p>
    <w:p w:rsidR="00894508" w:rsidRDefault="00C04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</w:rPr>
        <w:t xml:space="preserve">BLUE = WIP </w:t>
      </w:r>
    </w:p>
    <w:p w:rsidR="00894508" w:rsidRDefault="00894508">
      <w:pPr>
        <w:spacing w:after="200" w:line="276" w:lineRule="auto"/>
        <w:rPr>
          <w:rFonts w:ascii="Calibri" w:eastAsia="Calibri" w:hAnsi="Calibri" w:cs="Calibri"/>
        </w:rPr>
      </w:pPr>
    </w:p>
    <w:sectPr w:rsidR="0089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4508"/>
    <w:rsid w:val="00894508"/>
    <w:rsid w:val="00C0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255BE7-D149-47D5-8698-8033BA5C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2</cp:revision>
  <dcterms:created xsi:type="dcterms:W3CDTF">2016-04-28T13:49:00Z</dcterms:created>
  <dcterms:modified xsi:type="dcterms:W3CDTF">2016-04-28T13:50:00Z</dcterms:modified>
</cp:coreProperties>
</file>