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5E" w:rsidRPr="000A17AF" w:rsidRDefault="007A0B72" w:rsidP="000A17A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CIRCUIT ANALYSIS COURSE</w:t>
      </w:r>
    </w:p>
    <w:p w:rsidR="00403C5E" w:rsidRDefault="00403C5E" w:rsidP="000A17AF">
      <w:pPr>
        <w:pStyle w:val="NoSpacing"/>
      </w:pPr>
    </w:p>
    <w:p w:rsidR="00403C5E" w:rsidRDefault="007A0B72" w:rsidP="000A17AF">
      <w:pPr>
        <w:pStyle w:val="NoSpacing"/>
      </w:pPr>
      <w:r>
        <w:rPr>
          <w:noProof/>
        </w:rPr>
        <w:drawing>
          <wp:inline distT="0" distB="0" distL="0" distR="0">
            <wp:extent cx="2779745" cy="13620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haels-class-books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83" cy="13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5E" w:rsidRDefault="00403C5E" w:rsidP="000A17AF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Pr="00403C5E">
        <w:rPr>
          <w:sz w:val="24"/>
          <w:szCs w:val="24"/>
        </w:rPr>
        <w:t>646</w:t>
      </w:r>
      <w:r>
        <w:rPr>
          <w:sz w:val="24"/>
          <w:szCs w:val="24"/>
        </w:rPr>
        <w:t>)-</w:t>
      </w:r>
      <w:r w:rsidRPr="00403C5E">
        <w:rPr>
          <w:sz w:val="24"/>
          <w:szCs w:val="24"/>
        </w:rPr>
        <w:t>898</w:t>
      </w:r>
      <w:r>
        <w:rPr>
          <w:sz w:val="24"/>
          <w:szCs w:val="24"/>
        </w:rPr>
        <w:t>-</w:t>
      </w:r>
      <w:r w:rsidRPr="00403C5E">
        <w:rPr>
          <w:sz w:val="24"/>
          <w:szCs w:val="24"/>
        </w:rPr>
        <w:t>6789</w:t>
      </w:r>
    </w:p>
    <w:p w:rsidR="000A17AF" w:rsidRDefault="00403C5E" w:rsidP="000A17AF">
      <w:pPr>
        <w:pStyle w:val="NoSpacing"/>
        <w:pBdr>
          <w:bottom w:val="single" w:sz="18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136-06 35</w:t>
      </w:r>
      <w:r w:rsidRPr="00403C5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Avenue, Flushing, NY 11354</w:t>
      </w:r>
    </w:p>
    <w:p w:rsidR="000A17AF" w:rsidRDefault="000A17AF" w:rsidP="000A17AF">
      <w:pPr>
        <w:pStyle w:val="NoSpacing"/>
        <w:rPr>
          <w:sz w:val="24"/>
          <w:szCs w:val="24"/>
        </w:rPr>
      </w:pPr>
    </w:p>
    <w:p w:rsidR="000A17AF" w:rsidRDefault="007A0B72" w:rsidP="000A17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September 26</w:t>
      </w:r>
      <w:r w:rsidR="00403C5E">
        <w:rPr>
          <w:sz w:val="24"/>
          <w:szCs w:val="24"/>
        </w:rPr>
        <w:t>, 2016</w:t>
      </w:r>
    </w:p>
    <w:p w:rsidR="000A17AF" w:rsidRDefault="000A17AF" w:rsidP="000A17AF">
      <w:pPr>
        <w:pStyle w:val="NoSpacing"/>
        <w:rPr>
          <w:sz w:val="24"/>
          <w:szCs w:val="24"/>
        </w:rPr>
      </w:pPr>
    </w:p>
    <w:p w:rsidR="00886A20" w:rsidRDefault="00886A20" w:rsidP="000A17AF">
      <w:pPr>
        <w:pStyle w:val="NoSpacing"/>
        <w:rPr>
          <w:sz w:val="24"/>
          <w:szCs w:val="24"/>
        </w:rPr>
      </w:pPr>
    </w:p>
    <w:p w:rsidR="00886A20" w:rsidRDefault="00886A20" w:rsidP="000A17AF">
      <w:pPr>
        <w:pStyle w:val="NoSpacing"/>
        <w:rPr>
          <w:sz w:val="24"/>
          <w:szCs w:val="24"/>
        </w:rPr>
      </w:pPr>
    </w:p>
    <w:p w:rsidR="00886A20" w:rsidRDefault="00886A20" w:rsidP="000A17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F11999">
        <w:t>Stu Asser</w:t>
      </w:r>
    </w:p>
    <w:p w:rsidR="00886A20" w:rsidRDefault="007A0B72" w:rsidP="000A17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Queensborough Community College </w:t>
      </w:r>
    </w:p>
    <w:p w:rsidR="00886A20" w:rsidRDefault="007A0B72" w:rsidP="000A17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222-05</w:t>
      </w:r>
      <w:r w:rsidR="00886A20">
        <w:rPr>
          <w:sz w:val="24"/>
          <w:szCs w:val="24"/>
        </w:rPr>
        <w:t xml:space="preserve"> 56 Avenue</w:t>
      </w:r>
    </w:p>
    <w:p w:rsidR="00886A20" w:rsidRDefault="00886A20" w:rsidP="000A17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Bayside, NY 11364</w:t>
      </w:r>
    </w:p>
    <w:p w:rsidR="00886A20" w:rsidRDefault="00886A20" w:rsidP="000A17AF">
      <w:pPr>
        <w:pStyle w:val="NoSpacing"/>
        <w:rPr>
          <w:sz w:val="24"/>
          <w:szCs w:val="24"/>
        </w:rPr>
      </w:pPr>
    </w:p>
    <w:p w:rsidR="00886A20" w:rsidRDefault="00886A20" w:rsidP="000A17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Dear Mr. </w:t>
      </w:r>
      <w:r w:rsidR="007A0B72">
        <w:rPr>
          <w:sz w:val="24"/>
          <w:szCs w:val="24"/>
        </w:rPr>
        <w:t>Asser</w:t>
      </w:r>
      <w:r>
        <w:rPr>
          <w:sz w:val="24"/>
          <w:szCs w:val="24"/>
        </w:rPr>
        <w:t>:</w:t>
      </w:r>
    </w:p>
    <w:p w:rsidR="00886A20" w:rsidRDefault="00886A20" w:rsidP="000A17AF">
      <w:pPr>
        <w:pStyle w:val="NoSpacing"/>
        <w:rPr>
          <w:sz w:val="24"/>
          <w:szCs w:val="24"/>
        </w:rPr>
      </w:pPr>
    </w:p>
    <w:p w:rsidR="000A17AF" w:rsidRDefault="007A0B72">
      <w:pPr>
        <w:rPr>
          <w:sz w:val="24"/>
          <w:szCs w:val="24"/>
        </w:rPr>
      </w:pPr>
      <w:r>
        <w:rPr>
          <w:sz w:val="24"/>
          <w:szCs w:val="24"/>
        </w:rPr>
        <w:t>I really enjoy my lab and lecture class for ET110- Circuit Analysis</w:t>
      </w:r>
      <w:r w:rsidR="00512D0B">
        <w:rPr>
          <w:sz w:val="24"/>
          <w:szCs w:val="24"/>
        </w:rPr>
        <w:t>. The way Professor Wu and Professor Birchfield makes their class is very enjoyable. The way they teach and explain is very easy for me to understand. Even if I do not understand, they are so willing to explain to us when we go to their office ours. I would recommend them to any students who are planning to take ET110- Circuit Analysis.</w:t>
      </w:r>
      <w:bookmarkStart w:id="0" w:name="_GoBack"/>
      <w:bookmarkEnd w:id="0"/>
    </w:p>
    <w:p w:rsidR="000A17AF" w:rsidRDefault="000A17AF">
      <w:pPr>
        <w:rPr>
          <w:sz w:val="24"/>
          <w:szCs w:val="24"/>
        </w:rPr>
      </w:pPr>
    </w:p>
    <w:p w:rsidR="000A17AF" w:rsidRDefault="000A17AF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0A17AF" w:rsidRDefault="000A17AF">
      <w:pPr>
        <w:rPr>
          <w:sz w:val="24"/>
          <w:szCs w:val="24"/>
        </w:rPr>
      </w:pPr>
    </w:p>
    <w:p w:rsidR="000A17AF" w:rsidRDefault="000A17AF">
      <w:pPr>
        <w:rPr>
          <w:sz w:val="24"/>
          <w:szCs w:val="24"/>
        </w:rPr>
      </w:pPr>
    </w:p>
    <w:p w:rsidR="000A17AF" w:rsidRDefault="000A17AF">
      <w:pPr>
        <w:rPr>
          <w:sz w:val="24"/>
          <w:szCs w:val="24"/>
        </w:rPr>
      </w:pPr>
    </w:p>
    <w:p w:rsidR="000A17AF" w:rsidRDefault="000A17AF">
      <w:pPr>
        <w:rPr>
          <w:sz w:val="24"/>
          <w:szCs w:val="24"/>
        </w:rPr>
      </w:pPr>
    </w:p>
    <w:p w:rsidR="000A17AF" w:rsidRDefault="000A17AF">
      <w:pPr>
        <w:rPr>
          <w:sz w:val="24"/>
          <w:szCs w:val="24"/>
        </w:rPr>
      </w:pPr>
      <w:r>
        <w:rPr>
          <w:sz w:val="24"/>
          <w:szCs w:val="24"/>
        </w:rPr>
        <w:t>Helen Zhou</w:t>
      </w:r>
    </w:p>
    <w:p w:rsidR="000A17AF" w:rsidRPr="00403C5E" w:rsidRDefault="007A0B72">
      <w:pPr>
        <w:rPr>
          <w:sz w:val="24"/>
          <w:szCs w:val="24"/>
        </w:rPr>
      </w:pPr>
      <w:r>
        <w:rPr>
          <w:sz w:val="24"/>
          <w:szCs w:val="24"/>
        </w:rPr>
        <w:t>Student</w:t>
      </w:r>
    </w:p>
    <w:sectPr w:rsidR="000A17AF" w:rsidRPr="00403C5E" w:rsidSect="000A17A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5E"/>
    <w:rsid w:val="000A17AF"/>
    <w:rsid w:val="00403C5E"/>
    <w:rsid w:val="00512D0B"/>
    <w:rsid w:val="007A0B72"/>
    <w:rsid w:val="00886A20"/>
    <w:rsid w:val="00CC385B"/>
    <w:rsid w:val="00F1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E470A-240F-4587-AF7C-4BE47416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7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DA55D-45A7-41DB-898E-6C9704DE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2016-09-26T20:06:00Z</dcterms:created>
  <dcterms:modified xsi:type="dcterms:W3CDTF">2016-09-26T20:06:00Z</dcterms:modified>
</cp:coreProperties>
</file>