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A8" w:rsidRDefault="00781D97" w:rsidP="004F7793">
      <w:pPr>
        <w:pStyle w:val="2"/>
        <w:rPr>
          <w:rFonts w:hint="eastAsia"/>
        </w:rPr>
      </w:pPr>
      <w:r>
        <w:rPr>
          <w:rFonts w:hint="eastAsia"/>
        </w:rPr>
        <w:t>Pod</w:t>
      </w:r>
    </w:p>
    <w:p w:rsidR="00781D97" w:rsidRDefault="00781D97">
      <w:pPr>
        <w:rPr>
          <w:rFonts w:hint="eastAsia"/>
          <w:noProof/>
        </w:rPr>
      </w:pPr>
      <w:r>
        <w:rPr>
          <w:rFonts w:hint="eastAsia"/>
          <w:noProof/>
        </w:rPr>
        <w:t>Pod</w:t>
      </w:r>
      <w:r>
        <w:rPr>
          <w:rFonts w:hint="eastAsia"/>
          <w:noProof/>
        </w:rPr>
        <w:t>的内容经常是位置和调度一致的，运行在共享的上下文中。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的模型是运行于一个逻辑主机的应用，它包含一个或多个紧密相关的应用容器―――在使用容器之前，它们运行于相同的物理机或虚拟机。</w:t>
      </w:r>
    </w:p>
    <w:p w:rsidR="00781D97" w:rsidRDefault="00781D97">
      <w:pPr>
        <w:rPr>
          <w:rFonts w:hint="eastAsia"/>
          <w:noProof/>
        </w:rPr>
      </w:pPr>
    </w:p>
    <w:p w:rsidR="00781D97" w:rsidRDefault="00781D97">
      <w:pPr>
        <w:rPr>
          <w:rFonts w:hint="eastAsia"/>
          <w:noProof/>
        </w:rPr>
      </w:pPr>
      <w:r>
        <w:rPr>
          <w:rFonts w:hint="eastAsia"/>
          <w:noProof/>
        </w:rPr>
        <w:t>如果一个节点挂掉，在一定的超时时间之后，它上面的所有</w:t>
      </w:r>
      <w:r>
        <w:rPr>
          <w:rFonts w:hint="eastAsia"/>
          <w:noProof/>
        </w:rPr>
        <w:t>pods</w:t>
      </w:r>
      <w:r>
        <w:rPr>
          <w:rFonts w:hint="eastAsia"/>
          <w:noProof/>
        </w:rPr>
        <w:t>被删除。</w:t>
      </w:r>
    </w:p>
    <w:p w:rsidR="00781D97" w:rsidRDefault="00125F1F">
      <w:pPr>
        <w:rPr>
          <w:rFonts w:hint="eastAsia"/>
          <w:noProof/>
        </w:rPr>
      </w:pPr>
      <w:r>
        <w:rPr>
          <w:rFonts w:hint="eastAsia"/>
          <w:noProof/>
        </w:rPr>
        <w:t>一个唯一</w:t>
      </w:r>
      <w:r>
        <w:rPr>
          <w:rFonts w:hint="eastAsia"/>
          <w:noProof/>
        </w:rPr>
        <w:t>UID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不会被重新调度到新节点，它会被另外一个完全相同的节点代替，如果需要名字可以相同，但是</w:t>
      </w:r>
      <w:r>
        <w:rPr>
          <w:rFonts w:hint="eastAsia"/>
          <w:noProof/>
        </w:rPr>
        <w:t>UID</w:t>
      </w:r>
      <w:r>
        <w:rPr>
          <w:rFonts w:hint="eastAsia"/>
          <w:noProof/>
        </w:rPr>
        <w:t>会发生变化。</w:t>
      </w:r>
    </w:p>
    <w:p w:rsidR="00125F1F" w:rsidRDefault="00125F1F">
      <w:pPr>
        <w:rPr>
          <w:rFonts w:hint="eastAsia"/>
          <w:noProof/>
        </w:rPr>
      </w:pPr>
    </w:p>
    <w:p w:rsidR="00125F1F" w:rsidRDefault="00125F1F">
      <w:pPr>
        <w:rPr>
          <w:rFonts w:hint="eastAsia"/>
          <w:noProof/>
        </w:rPr>
      </w:pPr>
      <w:r>
        <w:rPr>
          <w:rFonts w:hint="eastAsia"/>
          <w:noProof/>
        </w:rPr>
        <w:t>当我们说一些事物和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有相同的生命周期，比如</w:t>
      </w:r>
      <w:r>
        <w:rPr>
          <w:rFonts w:hint="eastAsia"/>
          <w:noProof/>
        </w:rPr>
        <w:t>volume.</w:t>
      </w:r>
      <w:r>
        <w:rPr>
          <w:rFonts w:hint="eastAsia"/>
          <w:noProof/>
        </w:rPr>
        <w:t>这意味着它和一个唯一</w:t>
      </w:r>
      <w:r>
        <w:rPr>
          <w:rFonts w:hint="eastAsia"/>
          <w:noProof/>
        </w:rPr>
        <w:t>UID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共同存在。如果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因为某些原因被删除，即使有相同的</w:t>
      </w:r>
      <w:r>
        <w:rPr>
          <w:rFonts w:hint="eastAsia"/>
          <w:noProof/>
        </w:rPr>
        <w:t>pod</w:t>
      </w:r>
      <w:r>
        <w:rPr>
          <w:rFonts w:hint="eastAsia"/>
          <w:noProof/>
        </w:rPr>
        <w:t>创建，相关的事物也会被删除和重新创建。</w:t>
      </w:r>
    </w:p>
    <w:p w:rsidR="00125F1F" w:rsidRPr="00125F1F" w:rsidRDefault="00125F1F">
      <w:pPr>
        <w:rPr>
          <w:rFonts w:hint="eastAsia"/>
        </w:rPr>
      </w:pPr>
    </w:p>
    <w:p w:rsidR="00781D97" w:rsidRDefault="00781D97">
      <w:pPr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提供</w:t>
      </w:r>
      <w:r>
        <w:rPr>
          <w:rFonts w:hint="eastAsia"/>
        </w:rPr>
        <w:tab/>
      </w:r>
      <w:r>
        <w:rPr>
          <w:rFonts w:hint="eastAsia"/>
        </w:rPr>
        <w:t>２种类型的资源共享</w:t>
      </w:r>
      <w:r>
        <w:rPr>
          <w:rFonts w:hint="eastAsia"/>
        </w:rPr>
        <w:t>:</w:t>
      </w:r>
      <w:r>
        <w:rPr>
          <w:rFonts w:hint="eastAsia"/>
        </w:rPr>
        <w:t>网络和存储</w:t>
      </w:r>
    </w:p>
    <w:p w:rsidR="00781D97" w:rsidRDefault="00D75451">
      <w:pPr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的设计动机：管理，资源共享和通信</w:t>
      </w:r>
    </w:p>
    <w:p w:rsidR="00D75451" w:rsidRDefault="00D75451">
      <w:pPr>
        <w:rPr>
          <w:rFonts w:hint="eastAsia"/>
        </w:rPr>
      </w:pPr>
    </w:p>
    <w:p w:rsidR="00D75451" w:rsidRDefault="00D75451">
      <w:pPr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持久性</w:t>
      </w:r>
    </w:p>
    <w:p w:rsidR="00D75451" w:rsidRDefault="00D75451">
      <w:pPr>
        <w:rPr>
          <w:rFonts w:hint="eastAsia"/>
        </w:rPr>
      </w:pPr>
      <w:r>
        <w:rPr>
          <w:rFonts w:hint="eastAsia"/>
        </w:rPr>
        <w:t>通常，用户不需要直接创建</w:t>
      </w:r>
      <w:r>
        <w:rPr>
          <w:rFonts w:hint="eastAsia"/>
        </w:rPr>
        <w:t>pod.</w:t>
      </w:r>
      <w:r>
        <w:rPr>
          <w:rFonts w:hint="eastAsia"/>
        </w:rPr>
        <w:t>他们应该使用控制器（如</w:t>
      </w:r>
      <w:r>
        <w:rPr>
          <w:rFonts w:hint="eastAsia"/>
        </w:rPr>
        <w:t>Deployments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即使是单个实例。控制器提供了集群范围的自我健康机制和副本及回滚管理。</w:t>
      </w:r>
    </w:p>
    <w:p w:rsidR="00D75451" w:rsidRDefault="00D75451">
      <w:pPr>
        <w:rPr>
          <w:rFonts w:hint="eastAsia"/>
        </w:rPr>
      </w:pPr>
    </w:p>
    <w:p w:rsidR="004F7793" w:rsidRDefault="004F7793">
      <w:pPr>
        <w:rPr>
          <w:rFonts w:hint="eastAsia"/>
        </w:rPr>
      </w:pPr>
    </w:p>
    <w:p w:rsidR="004F7793" w:rsidRDefault="004F7793">
      <w:pPr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终止</w:t>
      </w:r>
    </w:p>
    <w:p w:rsidR="00D75451" w:rsidRDefault="004F7793">
      <w:pPr>
        <w:rPr>
          <w:rFonts w:hint="eastAsia"/>
        </w:rPr>
      </w:pPr>
      <w:r>
        <w:rPr>
          <w:rFonts w:hint="eastAsia"/>
        </w:rPr>
        <w:t>当用户请求终止</w:t>
      </w:r>
      <w:r>
        <w:rPr>
          <w:rFonts w:hint="eastAsia"/>
        </w:rPr>
        <w:t>pod</w:t>
      </w:r>
      <w:r>
        <w:rPr>
          <w:rFonts w:hint="eastAsia"/>
        </w:rPr>
        <w:t>时，</w:t>
      </w:r>
      <w:r>
        <w:rPr>
          <w:rFonts w:hint="eastAsia"/>
        </w:rPr>
        <w:t>TERM</w:t>
      </w:r>
      <w:r>
        <w:rPr>
          <w:rFonts w:hint="eastAsia"/>
        </w:rPr>
        <w:t>信号发送给</w:t>
      </w:r>
    </w:p>
    <w:p w:rsidR="007D10A7" w:rsidRDefault="007D10A7">
      <w:pPr>
        <w:rPr>
          <w:rFonts w:hint="eastAsia"/>
        </w:rPr>
      </w:pPr>
    </w:p>
    <w:p w:rsidR="007D10A7" w:rsidRDefault="007D10A7">
      <w:pPr>
        <w:rPr>
          <w:rFonts w:hint="eastAsia"/>
        </w:rPr>
      </w:pPr>
    </w:p>
    <w:p w:rsidR="007D10A7" w:rsidRDefault="007D10A7" w:rsidP="008D77CA">
      <w:pPr>
        <w:pStyle w:val="2"/>
        <w:rPr>
          <w:rFonts w:hint="eastAsia"/>
        </w:rPr>
      </w:pPr>
      <w:r>
        <w:rPr>
          <w:rFonts w:hint="eastAsia"/>
        </w:rPr>
        <w:t>kubernets</w:t>
      </w:r>
      <w:r>
        <w:rPr>
          <w:rFonts w:hint="eastAsia"/>
        </w:rPr>
        <w:t>编译</w:t>
      </w:r>
    </w:p>
    <w:p w:rsidR="007D10A7" w:rsidRPr="007D10A7" w:rsidRDefault="007D10A7" w:rsidP="007D10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D10A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go get -d k8s.io/kubernetes</w:t>
      </w:r>
    </w:p>
    <w:p w:rsidR="007D10A7" w:rsidRPr="007D10A7" w:rsidRDefault="007D10A7" w:rsidP="007D10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D10A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cd $GOPATH/src/k8s.io/kubernetes</w:t>
      </w:r>
    </w:p>
    <w:p w:rsidR="007D10A7" w:rsidRPr="007D10A7" w:rsidRDefault="007D10A7" w:rsidP="007D10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7D10A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make</w:t>
      </w:r>
    </w:p>
    <w:p w:rsidR="007D10A7" w:rsidRDefault="007D10A7" w:rsidP="007D10A7">
      <w:pPr>
        <w:rPr>
          <w:rFonts w:hint="eastAsia"/>
        </w:rPr>
      </w:pPr>
    </w:p>
    <w:p w:rsidR="007D10A7" w:rsidRDefault="00803B3A" w:rsidP="008D77CA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803B3A" w:rsidRDefault="00803B3A" w:rsidP="007D10A7">
      <w:r>
        <w:rPr>
          <w:rFonts w:hint="eastAsia"/>
        </w:rPr>
        <w:t>master</w:t>
      </w:r>
      <w:r w:rsidR="008D77CA">
        <w:rPr>
          <w:rFonts w:hint="eastAsia"/>
        </w:rPr>
        <w:t>组件</w:t>
      </w:r>
      <w:r>
        <w:rPr>
          <w:rFonts w:hint="eastAsia"/>
        </w:rPr>
        <w:t>:</w:t>
      </w:r>
    </w:p>
    <w:p w:rsidR="008D77CA" w:rsidRDefault="008D77CA" w:rsidP="007D10A7">
      <w:pPr>
        <w:rPr>
          <w:rFonts w:hint="eastAsia"/>
        </w:rPr>
      </w:pPr>
      <w:r>
        <w:t>docker</w:t>
      </w:r>
    </w:p>
    <w:p w:rsidR="00803B3A" w:rsidRDefault="00803B3A" w:rsidP="007D10A7">
      <w:pPr>
        <w:rPr>
          <w:rFonts w:hint="eastAsia"/>
        </w:rPr>
      </w:pPr>
      <w:r>
        <w:rPr>
          <w:rFonts w:hint="eastAsia"/>
        </w:rPr>
        <w:t>etcd</w:t>
      </w:r>
    </w:p>
    <w:p w:rsidR="00803B3A" w:rsidRDefault="00803B3A" w:rsidP="007D10A7">
      <w:pPr>
        <w:rPr>
          <w:rFonts w:hint="eastAsia"/>
        </w:rPr>
      </w:pPr>
      <w:r>
        <w:rPr>
          <w:rFonts w:hint="eastAsia"/>
        </w:rPr>
        <w:t>kube-api-server</w:t>
      </w:r>
    </w:p>
    <w:p w:rsidR="00803B3A" w:rsidRDefault="00803B3A" w:rsidP="007D10A7">
      <w:pPr>
        <w:rPr>
          <w:rFonts w:hint="eastAsia"/>
        </w:rPr>
      </w:pPr>
      <w:r>
        <w:rPr>
          <w:rFonts w:hint="eastAsia"/>
        </w:rPr>
        <w:t>kube-contronller-manager</w:t>
      </w:r>
    </w:p>
    <w:p w:rsidR="00803B3A" w:rsidRDefault="00803B3A" w:rsidP="007D10A7">
      <w:pPr>
        <w:rPr>
          <w:rFonts w:hint="eastAsia"/>
        </w:rPr>
      </w:pPr>
      <w:r>
        <w:rPr>
          <w:rFonts w:hint="eastAsia"/>
        </w:rPr>
        <w:lastRenderedPageBreak/>
        <w:t>kube-scheduler</w:t>
      </w:r>
    </w:p>
    <w:p w:rsidR="00803B3A" w:rsidRDefault="00803B3A" w:rsidP="007D10A7">
      <w:pPr>
        <w:rPr>
          <w:rFonts w:hint="eastAsia"/>
        </w:rPr>
      </w:pPr>
    </w:p>
    <w:p w:rsidR="00803B3A" w:rsidRPr="007D10A7" w:rsidRDefault="00803B3A" w:rsidP="007D10A7">
      <w:pPr>
        <w:rPr>
          <w:rFonts w:hint="eastAsia"/>
        </w:rPr>
      </w:pPr>
    </w:p>
    <w:p w:rsidR="007D10A7" w:rsidRDefault="00803B3A">
      <w:pPr>
        <w:rPr>
          <w:rFonts w:hint="eastAsia"/>
        </w:rPr>
      </w:pPr>
      <w:bookmarkStart w:id="0" w:name="_GoBack"/>
      <w:r>
        <w:rPr>
          <w:rFonts w:hint="eastAsia"/>
        </w:rPr>
        <w:t>etcd</w:t>
      </w:r>
    </w:p>
    <w:bookmarkEnd w:id="0"/>
    <w:p w:rsidR="00803B3A" w:rsidRDefault="00840144">
      <w:pPr>
        <w:rPr>
          <w:rFonts w:hint="eastAsia"/>
        </w:rPr>
      </w:pPr>
      <w:r>
        <w:rPr>
          <w:rFonts w:hint="eastAsia"/>
        </w:rPr>
        <w:t>安装</w:t>
      </w:r>
    </w:p>
    <w:p w:rsidR="00840144" w:rsidRDefault="00840144">
      <w:pPr>
        <w:rPr>
          <w:rFonts w:hint="eastAsia"/>
        </w:rPr>
      </w:pPr>
    </w:p>
    <w:p w:rsidR="00840144" w:rsidRDefault="00840144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/etc/etcd/etcd.conf:</w:t>
      </w:r>
    </w:p>
    <w:p w:rsidR="00840144" w:rsidRDefault="00840144">
      <w:pPr>
        <w:rPr>
          <w:rFonts w:hint="eastAsia"/>
        </w:rPr>
      </w:pPr>
      <w:r>
        <w:rPr>
          <w:rFonts w:hint="eastAsia"/>
        </w:rPr>
        <w:t>ETCD_LISTEN_CLIENT_URLS=http://IP:2379</w:t>
      </w:r>
    </w:p>
    <w:p w:rsidR="00840144" w:rsidRDefault="00840144">
      <w:r>
        <w:rPr>
          <w:rFonts w:hint="eastAsia"/>
        </w:rPr>
        <w:t>ETCD_ADVERTISE_CLIENT_</w:t>
      </w:r>
      <w:r>
        <w:t>URLS=http://IP:2379</w:t>
      </w:r>
    </w:p>
    <w:p w:rsidR="00840144" w:rsidRDefault="00840144"/>
    <w:p w:rsidR="008D77CA" w:rsidRDefault="008D77CA"/>
    <w:p w:rsidR="008D77CA" w:rsidRDefault="008D77CA">
      <w:pPr>
        <w:rPr>
          <w:rFonts w:hint="eastAsia"/>
        </w:rPr>
      </w:pPr>
      <w:r>
        <w:t>docker</w:t>
      </w:r>
    </w:p>
    <w:p w:rsidR="001E4C58" w:rsidRDefault="001E4C58">
      <w:pPr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 xml:space="preserve">docker </w:t>
      </w:r>
      <w:r>
        <w:rPr>
          <w:rFonts w:hint="eastAsia"/>
        </w:rPr>
        <w:t>和</w:t>
      </w:r>
      <w:r>
        <w:rPr>
          <w:rFonts w:hint="eastAsia"/>
        </w:rPr>
        <w:t>kubelet</w:t>
      </w:r>
      <w:r>
        <w:rPr>
          <w:rFonts w:hint="eastAsia"/>
        </w:rPr>
        <w:t>使用同一个</w:t>
      </w:r>
      <w:r>
        <w:rPr>
          <w:rFonts w:hint="eastAsia"/>
        </w:rPr>
        <w:t>cgrop driver</w:t>
      </w:r>
    </w:p>
    <w:p w:rsidR="001E4C58" w:rsidRDefault="001E4C58" w:rsidP="001E4C58">
      <w:pPr>
        <w:pStyle w:val="HTML"/>
        <w:shd w:val="clear" w:color="auto" w:fill="F7F7F7"/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nb"/>
          <w:rFonts w:ascii="Courier New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</w:rPr>
        <w:t>cat</w:t>
      </w: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&lt;&lt;</w:t>
      </w: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no"/>
          <w:rFonts w:ascii="Courier New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EOF</w:t>
      </w:r>
      <w:r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 xml:space="preserve"> &gt; /etc/docker/daemon.json</w:t>
      </w:r>
    </w:p>
    <w:p w:rsidR="001E4C58" w:rsidRDefault="001E4C58" w:rsidP="001E4C58">
      <w:pPr>
        <w:pStyle w:val="HTML"/>
        <w:shd w:val="clear" w:color="auto" w:fill="F7F7F7"/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{</w:t>
      </w:r>
    </w:p>
    <w:p w:rsidR="001E4C58" w:rsidRDefault="001E4C58" w:rsidP="001E4C58">
      <w:pPr>
        <w:pStyle w:val="HTML"/>
        <w:shd w:val="clear" w:color="auto" w:fill="F7F7F7"/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 xml:space="preserve">  "exec-opts": ["native.cgroupdriver=systemd"]</w:t>
      </w:r>
    </w:p>
    <w:p w:rsidR="001E4C58" w:rsidRDefault="001E4C58" w:rsidP="001E4C58">
      <w:pPr>
        <w:pStyle w:val="HTML"/>
        <w:shd w:val="clear" w:color="auto" w:fill="F7F7F7"/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h"/>
          <w:rFonts w:ascii="Courier New" w:hAnsi="Courier New" w:cs="Courier New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}</w:t>
      </w:r>
    </w:p>
    <w:p w:rsidR="001E4C58" w:rsidRDefault="001E4C58" w:rsidP="001E4C58">
      <w:pPr>
        <w:pStyle w:val="HTML"/>
        <w:shd w:val="clear" w:color="auto" w:fill="F7F7F7"/>
        <w:rPr>
          <w:rFonts w:ascii="Arial" w:hAnsi="Arial" w:cs="Arial"/>
          <w:color w:val="000000"/>
          <w:sz w:val="21"/>
          <w:szCs w:val="21"/>
        </w:rPr>
      </w:pPr>
      <w:r>
        <w:rPr>
          <w:rStyle w:val="no"/>
          <w:rFonts w:ascii="Courier New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:rsidR="001E4C58" w:rsidRDefault="001E4C58">
      <w:pPr>
        <w:rPr>
          <w:rFonts w:hint="eastAsia"/>
        </w:rPr>
      </w:pPr>
    </w:p>
    <w:p w:rsidR="00687828" w:rsidRDefault="00687828">
      <w:pPr>
        <w:rPr>
          <w:rFonts w:hint="eastAsia"/>
        </w:rPr>
      </w:pPr>
      <w:r>
        <w:rPr>
          <w:rFonts w:hint="eastAsia"/>
        </w:rPr>
        <w:t>kubeadm,kubelet,kubectl</w:t>
      </w:r>
    </w:p>
    <w:p w:rsidR="00687828" w:rsidRDefault="00687828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687828" w:rsidRDefault="00687828">
      <w:pPr>
        <w:rPr>
          <w:rFonts w:hint="eastAsia"/>
        </w:rPr>
      </w:pPr>
      <w:r>
        <w:rPr>
          <w:rFonts w:hint="eastAsia"/>
        </w:rPr>
        <w:t>RHEL/Centos7:</w:t>
      </w:r>
    </w:p>
    <w:p w:rsidR="00687828" w:rsidRDefault="00687828" w:rsidP="00687828">
      <w:pPr>
        <w:pStyle w:val="a7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pacing w:val="2"/>
        </w:rPr>
      </w:pPr>
      <w:r>
        <w:rPr>
          <w:rStyle w:val="HTML0"/>
          <w:rFonts w:ascii="Courier New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net.bridge.bridge-nf-call-iptables</w:t>
      </w:r>
      <w:r>
        <w:rPr>
          <w:rFonts w:ascii="Arial" w:hAnsi="Arial" w:cs="Arial"/>
          <w:color w:val="333333"/>
          <w:spacing w:val="2"/>
        </w:rPr>
        <w:t> is set to 1 in your </w:t>
      </w:r>
      <w:r>
        <w:rPr>
          <w:rStyle w:val="HTML0"/>
          <w:rFonts w:ascii="Courier New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sysctl</w:t>
      </w:r>
      <w:r>
        <w:rPr>
          <w:rFonts w:ascii="Arial" w:hAnsi="Arial" w:cs="Arial"/>
          <w:color w:val="333333"/>
          <w:spacing w:val="2"/>
        </w:rPr>
        <w:t> config, e.g.</w:t>
      </w:r>
    </w:p>
    <w:p w:rsidR="00687828" w:rsidRDefault="00687828" w:rsidP="00687828">
      <w:pPr>
        <w:pStyle w:val="HTML"/>
        <w:shd w:val="clear" w:color="auto" w:fill="F7F7F7"/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cat &lt;&lt;EOF &gt;  /etc/sysctl.d/k8s.conf</w:t>
      </w:r>
    </w:p>
    <w:p w:rsidR="00687828" w:rsidRDefault="00687828" w:rsidP="00687828">
      <w:pPr>
        <w:pStyle w:val="HTML"/>
        <w:shd w:val="clear" w:color="auto" w:fill="F7F7F7"/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net.bridge.bridge-nf-call-ip6tables = 1</w:t>
      </w:r>
    </w:p>
    <w:p w:rsidR="00687828" w:rsidRDefault="00687828" w:rsidP="00687828">
      <w:pPr>
        <w:pStyle w:val="HTML"/>
        <w:shd w:val="clear" w:color="auto" w:fill="F7F7F7"/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net.bridge.bridge-nf-call-iptables = 1</w:t>
      </w:r>
    </w:p>
    <w:p w:rsidR="00687828" w:rsidRDefault="00687828" w:rsidP="00687828">
      <w:pPr>
        <w:pStyle w:val="HTML"/>
        <w:shd w:val="clear" w:color="auto" w:fill="F7F7F7"/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:rsidR="00687828" w:rsidRDefault="00687828" w:rsidP="00687828">
      <w:pPr>
        <w:pStyle w:val="HTML"/>
        <w:shd w:val="clear" w:color="auto" w:fill="F7F7F7"/>
        <w:rPr>
          <w:rFonts w:ascii="Arial" w:hAnsi="Arial" w:cs="Arial"/>
          <w:color w:val="333333"/>
        </w:rPr>
      </w:pPr>
      <w:r>
        <w:rPr>
          <w:rStyle w:val="HTML0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sysctl --system</w:t>
      </w:r>
    </w:p>
    <w:p w:rsidR="00687828" w:rsidRPr="00840144" w:rsidRDefault="00687828"/>
    <w:sectPr w:rsidR="00687828" w:rsidRPr="0084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15" w:rsidRDefault="00AA3415" w:rsidP="007D10A7">
      <w:r>
        <w:separator/>
      </w:r>
    </w:p>
  </w:endnote>
  <w:endnote w:type="continuationSeparator" w:id="0">
    <w:p w:rsidR="00AA3415" w:rsidRDefault="00AA3415" w:rsidP="007D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15" w:rsidRDefault="00AA3415" w:rsidP="007D10A7">
      <w:r>
        <w:separator/>
      </w:r>
    </w:p>
  </w:footnote>
  <w:footnote w:type="continuationSeparator" w:id="0">
    <w:p w:rsidR="00AA3415" w:rsidRDefault="00AA3415" w:rsidP="007D1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3A"/>
    <w:rsid w:val="00125F1F"/>
    <w:rsid w:val="001E4C58"/>
    <w:rsid w:val="00484B7A"/>
    <w:rsid w:val="004F7793"/>
    <w:rsid w:val="00687828"/>
    <w:rsid w:val="00781D97"/>
    <w:rsid w:val="007D10A7"/>
    <w:rsid w:val="00803B3A"/>
    <w:rsid w:val="00840144"/>
    <w:rsid w:val="008428A8"/>
    <w:rsid w:val="008D77CA"/>
    <w:rsid w:val="00AA3415"/>
    <w:rsid w:val="00D75451"/>
    <w:rsid w:val="00E24C3A"/>
    <w:rsid w:val="00F9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D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D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7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D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0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0A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D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10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10A7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803B3A"/>
  </w:style>
  <w:style w:type="character" w:customStyle="1" w:styleId="s">
    <w:name w:val="s"/>
    <w:basedOn w:val="a0"/>
    <w:rsid w:val="00803B3A"/>
  </w:style>
  <w:style w:type="character" w:customStyle="1" w:styleId="pi">
    <w:name w:val="pi"/>
    <w:basedOn w:val="a0"/>
    <w:rsid w:val="00803B3A"/>
  </w:style>
  <w:style w:type="character" w:styleId="a6">
    <w:name w:val="Hyperlink"/>
    <w:basedOn w:val="a0"/>
    <w:uiPriority w:val="99"/>
    <w:unhideWhenUsed/>
    <w:rsid w:val="0084014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77CA"/>
    <w:rPr>
      <w:b/>
      <w:bCs/>
      <w:sz w:val="32"/>
      <w:szCs w:val="32"/>
    </w:rPr>
  </w:style>
  <w:style w:type="character" w:customStyle="1" w:styleId="nb">
    <w:name w:val="nb"/>
    <w:basedOn w:val="a0"/>
    <w:rsid w:val="001E4C58"/>
  </w:style>
  <w:style w:type="character" w:customStyle="1" w:styleId="o">
    <w:name w:val="o"/>
    <w:basedOn w:val="a0"/>
    <w:rsid w:val="001E4C58"/>
  </w:style>
  <w:style w:type="character" w:customStyle="1" w:styleId="no">
    <w:name w:val="no"/>
    <w:basedOn w:val="a0"/>
    <w:rsid w:val="001E4C58"/>
  </w:style>
  <w:style w:type="character" w:customStyle="1" w:styleId="sh">
    <w:name w:val="sh"/>
    <w:basedOn w:val="a0"/>
    <w:rsid w:val="001E4C58"/>
  </w:style>
  <w:style w:type="paragraph" w:styleId="a7">
    <w:name w:val="Normal (Web)"/>
    <w:basedOn w:val="a"/>
    <w:uiPriority w:val="99"/>
    <w:semiHidden/>
    <w:unhideWhenUsed/>
    <w:rsid w:val="00687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D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D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7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D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0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0A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D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10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10A7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803B3A"/>
  </w:style>
  <w:style w:type="character" w:customStyle="1" w:styleId="s">
    <w:name w:val="s"/>
    <w:basedOn w:val="a0"/>
    <w:rsid w:val="00803B3A"/>
  </w:style>
  <w:style w:type="character" w:customStyle="1" w:styleId="pi">
    <w:name w:val="pi"/>
    <w:basedOn w:val="a0"/>
    <w:rsid w:val="00803B3A"/>
  </w:style>
  <w:style w:type="character" w:styleId="a6">
    <w:name w:val="Hyperlink"/>
    <w:basedOn w:val="a0"/>
    <w:uiPriority w:val="99"/>
    <w:unhideWhenUsed/>
    <w:rsid w:val="0084014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77CA"/>
    <w:rPr>
      <w:b/>
      <w:bCs/>
      <w:sz w:val="32"/>
      <w:szCs w:val="32"/>
    </w:rPr>
  </w:style>
  <w:style w:type="character" w:customStyle="1" w:styleId="nb">
    <w:name w:val="nb"/>
    <w:basedOn w:val="a0"/>
    <w:rsid w:val="001E4C58"/>
  </w:style>
  <w:style w:type="character" w:customStyle="1" w:styleId="o">
    <w:name w:val="o"/>
    <w:basedOn w:val="a0"/>
    <w:rsid w:val="001E4C58"/>
  </w:style>
  <w:style w:type="character" w:customStyle="1" w:styleId="no">
    <w:name w:val="no"/>
    <w:basedOn w:val="a0"/>
    <w:rsid w:val="001E4C58"/>
  </w:style>
  <w:style w:type="character" w:customStyle="1" w:styleId="sh">
    <w:name w:val="sh"/>
    <w:basedOn w:val="a0"/>
    <w:rsid w:val="001E4C58"/>
  </w:style>
  <w:style w:type="paragraph" w:styleId="a7">
    <w:name w:val="Normal (Web)"/>
    <w:basedOn w:val="a"/>
    <w:uiPriority w:val="99"/>
    <w:semiHidden/>
    <w:unhideWhenUsed/>
    <w:rsid w:val="00687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2017-12-06T00:09:00Z</dcterms:created>
  <dcterms:modified xsi:type="dcterms:W3CDTF">2017-12-07T07:37:00Z</dcterms:modified>
</cp:coreProperties>
</file>