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>实验一实验报告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2112066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</w:t>
      </w:r>
      <w:r>
        <w:rPr>
          <w:rFonts w:hint="eastAsia"/>
          <w:b/>
          <w:bCs/>
          <w:sz w:val="24"/>
          <w:szCs w:val="24"/>
          <w:lang w:val="en-US" w:eastAsia="zh-CN"/>
        </w:rPr>
        <w:t>于成俊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一、实验题目：用快速排序分别对奇数和偶数进行非降序排序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二、核心代码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①对偶数和奇数进行区分：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while (start != end)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(A[start] % 2 == 0 &amp;&amp; A[end] % 2 != 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swap(A[start], A[end]);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start++;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end--;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(A[start] % 2 == 0 &amp;&amp; A[end] % 2 == 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end--;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(A[start] % 2 != 0 &amp;&amp; A[end] % 2 != 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start++;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(A[start] % 2 != 0 &amp;&amp; A[end] % 2 == 0)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start++;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end--;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②快速排序函数：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void Quicksort(int B[], int front, int tail)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if (front &gt;= tail) { return; 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 x = front;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 y = tail;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 base = B[front];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 (; x &lt;y;)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 (;B[y]&gt;=base&amp;&amp;y&gt;x; 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y--;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B[x] = B[y];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for (; B[x] &lt;= base &amp;&amp; y &gt; x;)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x++;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B[y] = B[x];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B[x] = base;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Quicksort(B, front, x - 1);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Quicksort(B, y + 1, tail);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三、算法分析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①时间复杂度分析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O(nlogn)+O(n)</w:t>
      </w:r>
      <w:r>
        <w:rPr>
          <w:rFonts w:hint="default"/>
          <w:b/>
          <w:bCs/>
          <w:sz w:val="28"/>
          <w:szCs w:val="28"/>
          <w:lang w:val="en-US" w:eastAsia="zh-CN"/>
        </w:rPr>
        <w:t>=O(n)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②空间复杂度分析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O(logn)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四、心得总结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快排的条件一定要加上</w:t>
      </w:r>
      <w:r>
        <w:rPr>
          <w:rFonts w:hint="default"/>
          <w:b/>
          <w:bCs/>
          <w:sz w:val="28"/>
          <w:szCs w:val="28"/>
          <w:lang w:val="en-US" w:eastAsia="zh-CN"/>
        </w:rPr>
        <w:t>y</w:t>
      </w:r>
      <w:r>
        <w:rPr>
          <w:rFonts w:hint="eastAsia"/>
          <w:b/>
          <w:bCs/>
          <w:sz w:val="28"/>
          <w:szCs w:val="28"/>
          <w:lang w:val="en-US" w:eastAsia="zh-CN"/>
        </w:rPr>
        <w:t>＞</w:t>
      </w:r>
      <w:r>
        <w:rPr>
          <w:rFonts w:hint="default"/>
          <w:b/>
          <w:bCs/>
          <w:sz w:val="28"/>
          <w:szCs w:val="28"/>
          <w:lang w:val="en-US" w:eastAsia="zh-CN"/>
        </w:rPr>
        <w:t>x</w:t>
      </w:r>
      <w:r>
        <w:rPr>
          <w:rFonts w:hint="eastAsia"/>
          <w:b/>
          <w:bCs/>
          <w:sz w:val="28"/>
          <w:szCs w:val="28"/>
          <w:lang w:val="en-US" w:eastAsia="zh-CN"/>
        </w:rPr>
        <w:t>，因为会出现数组一开始就是正常顺序，导致出现死循环。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000000"/>
    <w:rsid w:val="7368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612</Characters>
  <Paragraphs>51</Paragraphs>
  <TotalTime>8</TotalTime>
  <ScaleCrop>false</ScaleCrop>
  <LinksUpToDate>false</LinksUpToDate>
  <CharactersWithSpaces>819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2022-10-02T21:45:00Z</dcterms:created>
  <dc:creator>孤独又灿烂的神</dc:creator>
  <cp:lastModifiedBy>孤独又灿烂的神</cp:lastModifiedBy>
  <dcterms:modified xsi:type="dcterms:W3CDTF">2022-10-04T12:20:25Z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104957715F31482786D0D8B636E3135A</vt:lpwstr>
  </property>
</Properties>
</file>