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BDB" w:rsidRPr="005A3BDB" w:rsidRDefault="005A3BDB" w:rsidP="005A3BDB">
      <w:pPr>
        <w:spacing w:after="0" w:line="240" w:lineRule="auto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en-IN"/>
        </w:rPr>
      </w:pPr>
      <w:r w:rsidRPr="005A3BDB"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en-IN"/>
        </w:rPr>
        <w:t>DBMS - DML</w:t>
      </w:r>
    </w:p>
    <w:p w:rsidR="005A3BDB" w:rsidRDefault="005A3BDB" w:rsidP="005A3BDB">
      <w:pPr>
        <w:rPr>
          <w:rFonts w:ascii="Helvetica" w:hAnsi="Helvetica" w:cs="Helvetica"/>
          <w:b/>
          <w:sz w:val="24"/>
          <w:szCs w:val="11"/>
        </w:rPr>
      </w:pPr>
    </w:p>
    <w:p w:rsidR="005A3BDB" w:rsidRDefault="005A3BDB" w:rsidP="005A3BDB">
      <w:pPr>
        <w:rPr>
          <w:rFonts w:ascii="Helvetica" w:hAnsi="Helvetica" w:cs="Helvetica"/>
          <w:b/>
          <w:sz w:val="24"/>
          <w:szCs w:val="11"/>
        </w:rPr>
      </w:pPr>
      <w:proofErr w:type="gramStart"/>
      <w:r>
        <w:rPr>
          <w:rFonts w:ascii="Helvetica" w:hAnsi="Helvetica" w:cs="Helvetica"/>
          <w:b/>
          <w:sz w:val="24"/>
          <w:szCs w:val="11"/>
        </w:rPr>
        <w:t>1.</w:t>
      </w:r>
      <w:r w:rsidRPr="005A3BDB">
        <w:rPr>
          <w:rFonts w:ascii="Helvetica" w:hAnsi="Helvetica" w:cs="Helvetica"/>
          <w:b/>
          <w:sz w:val="24"/>
          <w:szCs w:val="11"/>
        </w:rPr>
        <w:t>Write</w:t>
      </w:r>
      <w:proofErr w:type="gramEnd"/>
      <w:r w:rsidRPr="005A3BDB">
        <w:rPr>
          <w:rFonts w:ascii="Helvetica" w:hAnsi="Helvetica" w:cs="Helvetica"/>
          <w:b/>
          <w:sz w:val="24"/>
          <w:szCs w:val="11"/>
        </w:rPr>
        <w:t xml:space="preserve"> a query to view the table structure.</w:t>
      </w:r>
    </w:p>
    <w:p w:rsidR="005A3BDB" w:rsidRDefault="005A3BDB" w:rsidP="005A3BDB">
      <w:pPr>
        <w:rPr>
          <w:rFonts w:ascii="Helvetica" w:hAnsi="Helvetica" w:cs="Helvetica"/>
          <w:b/>
          <w:sz w:val="24"/>
          <w:szCs w:val="11"/>
        </w:rPr>
      </w:pPr>
      <w:r>
        <w:rPr>
          <w:rFonts w:ascii="Helvetica" w:hAnsi="Helvetica" w:cs="Helvetica"/>
          <w:b/>
          <w:noProof/>
          <w:sz w:val="24"/>
          <w:szCs w:val="11"/>
          <w:lang w:eastAsia="en-IN"/>
        </w:rPr>
        <w:drawing>
          <wp:inline distT="0" distB="0" distL="0" distR="0">
            <wp:extent cx="5731510" cy="186745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3BDB" w:rsidRDefault="005A3BDB" w:rsidP="005A3BDB">
      <w:pPr>
        <w:rPr>
          <w:rFonts w:ascii="Helvetica" w:hAnsi="Helvetica" w:cs="Helvetica"/>
          <w:b/>
          <w:sz w:val="24"/>
          <w:szCs w:val="11"/>
        </w:rPr>
      </w:pPr>
    </w:p>
    <w:p w:rsidR="005A3BDB" w:rsidRPr="005A3BDB" w:rsidRDefault="005A3BDB" w:rsidP="005A3BDB">
      <w:pPr>
        <w:rPr>
          <w:rFonts w:ascii="Helvetica" w:hAnsi="Helvetica" w:cs="Helvetica"/>
          <w:b/>
          <w:sz w:val="24"/>
          <w:szCs w:val="11"/>
        </w:rPr>
      </w:pPr>
    </w:p>
    <w:p w:rsidR="00F20867" w:rsidRDefault="005A3BDB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  <w:r w:rsidRPr="005A3BDB">
        <w:rPr>
          <w:rFonts w:ascii="Helvetica" w:hAnsi="Helvetica" w:cs="Helvetica"/>
          <w:b/>
          <w:sz w:val="24"/>
          <w:szCs w:val="11"/>
        </w:rPr>
        <w:br/>
        <w:t>2. Write a query to insert the data into the table.</w:t>
      </w:r>
    </w:p>
    <w:p w:rsidR="00F20867" w:rsidRDefault="00F20867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F20867" w:rsidRDefault="00F20867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  <w:r>
        <w:rPr>
          <w:rFonts w:ascii="Helvetica" w:hAnsi="Helvetica" w:cs="Helvetica"/>
          <w:b/>
          <w:noProof/>
          <w:sz w:val="24"/>
          <w:szCs w:val="11"/>
          <w:lang w:eastAsia="en-IN"/>
        </w:rPr>
        <w:drawing>
          <wp:inline distT="0" distB="0" distL="0" distR="0">
            <wp:extent cx="5731510" cy="275720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0867" w:rsidRDefault="00F20867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F20867" w:rsidRDefault="00F20867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F20867" w:rsidRDefault="00F20867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AC1A15" w:rsidRDefault="005A3BDB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  <w:r w:rsidRPr="005A3BDB">
        <w:rPr>
          <w:rFonts w:ascii="Helvetica" w:hAnsi="Helvetica" w:cs="Helvetica"/>
          <w:b/>
          <w:sz w:val="24"/>
          <w:szCs w:val="11"/>
        </w:rPr>
        <w:br/>
        <w:t>3. Write a query to insert the data into the table by dynamically getting input from user after query is executed.</w:t>
      </w:r>
    </w:p>
    <w:p w:rsidR="00AC1A15" w:rsidRDefault="00AC1A15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AC1A15" w:rsidRDefault="00AC1A15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AC1A15" w:rsidRDefault="00AC1A15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  <w:r w:rsidRPr="00AC1A15">
        <w:rPr>
          <w:rFonts w:ascii="Helvetica" w:hAnsi="Helvetica" w:cs="Helvetica"/>
          <w:b/>
          <w:sz w:val="24"/>
          <w:szCs w:val="11"/>
        </w:rPr>
        <w:lastRenderedPageBreak/>
        <w:drawing>
          <wp:inline distT="0" distB="0" distL="0" distR="0">
            <wp:extent cx="5731510" cy="2757206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A15" w:rsidRDefault="00AC1A15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AC1A15" w:rsidRDefault="00AC1A15" w:rsidP="005A3BDB">
      <w:pPr>
        <w:pStyle w:val="ListParagraph"/>
        <w:rPr>
          <w:rFonts w:ascii="Helvetica" w:hAnsi="Helvetica" w:cs="Helvetica"/>
          <w:b/>
          <w:sz w:val="24"/>
          <w:szCs w:val="11"/>
        </w:rPr>
      </w:pPr>
    </w:p>
    <w:p w:rsidR="00082714" w:rsidRDefault="005A3BDB" w:rsidP="005A3BDB">
      <w:pPr>
        <w:pStyle w:val="ListParagraph"/>
        <w:rPr>
          <w:rFonts w:ascii="Helvetica" w:hAnsi="Helvetica" w:cs="Helvetica"/>
          <w:sz w:val="11"/>
          <w:szCs w:val="11"/>
        </w:rPr>
      </w:pPr>
      <w:r w:rsidRPr="005A3BDB">
        <w:rPr>
          <w:rFonts w:ascii="Helvetica" w:hAnsi="Helvetica" w:cs="Helvetica"/>
          <w:b/>
          <w:sz w:val="24"/>
          <w:szCs w:val="11"/>
        </w:rPr>
        <w:br/>
        <w:t>4. Write a query to view the data from the table</w:t>
      </w:r>
      <w:r w:rsidRPr="005A3BDB">
        <w:rPr>
          <w:rFonts w:ascii="Helvetica" w:hAnsi="Helvetica" w:cs="Helvetica"/>
          <w:sz w:val="11"/>
          <w:szCs w:val="11"/>
        </w:rPr>
        <w:t>.</w:t>
      </w:r>
    </w:p>
    <w:p w:rsidR="00AC1A15" w:rsidRDefault="00AC1A15" w:rsidP="005A3BDB">
      <w:pPr>
        <w:pStyle w:val="ListParagraph"/>
      </w:pPr>
    </w:p>
    <w:p w:rsidR="00AC1A15" w:rsidRDefault="00AC1A15" w:rsidP="005A3BDB">
      <w:pPr>
        <w:pStyle w:val="ListParagraph"/>
      </w:pPr>
      <w:r w:rsidRPr="00AC1A15">
        <w:drawing>
          <wp:inline distT="0" distB="0" distL="0" distR="0">
            <wp:extent cx="5731510" cy="1867457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1A15" w:rsidSect="00082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150CDF"/>
    <w:multiLevelType w:val="hybridMultilevel"/>
    <w:tmpl w:val="C9EAA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5A3BDB"/>
    <w:rsid w:val="00082714"/>
    <w:rsid w:val="005A3BDB"/>
    <w:rsid w:val="00AC1A15"/>
    <w:rsid w:val="00F20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2714"/>
  </w:style>
  <w:style w:type="paragraph" w:styleId="Heading1">
    <w:name w:val="heading 1"/>
    <w:basedOn w:val="Normal"/>
    <w:link w:val="Heading1Char"/>
    <w:uiPriority w:val="9"/>
    <w:qFormat/>
    <w:rsid w:val="005A3B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3B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B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B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61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2019-06-07T12:00:00Z</dcterms:created>
  <dcterms:modified xsi:type="dcterms:W3CDTF">2019-06-07T12:36:00Z</dcterms:modified>
</cp:coreProperties>
</file>